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007" w:rsidRDefault="00C02007" w:rsidP="00C0200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3. Продукты инноваци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онного проекта (программы)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39"/>
        <w:gridCol w:w="6002"/>
        <w:gridCol w:w="5500"/>
        <w:gridCol w:w="2345"/>
      </w:tblGrid>
      <w:tr w:rsidR="00C02007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2007" w:rsidRPr="00747B23" w:rsidRDefault="00C0200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47B23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2007" w:rsidRPr="00747B23" w:rsidRDefault="00C02007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747B23">
              <w:rPr>
                <w:rFonts w:ascii="Times New Roman" w:hAnsi="Times New Roman" w:cs="Times New Roman"/>
                <w:b/>
                <w:sz w:val="28"/>
              </w:rPr>
              <w:t>Наименование продукта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2007" w:rsidRPr="00747B23" w:rsidRDefault="00C02007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747B23">
              <w:rPr>
                <w:rFonts w:ascii="Times New Roman" w:hAnsi="Times New Roman" w:cs="Times New Roman"/>
                <w:b/>
                <w:sz w:val="28"/>
              </w:rPr>
              <w:t>Сведения об использования продукта инновационного проекта (программы)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2007" w:rsidRPr="00747B23" w:rsidRDefault="00C02007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747B23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C02007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2007" w:rsidRPr="00747B23" w:rsidRDefault="00C02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2007" w:rsidRPr="00747B23" w:rsidRDefault="00C02007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 xml:space="preserve">Сравнительная таблица образовательных программ по волонтерскому движению в детских садах. 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2007" w:rsidRPr="00747B23" w:rsidRDefault="00C02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Таблица использовалась для составления плана работы по проекту</w:t>
            </w:r>
            <w:r w:rsidR="008948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2007" w:rsidRPr="00747B23" w:rsidRDefault="00B4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Выбрано содержание Парциальной программы</w:t>
            </w:r>
            <w:r w:rsidR="00094498" w:rsidRPr="00894869">
              <w:rPr>
                <w:rFonts w:ascii="Times New Roman" w:hAnsi="Times New Roman" w:cs="Times New Roman"/>
                <w:sz w:val="24"/>
                <w:szCs w:val="24"/>
              </w:rPr>
              <w:t xml:space="preserve"> Н.Е. </w:t>
            </w:r>
            <w:proofErr w:type="spellStart"/>
            <w:r w:rsidR="00094498" w:rsidRPr="00894869">
              <w:rPr>
                <w:rFonts w:ascii="Times New Roman" w:hAnsi="Times New Roman" w:cs="Times New Roman"/>
                <w:sz w:val="24"/>
                <w:szCs w:val="24"/>
              </w:rPr>
              <w:t>Красуля</w:t>
            </w:r>
            <w:proofErr w:type="spellEnd"/>
            <w:r w:rsidR="00094498" w:rsidRPr="008948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94498" w:rsidRPr="00894869">
              <w:rPr>
                <w:rFonts w:ascii="Times New Roman" w:hAnsi="Times New Roman" w:cs="Times New Roman"/>
                <w:sz w:val="24"/>
                <w:szCs w:val="24"/>
              </w:rPr>
              <w:t>Н.В.Макарычева</w:t>
            </w:r>
            <w:proofErr w:type="spellEnd"/>
            <w:r w:rsidR="00094498" w:rsidRPr="00894869">
              <w:rPr>
                <w:rFonts w:ascii="Times New Roman" w:hAnsi="Times New Roman" w:cs="Times New Roman"/>
                <w:sz w:val="24"/>
                <w:szCs w:val="24"/>
              </w:rPr>
              <w:t xml:space="preserve"> «Мы - будущие волонтеры»</w:t>
            </w:r>
            <w:r w:rsidR="000944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02007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2007" w:rsidRPr="00747B23" w:rsidRDefault="00C02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2007" w:rsidRPr="00747B23" w:rsidRDefault="00C02007">
            <w:pPr>
              <w:pStyle w:val="Default"/>
              <w:rPr>
                <w:rFonts w:eastAsiaTheme="minorEastAsia"/>
                <w:color w:val="auto"/>
                <w:szCs w:val="24"/>
              </w:rPr>
            </w:pPr>
            <w:r w:rsidRPr="00747B23">
              <w:rPr>
                <w:rFonts w:eastAsiaTheme="minorEastAsia"/>
                <w:color w:val="auto"/>
                <w:szCs w:val="24"/>
              </w:rPr>
              <w:t xml:space="preserve">Анкеты для участников проекта по </w:t>
            </w:r>
            <w:proofErr w:type="spellStart"/>
            <w:r w:rsidRPr="00747B23">
              <w:rPr>
                <w:rFonts w:eastAsiaTheme="minorEastAsia"/>
                <w:color w:val="auto"/>
                <w:szCs w:val="24"/>
              </w:rPr>
              <w:t>волонтёрству</w:t>
            </w:r>
            <w:proofErr w:type="spellEnd"/>
            <w:r w:rsidRPr="00747B23">
              <w:rPr>
                <w:rFonts w:eastAsiaTheme="minorEastAsia"/>
                <w:color w:val="auto"/>
                <w:szCs w:val="24"/>
              </w:rPr>
              <w:t>.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02007" w:rsidRPr="00747B23" w:rsidRDefault="00C02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Анкеты применялись для определения уровня интереса родителей к волонтёрской деятельности, их готовность к участию в проектах и в целях, формирования сообщества добровольного сотрудничества всех участников проекта.  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2007" w:rsidRPr="00094498" w:rsidRDefault="00094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498">
              <w:rPr>
                <w:rFonts w:ascii="Times New Roman" w:hAnsi="Times New Roman" w:cs="Times New Roman"/>
                <w:sz w:val="24"/>
                <w:szCs w:val="24"/>
              </w:rPr>
              <w:t>Анкетирование прошло 45 участников проекта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Конспект консультации для родителей: «Экология и дети»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Конспект консультации «Экология и дети» использовали на родительских собраниях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6C1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педагогам по взаимодействию с родителями в работе по эко – </w:t>
            </w:r>
            <w:proofErr w:type="spellStart"/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волонтерству</w:t>
            </w:r>
            <w:proofErr w:type="spellEnd"/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были предложены педагогам для ознакомления с экологической работой 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6C1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Конспект беседы с детьми «Помощь не просят, её предлагают»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Конспект беседы «Помощь не просят, её предлагают» использовался педагогам в работе с детьми на занятиях.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6C1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«Мы юные экологи»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Игра была передана детям младшей и средней группы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094498" w:rsidRDefault="00510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была п</w:t>
            </w:r>
            <w:r w:rsidR="00BB7F5E" w:rsidRPr="00094498">
              <w:rPr>
                <w:rFonts w:ascii="Times New Roman" w:hAnsi="Times New Roman" w:cs="Times New Roman"/>
                <w:sz w:val="24"/>
                <w:szCs w:val="24"/>
              </w:rPr>
              <w:t>редставлен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B7F5E" w:rsidRPr="00094498">
              <w:rPr>
                <w:rFonts w:ascii="Times New Roman" w:hAnsi="Times New Roman" w:cs="Times New Roman"/>
                <w:sz w:val="24"/>
                <w:szCs w:val="24"/>
              </w:rPr>
              <w:t xml:space="preserve"> на педагогическом совете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Газета волонтёрской команды "Искорки добра".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Стенгазета команды "Искорки добра" участвовала в выставке экологических газет в проекте «Огонёк добра»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6C1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Видеоролик: представление команды «Искорки добра»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Видеоролик: представление команды «Искорки добра» демонстрировался на сайте проекта </w:t>
            </w:r>
            <w:r w:rsidRPr="0074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«Огонёк добра»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094498" w:rsidRDefault="00D3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https://438.tvoysadik.ru/?section_id=234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Презентация « Профессия кинолог»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Презентация « Профессия кинолог» демонстрировалась на занятие по ранней профориентации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6C1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Мини – проект «Сортируем мусор»,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Презентация участвовала в экологическом конкурсе «Экология – дело каждого»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0944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498">
              <w:rPr>
                <w:rFonts w:ascii="Times New Roman" w:hAnsi="Times New Roman" w:cs="Times New Roman"/>
                <w:sz w:val="24"/>
                <w:szCs w:val="24"/>
              </w:rPr>
              <w:t>Получили благодар</w:t>
            </w:r>
            <w:r w:rsidRPr="0051054E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Мини – книжки по словесному творчеству детей «Зарисовки о наших котиках» - экологические мини - рассказы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Была организовано выставка словесного творчества детей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6C1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Фото «Мой питомец</w:t>
            </w:r>
            <w:r w:rsidR="00D323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Была организована фото – выставка «Мой питомец» для детей детского сада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0944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консультации для родителей «Трудовые обязанности детей дома»                                       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Статья на сайте «Трудовые обязанности детей дома»                                       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094498" w:rsidRDefault="00094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</w:t>
            </w:r>
            <w:r w:rsidR="00B45F8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094498">
              <w:rPr>
                <w:rFonts w:ascii="Times New Roman" w:hAnsi="Times New Roman" w:cs="Times New Roman"/>
                <w:sz w:val="24"/>
                <w:szCs w:val="24"/>
              </w:rPr>
              <w:t>публикована на сайте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консультации для родителей                                                                                                   </w:t>
            </w:r>
            <w:r w:rsidRPr="00747B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«Как правильно вырастить рассаду цветов в </w:t>
            </w: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7B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омашних условиях»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консультации для родителей                                                                                                   </w:t>
            </w:r>
            <w:r w:rsidRPr="00747B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«Как правильно вырастить рассаду цветов в </w:t>
            </w: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7B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омашних условиях»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Default="00510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54E">
              <w:rPr>
                <w:rFonts w:ascii="Times New Roman" w:hAnsi="Times New Roman" w:cs="Times New Roman"/>
                <w:sz w:val="24"/>
                <w:szCs w:val="24"/>
              </w:rPr>
              <w:t>Презентация демонстрировалась на родительском собрании</w:t>
            </w:r>
          </w:p>
          <w:p w:rsidR="00D323DD" w:rsidRPr="0051054E" w:rsidRDefault="00D3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https://438.tvoysadik.ru/?section_id=71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Cs/>
                <w:sz w:val="24"/>
                <w:szCs w:val="24"/>
              </w:rPr>
              <w:t>Проект</w:t>
            </w: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 «Наш двор – наведём порядок в нём».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Презентация участвовала в экологическом конкурсе «Зелёный трамвай»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51054E" w:rsidRDefault="00D3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https://438.tvoysadik.ru/site/pub?id=1319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Презентация экологического проекта</w:t>
            </w:r>
            <w:r w:rsidRPr="00747B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«Не простой зверёк – ёжик»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Презентация участвовала в экологическом конкурсе «В лабиринтах природы»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6C1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Cs/>
                <w:sz w:val="24"/>
                <w:szCs w:val="24"/>
              </w:rPr>
              <w:t>Собранная макулатура на экологической акции детского сада и группы: «Бумаге вторую жизнь»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Макулатура была передана в благотворительный фонд – 308 кг 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51054E" w:rsidRDefault="00510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54E">
              <w:rPr>
                <w:rFonts w:ascii="Times New Roman" w:hAnsi="Times New Roman" w:cs="Times New Roman"/>
                <w:sz w:val="24"/>
                <w:szCs w:val="24"/>
              </w:rPr>
              <w:t>Получили благодарность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Конспект природоохранного мероприятия «Лес наше богатство и, как уберечь его от пожаров»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Конспект мероприятия  «</w:t>
            </w:r>
            <w:r w:rsidRPr="00747B2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Лес наше богатство и, как уберечь его от пожаров</w:t>
            </w: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» использовался педагогам в работе с детьми на занятиях.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D323DD" w:rsidRDefault="00D3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D323D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https://438.tvoysadik.ru/?section_id=65</w:t>
              </w:r>
            </w:hyperlink>
            <w:r w:rsidRPr="00D32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Style w:val="c5"/>
                <w:rFonts w:ascii="Times New Roman" w:hAnsi="Times New Roman" w:cs="Times New Roman"/>
                <w:bCs/>
                <w:sz w:val="24"/>
                <w:szCs w:val="24"/>
              </w:rPr>
              <w:t>Конспект урока - проекта</w:t>
            </w: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 «Чистый город начинается с тебя»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Конспект мероприятия  </w:t>
            </w:r>
            <w:r w:rsidRPr="00747B23">
              <w:rPr>
                <w:rStyle w:val="c5"/>
                <w:rFonts w:ascii="Times New Roman" w:hAnsi="Times New Roman" w:cs="Times New Roman"/>
                <w:bCs/>
                <w:sz w:val="24"/>
                <w:szCs w:val="24"/>
              </w:rPr>
              <w:t>проекта</w:t>
            </w: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 «Чистый город начинается с тебя»</w:t>
            </w:r>
            <w:r w:rsidR="00B45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использовался педагогам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51054E" w:rsidRDefault="00510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54E">
              <w:rPr>
                <w:rFonts w:ascii="Times New Roman" w:hAnsi="Times New Roman" w:cs="Times New Roman"/>
                <w:sz w:val="24"/>
                <w:szCs w:val="24"/>
              </w:rPr>
              <w:t>Получили диплом участника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Рекомендации для педагогов: «Методика зеркально инновационных преобразований в практике </w:t>
            </w:r>
            <w:r w:rsidRPr="00747B2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lastRenderedPageBreak/>
              <w:t xml:space="preserve">экологического </w:t>
            </w:r>
            <w:proofErr w:type="spellStart"/>
            <w:r w:rsidRPr="00747B2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волонтерства</w:t>
            </w:r>
            <w:proofErr w:type="spellEnd"/>
            <w:r w:rsidRPr="00747B23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».               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Рекомендации были представлены педагогам на педсовете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6C1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Инструментарий для диагностики волонтёрской деятельности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Инструментарий для диагностики волонтёрской деятельности использовался в аналитическом отчёте по проекту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6C1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Листовки, буклеты, мини – книжки экологического содержания.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Листовки, буклеты, мини – </w:t>
            </w:r>
            <w:r w:rsidR="00B45F81">
              <w:rPr>
                <w:rFonts w:ascii="Times New Roman" w:hAnsi="Times New Roman" w:cs="Times New Roman"/>
                <w:sz w:val="24"/>
                <w:szCs w:val="24"/>
              </w:rPr>
              <w:t>книжки по экологии</w:t>
            </w: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 распространяли среди </w:t>
            </w:r>
            <w:r w:rsidR="00B45F81">
              <w:rPr>
                <w:rFonts w:ascii="Times New Roman" w:hAnsi="Times New Roman" w:cs="Times New Roman"/>
                <w:sz w:val="24"/>
                <w:szCs w:val="24"/>
              </w:rPr>
              <w:t>участников проекта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51054E" w:rsidRDefault="00B4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Методические рекомендации по формированию основ экологической культуры дошкольников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Публикация материала на сайте инновационного проекта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D323DD" w:rsidRDefault="00D3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D323D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https://438.tvoysadik.ru/site/pub?id=1215</w:t>
              </w:r>
            </w:hyperlink>
            <w:r w:rsidRPr="00D32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 проекта по волонтерской деятельности «Искорки Добра»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Публикация материала на сайте инновационного проекта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D323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9" w:history="1"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https://438.tvoysadik.ru/?section_id=234</w:t>
              </w:r>
            </w:hyperlink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Методические пособия, которые содержат инструкции и рекомендации по обучению в области экологии (дидактические игры).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Экологические игры использовались детьми в детском саду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6C1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Комплект карточек с формами организации занятий экологической направленности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Карточки применялись педагогами для создания конспектов занятий и событий в детском саду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51054E" w:rsidRDefault="00510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54E">
              <w:rPr>
                <w:rFonts w:ascii="Times New Roman" w:hAnsi="Times New Roman" w:cs="Times New Roman"/>
                <w:sz w:val="24"/>
                <w:szCs w:val="24"/>
              </w:rPr>
              <w:t xml:space="preserve">Карточки находятся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51054E">
              <w:rPr>
                <w:rFonts w:ascii="Times New Roman" w:hAnsi="Times New Roman" w:cs="Times New Roman"/>
                <w:sz w:val="24"/>
                <w:szCs w:val="24"/>
              </w:rPr>
              <w:t>постоянном пользовании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Рабочая тетрадь – конструктор экологических проектов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Использовалась для организации ряда проектов и акций, тетрадь размещена в открытом доступе на сайте проекта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6C1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EF5FE9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FE9" w:rsidRPr="00747B23" w:rsidRDefault="00EF5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FE9" w:rsidRPr="00747B23" w:rsidRDefault="005806A1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Конспекты занятий в рамках экологического проекта: Сохранение экосистемы «Наш лес»:</w:t>
            </w:r>
          </w:p>
          <w:p w:rsidR="005806A1" w:rsidRPr="00747B23" w:rsidRDefault="005806A1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- Беседа «Лес – наше богатство»</w:t>
            </w:r>
          </w:p>
          <w:p w:rsidR="005806A1" w:rsidRPr="00747B23" w:rsidRDefault="005806A1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 xml:space="preserve">- </w:t>
            </w:r>
            <w:r w:rsidR="006358EA" w:rsidRPr="00747B23">
              <w:rPr>
                <w:szCs w:val="24"/>
              </w:rPr>
              <w:t>Занятие «Зелёные великаны земли»</w:t>
            </w:r>
          </w:p>
          <w:p w:rsidR="006358EA" w:rsidRPr="00747B23" w:rsidRDefault="006358EA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- Занятие «Пернатые защитники леса»</w:t>
            </w:r>
          </w:p>
          <w:p w:rsidR="006358EA" w:rsidRPr="00747B23" w:rsidRDefault="006358EA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- Занятие «Кто живёт в тереме лесном»</w:t>
            </w:r>
          </w:p>
          <w:p w:rsidR="006358EA" w:rsidRPr="00747B23" w:rsidRDefault="006358EA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- Экологический кейс «Знатоки птичьих правил»</w:t>
            </w:r>
          </w:p>
          <w:p w:rsidR="006358EA" w:rsidRPr="00747B23" w:rsidRDefault="007F2505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 xml:space="preserve">- </w:t>
            </w:r>
            <w:r w:rsidR="006358EA" w:rsidRPr="00747B23">
              <w:rPr>
                <w:szCs w:val="24"/>
              </w:rPr>
              <w:t>Занятие «Мы – экологи! Знакомство с профессией эколога»</w:t>
            </w:r>
          </w:p>
          <w:p w:rsidR="007F2505" w:rsidRPr="00747B23" w:rsidRDefault="007F2505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- Экологический кейс «Встречи на лесных тропинках»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FE9" w:rsidRPr="00747B23" w:rsidRDefault="007F2505" w:rsidP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Конспекты занятий испол</w:t>
            </w:r>
            <w:r w:rsidR="0014464E" w:rsidRPr="00747B23">
              <w:rPr>
                <w:rFonts w:ascii="Times New Roman" w:hAnsi="Times New Roman" w:cs="Times New Roman"/>
                <w:sz w:val="24"/>
                <w:szCs w:val="24"/>
              </w:rPr>
              <w:t>ьзовались педагогами в течение</w:t>
            </w: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 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FE9" w:rsidRPr="00D323DD" w:rsidRDefault="00D32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D323D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https://438.tvoysadik.ru/?section_id=501</w:t>
              </w:r>
            </w:hyperlink>
            <w:r w:rsidRPr="00D32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5FE9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FE9" w:rsidRPr="00747B23" w:rsidRDefault="00EF5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FE9" w:rsidRPr="00747B23" w:rsidRDefault="0014464E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Методическая разработка экологического урока «Лесные заповедные территории родного края»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5FE9" w:rsidRPr="00747B23" w:rsidRDefault="0014464E" w:rsidP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Разработка была предложена педагогам для ознакомления детей с заповедниками Урала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FE9" w:rsidRPr="0051054E" w:rsidRDefault="00510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54E">
              <w:rPr>
                <w:rFonts w:ascii="Times New Roman" w:hAnsi="Times New Roman" w:cs="Times New Roman"/>
                <w:sz w:val="24"/>
                <w:szCs w:val="24"/>
              </w:rPr>
              <w:t>Получили диплом участника акции</w:t>
            </w:r>
          </w:p>
        </w:tc>
      </w:tr>
      <w:tr w:rsidR="00822F6D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D" w:rsidRPr="00747B23" w:rsidRDefault="00822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D" w:rsidRPr="00747B23" w:rsidRDefault="00B45F81" w:rsidP="00AC4F89">
            <w:pPr>
              <w:pStyle w:val="Default"/>
              <w:rPr>
                <w:szCs w:val="24"/>
              </w:rPr>
            </w:pPr>
            <w:r>
              <w:rPr>
                <w:szCs w:val="24"/>
              </w:rPr>
              <w:t>Собор пластмассовых крышечек</w:t>
            </w:r>
            <w:r w:rsidR="00822F6D" w:rsidRPr="00747B23">
              <w:rPr>
                <w:szCs w:val="24"/>
              </w:rPr>
              <w:t xml:space="preserve"> по акции «Добрая утилизация» 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2F6D" w:rsidRPr="00747B23" w:rsidRDefault="00822F6D" w:rsidP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Пластмассовые крышки – 7 кг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2F6D" w:rsidRPr="0051054E" w:rsidRDefault="00510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54E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</w:tr>
      <w:tr w:rsidR="00EF5FE9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5FE9" w:rsidRPr="00747B23" w:rsidRDefault="00EF5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822F6D" w:rsidRPr="00747B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735F" w:rsidRPr="00747B23" w:rsidRDefault="00710D9A" w:rsidP="0060735F">
            <w:pPr>
              <w:pStyle w:val="Default"/>
              <w:rPr>
                <w:rFonts w:eastAsiaTheme="minorEastAsia"/>
                <w:szCs w:val="24"/>
              </w:rPr>
            </w:pPr>
            <w:r w:rsidRPr="00747B23">
              <w:rPr>
                <w:szCs w:val="24"/>
              </w:rPr>
              <w:t xml:space="preserve">Методические разработки </w:t>
            </w:r>
            <w:r w:rsidR="0060735F" w:rsidRPr="00747B23">
              <w:rPr>
                <w:szCs w:val="24"/>
              </w:rPr>
              <w:t xml:space="preserve">экологических </w:t>
            </w:r>
            <w:r w:rsidRPr="00747B23">
              <w:rPr>
                <w:szCs w:val="24"/>
              </w:rPr>
              <w:t>кейсов</w:t>
            </w:r>
            <w:r w:rsidR="0060735F" w:rsidRPr="00747B23">
              <w:rPr>
                <w:szCs w:val="24"/>
              </w:rPr>
              <w:t xml:space="preserve"> для городского проекта «</w:t>
            </w:r>
            <w:proofErr w:type="spellStart"/>
            <w:r w:rsidR="0060735F" w:rsidRPr="00747B23">
              <w:rPr>
                <w:szCs w:val="24"/>
              </w:rPr>
              <w:t>ЭкоПрофи</w:t>
            </w:r>
            <w:proofErr w:type="spellEnd"/>
            <w:r w:rsidR="0060735F" w:rsidRPr="00747B23">
              <w:rPr>
                <w:szCs w:val="24"/>
              </w:rPr>
              <w:t>»</w:t>
            </w:r>
            <w:r w:rsidR="0060735F" w:rsidRPr="00747B23">
              <w:rPr>
                <w:rFonts w:eastAsiaTheme="minorEastAsia"/>
                <w:szCs w:val="24"/>
              </w:rPr>
              <w:t xml:space="preserve"> (МБУ ДО – ГДЭЦ):</w:t>
            </w:r>
          </w:p>
          <w:p w:rsidR="0060735F" w:rsidRPr="00747B23" w:rsidRDefault="0060735F" w:rsidP="0060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-«Осознанное потребление – Эко-тренд современности»  </w:t>
            </w:r>
          </w:p>
          <w:p w:rsidR="0060735F" w:rsidRPr="00747B23" w:rsidRDefault="0060735F" w:rsidP="0060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- «Защита воды. Как я могу на это повлиять?» </w:t>
            </w:r>
          </w:p>
          <w:p w:rsidR="0060735F" w:rsidRPr="00747B23" w:rsidRDefault="0060735F" w:rsidP="0060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-«Осознанное потребление в ДОУ» </w:t>
            </w:r>
          </w:p>
          <w:p w:rsidR="0060735F" w:rsidRPr="00747B23" w:rsidRDefault="0060735F" w:rsidP="0060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- «Лиственный медоносный подарок ДОУ» </w:t>
            </w:r>
          </w:p>
          <w:p w:rsidR="0060735F" w:rsidRPr="00747B23" w:rsidRDefault="0060735F" w:rsidP="0060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- «Здоровье и сбережение» </w:t>
            </w:r>
          </w:p>
          <w:p w:rsidR="00EF5FE9" w:rsidRPr="00747B23" w:rsidRDefault="0060735F" w:rsidP="0060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- «Забота о питомце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735F" w:rsidRPr="0051054E" w:rsidRDefault="0060735F" w:rsidP="005105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Методические разработки экологических кейсов использовались для проведения занятий с детьми в детском саду.</w:t>
            </w:r>
          </w:p>
          <w:p w:rsidR="0060735F" w:rsidRPr="00747B23" w:rsidRDefault="0060735F" w:rsidP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054E" w:rsidRPr="00747B23" w:rsidRDefault="0051054E" w:rsidP="0051054E">
            <w:pPr>
              <w:pStyle w:val="Default"/>
              <w:rPr>
                <w:rFonts w:eastAsiaTheme="minorEastAsia"/>
                <w:szCs w:val="24"/>
              </w:rPr>
            </w:pPr>
            <w:r>
              <w:rPr>
                <w:szCs w:val="24"/>
              </w:rPr>
              <w:t>Кейсы б</w:t>
            </w:r>
            <w:r w:rsidRPr="00747B23">
              <w:rPr>
                <w:szCs w:val="24"/>
              </w:rPr>
              <w:t>ыли отправлены на конкурс по проекту  «</w:t>
            </w:r>
            <w:proofErr w:type="spellStart"/>
            <w:r w:rsidRPr="00747B23">
              <w:rPr>
                <w:szCs w:val="24"/>
              </w:rPr>
              <w:t>ЭкоПрофи</w:t>
            </w:r>
            <w:proofErr w:type="spellEnd"/>
            <w:r w:rsidRPr="00747B23">
              <w:rPr>
                <w:szCs w:val="24"/>
              </w:rPr>
              <w:t>»</w:t>
            </w:r>
            <w:r w:rsidRPr="00747B23">
              <w:rPr>
                <w:rFonts w:eastAsiaTheme="minorEastAsia"/>
                <w:szCs w:val="24"/>
              </w:rPr>
              <w:t xml:space="preserve">  в МБУ ДО – ГДЭЦ.</w:t>
            </w:r>
          </w:p>
          <w:p w:rsidR="00EF5FE9" w:rsidRPr="00D43122" w:rsidRDefault="00D43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D4312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https://438.tvoysadik.ru/?section_id=501</w:t>
              </w:r>
            </w:hyperlink>
            <w:r w:rsidRPr="00D431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68D7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8D7" w:rsidRPr="00747B23" w:rsidRDefault="00417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2F6D" w:rsidRPr="00747B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8D7" w:rsidRPr="00747B23" w:rsidRDefault="008838F6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 xml:space="preserve">Экологическое пространство </w:t>
            </w:r>
            <w:r w:rsidR="00417F23" w:rsidRPr="00747B23">
              <w:rPr>
                <w:szCs w:val="24"/>
              </w:rPr>
              <w:t xml:space="preserve"> «Живая лаборатория»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8D7" w:rsidRPr="00747B23" w:rsidRDefault="008838F6" w:rsidP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Пространство «Живая лаборатория» использовалась для проведения открытых занятий  в рамках сетевого проекта по ранней профориентации «Компас профессий дошкольников»,  Управление образования Чкаловского района Города Екатеринбурга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8D7" w:rsidRPr="00B45F81" w:rsidRDefault="00B4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F81">
              <w:rPr>
                <w:rFonts w:ascii="Times New Roman" w:hAnsi="Times New Roman" w:cs="Times New Roman"/>
                <w:sz w:val="24"/>
                <w:szCs w:val="24"/>
              </w:rPr>
              <w:t>В лаборатории прошли занятия с детьми из пяти садов Чкаловского района</w:t>
            </w:r>
          </w:p>
        </w:tc>
      </w:tr>
      <w:tr w:rsidR="003B68D7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8D7" w:rsidRPr="00747B23" w:rsidRDefault="00417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2F6D" w:rsidRPr="00747B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8D7" w:rsidRPr="00747B23" w:rsidRDefault="00CD3B8D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Презентация «Живая лаборатория»</w:t>
            </w:r>
          </w:p>
          <w:p w:rsidR="00CD3B8D" w:rsidRPr="00747B23" w:rsidRDefault="00CD3B8D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Презентация «Делать добро просто»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8D7" w:rsidRPr="00747B23" w:rsidRDefault="00CD3B8D" w:rsidP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Презентации использовались на занятиях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8D7" w:rsidRPr="00747B23" w:rsidRDefault="00CD3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3B68D7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8D7" w:rsidRPr="00747B23" w:rsidRDefault="00CD3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2F6D" w:rsidRPr="00747B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8D7" w:rsidRPr="00747B23" w:rsidRDefault="00CD3B8D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Экологические викторины</w:t>
            </w:r>
            <w:r w:rsidR="00822F6D" w:rsidRPr="00747B23">
              <w:rPr>
                <w:szCs w:val="24"/>
              </w:rPr>
              <w:t>:</w:t>
            </w:r>
          </w:p>
          <w:p w:rsidR="00822F6D" w:rsidRPr="00747B23" w:rsidRDefault="00822F6D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- Знатоки леса</w:t>
            </w:r>
          </w:p>
          <w:p w:rsidR="00822F6D" w:rsidRPr="00747B23" w:rsidRDefault="00822F6D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- Знатоки природы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68D7" w:rsidRPr="00747B23" w:rsidRDefault="00822F6D" w:rsidP="0093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Викторины использовались для диагностики экологических знаний детей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68D7" w:rsidRPr="00B45F81" w:rsidRDefault="00B45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5F81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презентаций</w:t>
            </w:r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EF5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2F6D" w:rsidRPr="00747B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pStyle w:val="Default"/>
              <w:rPr>
                <w:szCs w:val="24"/>
              </w:rPr>
            </w:pPr>
            <w:r w:rsidRPr="00747B23">
              <w:rPr>
                <w:szCs w:val="24"/>
              </w:rPr>
              <w:t>Веб-сайт проекта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D43122" w:rsidP="00AC4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30C84" w:rsidRPr="00747B23">
              <w:rPr>
                <w:rFonts w:ascii="Times New Roman" w:hAnsi="Times New Roman" w:cs="Times New Roman"/>
                <w:sz w:val="24"/>
                <w:szCs w:val="24"/>
              </w:rPr>
              <w:t>аявки на участие в проекте в качестве социального партнера поданы 5 образовательными организациями области. На сайте размещены методические материалы и информация о проведенных эко-акциях.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D431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Сайт размещен по адресу </w:t>
            </w:r>
            <w:hyperlink r:id="rId12" w:history="1"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://эко.438.рф</w:t>
              </w:r>
            </w:hyperlink>
          </w:p>
        </w:tc>
      </w:tr>
      <w:tr w:rsidR="00930C84" w:rsidRPr="00747B23" w:rsidTr="00B45F81">
        <w:tc>
          <w:tcPr>
            <w:tcW w:w="9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EF5F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2F6D" w:rsidRPr="00747B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0C84" w:rsidRPr="00747B23" w:rsidRDefault="00930C84" w:rsidP="00AC4F89">
            <w:pPr>
              <w:pStyle w:val="Default"/>
              <w:rPr>
                <w:szCs w:val="24"/>
              </w:rPr>
            </w:pPr>
            <w:proofErr w:type="spellStart"/>
            <w:r w:rsidRPr="00747B23">
              <w:rPr>
                <w:szCs w:val="24"/>
              </w:rPr>
              <w:t>Телеграм</w:t>
            </w:r>
            <w:proofErr w:type="spellEnd"/>
            <w:r w:rsidRPr="00747B23">
              <w:rPr>
                <w:szCs w:val="24"/>
              </w:rPr>
              <w:t>-бот «Эко-бот 438»</w:t>
            </w:r>
          </w:p>
        </w:tc>
        <w:tc>
          <w:tcPr>
            <w:tcW w:w="5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C84" w:rsidRPr="00747B23" w:rsidRDefault="00930C84" w:rsidP="00D43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Позволяет формировать конспекты занятий на основе комплекта карточек (п. 26), идеи для эко-проектов.</w:t>
            </w:r>
          </w:p>
          <w:p w:rsidR="00930C84" w:rsidRPr="00747B23" w:rsidRDefault="00930C84" w:rsidP="00D43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>Представлен на областной августовской конференции и городском методическом совещании «Лаборатории активных дошкольников»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122" w:rsidRPr="00D43122" w:rsidRDefault="00D43122" w:rsidP="00D43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B23">
              <w:rPr>
                <w:rFonts w:ascii="Times New Roman" w:hAnsi="Times New Roman" w:cs="Times New Roman"/>
                <w:sz w:val="24"/>
                <w:szCs w:val="24"/>
              </w:rPr>
              <w:t xml:space="preserve">Доступен по адресу </w:t>
            </w:r>
            <w:hyperlink r:id="rId13" w:history="1"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me</w:t>
              </w:r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detsad</w:t>
              </w:r>
              <w:proofErr w:type="spellEnd"/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438_</w:t>
              </w:r>
              <w:r w:rsidRPr="00E41778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bot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0C84" w:rsidRPr="00747B23" w:rsidRDefault="00930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B4C97" w:rsidRPr="00747B23" w:rsidRDefault="002B4C97">
      <w:pPr>
        <w:rPr>
          <w:rFonts w:ascii="Times New Roman" w:hAnsi="Times New Roman" w:cs="Times New Roman"/>
          <w:sz w:val="24"/>
          <w:szCs w:val="24"/>
        </w:rPr>
      </w:pPr>
    </w:p>
    <w:sectPr w:rsidR="002B4C97" w:rsidRPr="00747B23" w:rsidSect="00C020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02007"/>
    <w:rsid w:val="00094498"/>
    <w:rsid w:val="00114276"/>
    <w:rsid w:val="0014464E"/>
    <w:rsid w:val="002350D1"/>
    <w:rsid w:val="002B4C97"/>
    <w:rsid w:val="003B68D7"/>
    <w:rsid w:val="00417F23"/>
    <w:rsid w:val="0051054E"/>
    <w:rsid w:val="005806A1"/>
    <w:rsid w:val="0060735F"/>
    <w:rsid w:val="006358EA"/>
    <w:rsid w:val="006C1B67"/>
    <w:rsid w:val="00710D9A"/>
    <w:rsid w:val="00747B23"/>
    <w:rsid w:val="007F2505"/>
    <w:rsid w:val="00822F6D"/>
    <w:rsid w:val="008838F6"/>
    <w:rsid w:val="00894869"/>
    <w:rsid w:val="00930C84"/>
    <w:rsid w:val="00A00085"/>
    <w:rsid w:val="00AF3258"/>
    <w:rsid w:val="00B45F81"/>
    <w:rsid w:val="00B46F44"/>
    <w:rsid w:val="00B769DD"/>
    <w:rsid w:val="00BB7F5E"/>
    <w:rsid w:val="00C02007"/>
    <w:rsid w:val="00CD3B8D"/>
    <w:rsid w:val="00D323DD"/>
    <w:rsid w:val="00D43122"/>
    <w:rsid w:val="00EF5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0FFD1"/>
  <w15:docId w15:val="{2510B4C4-8608-4659-8B65-ED6479EB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0200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c5">
    <w:name w:val="c5"/>
    <w:basedOn w:val="a0"/>
    <w:rsid w:val="00C02007"/>
  </w:style>
  <w:style w:type="table" w:styleId="a3">
    <w:name w:val="Table Grid"/>
    <w:basedOn w:val="a1"/>
    <w:uiPriority w:val="59"/>
    <w:rsid w:val="00C020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323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5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438.tvoysadik.ru/site/pub?id=1215" TargetMode="External"/><Relationship Id="rId13" Type="http://schemas.openxmlformats.org/officeDocument/2006/relationships/hyperlink" Target="https://t.me/detsad438_bo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438.tvoysadik.ru/?section_id=65" TargetMode="External"/><Relationship Id="rId12" Type="http://schemas.openxmlformats.org/officeDocument/2006/relationships/hyperlink" Target="https://&#1101;&#1082;&#1086;.438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438.tvoysadik.ru/site/pub?id=1319" TargetMode="External"/><Relationship Id="rId11" Type="http://schemas.openxmlformats.org/officeDocument/2006/relationships/hyperlink" Target="https://438.tvoysadik.ru/?section_id=501" TargetMode="External"/><Relationship Id="rId5" Type="http://schemas.openxmlformats.org/officeDocument/2006/relationships/hyperlink" Target="https://438.tvoysadik.ru/?section_id=7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438.tvoysadik.ru/?section_id=501" TargetMode="External"/><Relationship Id="rId4" Type="http://schemas.openxmlformats.org/officeDocument/2006/relationships/hyperlink" Target="https://438.tvoysadik.ru/?section_id=234" TargetMode="External"/><Relationship Id="rId9" Type="http://schemas.openxmlformats.org/officeDocument/2006/relationships/hyperlink" Target="https://438.tvoysadik.ru/?section_id=2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Пользователь</cp:lastModifiedBy>
  <cp:revision>13</cp:revision>
  <dcterms:created xsi:type="dcterms:W3CDTF">2025-09-30T13:19:00Z</dcterms:created>
  <dcterms:modified xsi:type="dcterms:W3CDTF">2026-09-08T09:28:00Z</dcterms:modified>
</cp:coreProperties>
</file>