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1C9C3" w14:textId="77777777" w:rsidR="00195A32" w:rsidRPr="00195A32" w:rsidRDefault="00195A32" w:rsidP="00195A32">
      <w:pPr>
        <w:spacing w:after="0"/>
        <w:ind w:left="63"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МУНИЦИПАЛЬНОЕ АВТОНОМНОЕ</w:t>
      </w:r>
    </w:p>
    <w:p w14:paraId="1E05F3CA" w14:textId="77777777" w:rsidR="00195A32" w:rsidRPr="00195A32" w:rsidRDefault="00195A32" w:rsidP="00195A32">
      <w:pPr>
        <w:spacing w:after="0"/>
        <w:ind w:left="63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ОБЩЕОБРАЗОВАТЕЛЬНОЕ УЧРЕЖДЕНИЕ</w:t>
      </w:r>
    </w:p>
    <w:p w14:paraId="65665DD4" w14:textId="77777777" w:rsidR="00195A32" w:rsidRPr="00195A32" w:rsidRDefault="00195A32" w:rsidP="00195A32">
      <w:pPr>
        <w:spacing w:after="0"/>
        <w:ind w:left="63" w:right="10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30"/>
          <w:lang w:eastAsia="ru-RU"/>
        </w:rPr>
        <w:t>«СРЕДНЯЯ ОБЩЕОБРАЗОВАТЕЛЬНАЯ ШКОЛА N276</w:t>
      </w:r>
    </w:p>
    <w:p w14:paraId="232A78DE" w14:textId="77777777" w:rsidR="00195A32" w:rsidRPr="00195A32" w:rsidRDefault="00195A32" w:rsidP="00195A32">
      <w:pPr>
        <w:spacing w:after="0"/>
        <w:ind w:left="63"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30"/>
          <w:lang w:eastAsia="ru-RU"/>
        </w:rPr>
        <w:t>ИМЕНИ Д.Е.ВАСИЛЬЕВА»</w:t>
      </w:r>
    </w:p>
    <w:p w14:paraId="2F6B90E0" w14:textId="77777777" w:rsidR="00195A32" w:rsidRPr="00195A32" w:rsidRDefault="00195A32" w:rsidP="00195A32">
      <w:pPr>
        <w:spacing w:after="29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noProof/>
          <w:color w:val="000000"/>
          <w:lang w:eastAsia="ru-RU"/>
        </w:rPr>
        <mc:AlternateContent>
          <mc:Choice Requires="wpg">
            <w:drawing>
              <wp:inline distT="0" distB="0" distL="0" distR="0" wp14:anchorId="67FC7111" wp14:editId="5A8A94CE">
                <wp:extent cx="6077712" cy="30489"/>
                <wp:effectExtent l="0" t="0" r="0" b="0"/>
                <wp:docPr id="3266" name="Group 3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7712" cy="30489"/>
                          <a:chOff x="0" y="0"/>
                          <a:chExt cx="6077712" cy="30489"/>
                        </a:xfrm>
                      </wpg:grpSpPr>
                      <wps:wsp>
                        <wps:cNvPr id="3265" name="Shape 3265"/>
                        <wps:cNvSpPr/>
                        <wps:spPr>
                          <a:xfrm>
                            <a:off x="0" y="0"/>
                            <a:ext cx="6077712" cy="30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7712" h="30489">
                                <a:moveTo>
                                  <a:pt x="0" y="15244"/>
                                </a:moveTo>
                                <a:lnTo>
                                  <a:pt x="6077712" y="15244"/>
                                </a:lnTo>
                              </a:path>
                            </a:pathLst>
                          </a:custGeom>
                          <a:noFill/>
                          <a:ln w="3048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46653E" id="Group 3266" o:spid="_x0000_s1026" style="width:478.55pt;height:2.4pt;mso-position-horizontal-relative:char;mso-position-vertical-relative:line" coordsize="60777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">
                <v:shape id="Shape 3265" o:spid="_x0000_s1027" style="position:absolute;width:60777;height:304;visibility:visible;mso-wrap-style:square;v-text-anchor:top" coordsize="6077712,3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" path="m,15244r6077712,e" filled="f" strokeweight=".84692mm">
                  <v:stroke miterlimit="1" joinstyle="miter"/>
                  <v:path arrowok="t" textboxrect="0,0,6077712,30489"/>
                </v:shape>
                <w10:anchorlock/>
              </v:group>
            </w:pict>
          </mc:Fallback>
        </mc:AlternateContent>
      </w:r>
    </w:p>
    <w:p w14:paraId="4CA1AC01" w14:textId="77777777" w:rsidR="00195A32" w:rsidRPr="00195A32" w:rsidRDefault="00195A32" w:rsidP="00195A32">
      <w:pPr>
        <w:keepNext/>
        <w:keepLines/>
        <w:spacing w:after="186"/>
        <w:ind w:left="24"/>
        <w:jc w:val="center"/>
        <w:outlineLvl w:val="0"/>
        <w:rPr>
          <w:rFonts w:ascii="Times New Roman" w:eastAsia="Times New Roman" w:hAnsi="Times New Roman" w:cs="Times New Roman"/>
          <w:color w:val="000000"/>
          <w:sz w:val="40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40"/>
          <w:lang w:eastAsia="ru-RU"/>
        </w:rPr>
        <w:t>ПРИКАЗ</w:t>
      </w:r>
    </w:p>
    <w:p w14:paraId="715078E7" w14:textId="77777777" w:rsidR="00195A32" w:rsidRPr="00195A32" w:rsidRDefault="00195A32" w:rsidP="00195A32">
      <w:pPr>
        <w:tabs>
          <w:tab w:val="center" w:pos="1457"/>
          <w:tab w:val="center" w:pos="8630"/>
        </w:tabs>
        <w:spacing w:after="371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от 30.08.2024</w:t>
      </w:r>
      <w:r w:rsidRPr="0019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>№ 325 - од</w:t>
      </w:r>
    </w:p>
    <w:p w14:paraId="373B2E41" w14:textId="77777777" w:rsidR="00195A32" w:rsidRPr="00195A32" w:rsidRDefault="00195A32" w:rsidP="00195A32">
      <w:pPr>
        <w:spacing w:after="460" w:line="229" w:lineRule="auto"/>
        <w:ind w:left="48" w:right="19" w:firstLine="1046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 утверждении расписания занятий в центре образования естественнонаучной и технологической направленностей «Точка роста», созданном на базе муниципального автономного общеобразовательного учреждения «Средняя общеобразовательная школа N276 имени ДЕ Васильева» на 2024/2025 учебный год</w:t>
      </w:r>
    </w:p>
    <w:p w14:paraId="746A42A9" w14:textId="77777777" w:rsidR="00195A32" w:rsidRPr="00195A32" w:rsidRDefault="00195A32" w:rsidP="00195A32">
      <w:pPr>
        <w:spacing w:after="4" w:line="257" w:lineRule="auto"/>
        <w:ind w:left="4" w:right="9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соответствии с приказом муниципального автономного общеобразовательного учреждения «Средняя общеобразовательная школа №76 имени Д.Е Васильева» от 06.02.2023 № 58-ОД «О создании в 2023 году на базе муниципального автономного общеобразовательного учреждения «Средняя общеобразовательная школа №76 имени Д.Е Васильева» центра образования естественно-научной и технологической направленностей «Точка роста», для обеспечения развития у обучающихся естественнонаучной,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 ПРИКАЗЫВАЮ:</w:t>
      </w:r>
    </w:p>
    <w:p w14:paraId="2B8C3F70" w14:textId="77777777" w:rsidR="00195A32" w:rsidRPr="00195A32" w:rsidRDefault="00195A32" w:rsidP="00195A32">
      <w:pPr>
        <w:numPr>
          <w:ilvl w:val="0"/>
          <w:numId w:val="2"/>
        </w:numPr>
        <w:spacing w:after="4" w:line="257" w:lineRule="auto"/>
        <w:ind w:right="9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Утвердить расписание занятий по курсам внеурочной деятельности общеинтеллектуальной направленности в центре образования естественно-научной и технологической направленностей «Точка роста» на 2024/2025 учебный год (прилагается).</w:t>
      </w:r>
    </w:p>
    <w:p w14:paraId="3E6A70D9" w14:textId="77777777" w:rsidR="00195A32" w:rsidRPr="00195A32" w:rsidRDefault="00195A32" w:rsidP="00195A32">
      <w:pPr>
        <w:numPr>
          <w:ilvl w:val="0"/>
          <w:numId w:val="2"/>
        </w:numPr>
        <w:spacing w:after="34" w:line="257" w:lineRule="auto"/>
        <w:ind w:right="9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Утвердить расписание занятий по дополнительным общеобразовательным общеразвивающим программам естественно-научной и технической направленностей в центре образования естественно-научной и технологической направленностей «Точка роста» на 2024/2025учебный год (прилагается).</w:t>
      </w:r>
    </w:p>
    <w:p w14:paraId="14780169" w14:textId="77777777" w:rsidR="00195A32" w:rsidRPr="00195A32" w:rsidRDefault="00195A32" w:rsidP="00195A32">
      <w:pPr>
        <w:numPr>
          <w:ilvl w:val="0"/>
          <w:numId w:val="2"/>
        </w:numPr>
        <w:spacing w:after="4" w:line="257" w:lineRule="auto"/>
        <w:ind w:right="9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Осуществлять проведение в центре образования естественно-научной и технологической направленностей «Точка роста» занятий по учебным предметам из числа предметных областей «Естественнонаучные предметы», «Естественные науки», «Математика и информатика», «Обществознание и естествознание», «Технология» в соответствии с расписанием урочной деятельности в муниципальном автономном общеобразовательном учреждении «Средняя общеобразовательная школа №76 имени ДЕ Васильева»</w:t>
      </w:r>
    </w:p>
    <w:p w14:paraId="5ADAE50C" w14:textId="77777777" w:rsidR="00195A32" w:rsidRPr="00195A32" w:rsidRDefault="00195A32" w:rsidP="00195A32">
      <w:pPr>
        <w:numPr>
          <w:ilvl w:val="0"/>
          <w:numId w:val="2"/>
        </w:numPr>
        <w:spacing w:after="365" w:line="257" w:lineRule="auto"/>
        <w:ind w:right="9" w:firstLine="70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bookmarkStart w:id="0" w:name="_GoBack"/>
      <w:bookmarkEnd w:id="0"/>
      <w:r w:rsidRPr="00195A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 исполнением настоя</w:t>
      </w:r>
      <w:r w:rsidRPr="00195A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ab/>
        <w:t>а оставляю за собой.</w:t>
      </w:r>
    </w:p>
    <w:p w14:paraId="1A91D747" w14:textId="77777777" w:rsidR="00195A32" w:rsidRPr="00195A32" w:rsidRDefault="00195A32" w:rsidP="00195A32">
      <w:pPr>
        <w:spacing w:after="4" w:line="257" w:lineRule="auto"/>
        <w:ind w:left="4" w:right="9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195A32">
        <w:rPr>
          <w:rFonts w:ascii="Times New Roman" w:eastAsia="Times New Roman" w:hAnsi="Times New Roman" w:cs="Times New Roman"/>
          <w:noProof/>
          <w:color w:val="000000"/>
          <w:sz w:val="26"/>
          <w:lang w:eastAsia="ru-RU"/>
        </w:rPr>
        <w:drawing>
          <wp:anchor distT="0" distB="0" distL="114300" distR="114300" simplePos="0" relativeHeight="251659264" behindDoc="0" locked="0" layoutInCell="1" allowOverlap="0" wp14:anchorId="117B97CD" wp14:editId="4D7B5BB4">
            <wp:simplePos x="0" y="0"/>
            <wp:positionH relativeFrom="column">
              <wp:posOffset>2370561</wp:posOffset>
            </wp:positionH>
            <wp:positionV relativeFrom="paragraph">
              <wp:posOffset>-233177</wp:posOffset>
            </wp:positionV>
            <wp:extent cx="1743456" cy="1384186"/>
            <wp:effectExtent l="0" t="0" r="0" b="0"/>
            <wp:wrapSquare wrapText="bothSides"/>
            <wp:docPr id="3263" name="Picture 3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3" name="Picture 32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456" cy="138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95A32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Директор                                                                     О. С Семяшкина</w:t>
      </w:r>
    </w:p>
    <w:p w14:paraId="62E2EF4F" w14:textId="5A86785E" w:rsidR="001131F0" w:rsidRPr="007406F5" w:rsidRDefault="001131F0" w:rsidP="001131F0">
      <w:pPr>
        <w:ind w:firstLine="708"/>
        <w:rPr>
          <w:rFonts w:ascii="Liberation Serif" w:hAnsi="Liberation Serif" w:cs="Liberation Serif"/>
          <w:sz w:val="20"/>
          <w:szCs w:val="20"/>
        </w:rPr>
      </w:pPr>
    </w:p>
    <w:p w14:paraId="73C493AC" w14:textId="258A83B6" w:rsidR="001131F0" w:rsidRPr="007406F5" w:rsidRDefault="001131F0" w:rsidP="001131F0">
      <w:pPr>
        <w:rPr>
          <w:rFonts w:ascii="Liberation Serif" w:hAnsi="Liberation Serif" w:cs="Liberation Serif"/>
          <w:sz w:val="20"/>
          <w:szCs w:val="20"/>
        </w:rPr>
      </w:pPr>
    </w:p>
    <w:p w14:paraId="4DEBAE0A" w14:textId="77777777" w:rsidR="009A0ABA" w:rsidRPr="007406F5" w:rsidRDefault="009A0ABA" w:rsidP="001131F0">
      <w:pPr>
        <w:rPr>
          <w:rFonts w:ascii="Liberation Serif" w:hAnsi="Liberation Serif" w:cs="Liberation Serif"/>
          <w:sz w:val="20"/>
          <w:szCs w:val="20"/>
        </w:rPr>
        <w:sectPr w:rsidR="009A0ABA" w:rsidRPr="007406F5" w:rsidSect="00195A32">
          <w:headerReference w:type="default" r:id="rId9"/>
          <w:pgSz w:w="11906" w:h="16838"/>
          <w:pgMar w:top="426" w:right="567" w:bottom="426" w:left="1418" w:header="709" w:footer="709" w:gutter="0"/>
          <w:cols w:space="708"/>
          <w:titlePg/>
          <w:docGrid w:linePitch="360"/>
        </w:sectPr>
      </w:pPr>
    </w:p>
    <w:p w14:paraId="339939A5" w14:textId="77777777" w:rsidR="00E54D63" w:rsidRPr="007406F5" w:rsidRDefault="00E54D63" w:rsidP="0088238C">
      <w:pPr>
        <w:tabs>
          <w:tab w:val="left" w:pos="11100"/>
        </w:tabs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1845347A" w14:textId="77777777" w:rsidR="0088238C" w:rsidRPr="007406F5" w:rsidRDefault="00E54D63" w:rsidP="00E54D63">
      <w:pPr>
        <w:tabs>
          <w:tab w:val="left" w:pos="11100"/>
        </w:tabs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7406F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</w:t>
      </w:r>
      <w:r w:rsidR="00A3198F" w:rsidRPr="007406F5">
        <w:rPr>
          <w:rFonts w:ascii="Liberation Serif" w:hAnsi="Liberation Serif" w:cs="Liberation Serif"/>
          <w:b/>
          <w:sz w:val="28"/>
          <w:szCs w:val="28"/>
        </w:rPr>
        <w:t xml:space="preserve">                 </w:t>
      </w:r>
      <w:r w:rsidR="008A1EA2" w:rsidRPr="007406F5">
        <w:rPr>
          <w:rFonts w:ascii="Liberation Serif" w:hAnsi="Liberation Serif" w:cs="Liberation Serif"/>
          <w:b/>
          <w:sz w:val="28"/>
          <w:szCs w:val="28"/>
        </w:rPr>
        <w:t xml:space="preserve">      </w:t>
      </w:r>
      <w:r w:rsidR="0088238C" w:rsidRPr="007406F5">
        <w:rPr>
          <w:rFonts w:ascii="Liberation Serif" w:hAnsi="Liberation Serif" w:cs="Liberation Serif"/>
          <w:sz w:val="28"/>
          <w:szCs w:val="28"/>
        </w:rPr>
        <w:t>УТВЕРЖД</w:t>
      </w:r>
      <w:r w:rsidR="00A3198F" w:rsidRPr="007406F5">
        <w:rPr>
          <w:rFonts w:ascii="Liberation Serif" w:hAnsi="Liberation Serif" w:cs="Liberation Serif"/>
          <w:sz w:val="28"/>
          <w:szCs w:val="28"/>
        </w:rPr>
        <w:t>ЕНО</w:t>
      </w:r>
    </w:p>
    <w:p w14:paraId="03A4418A" w14:textId="7DC8F327" w:rsidR="00A3198F" w:rsidRPr="007406F5" w:rsidRDefault="00A3198F" w:rsidP="005D3466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 w:right="-108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="005D34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МАОУ СОШ №76</w:t>
      </w:r>
    </w:p>
    <w:p w14:paraId="4F73008E" w14:textId="43E32941" w:rsidR="00A3198F" w:rsidRPr="007406F5" w:rsidRDefault="00A3198F" w:rsidP="00A3198F">
      <w:pPr>
        <w:tabs>
          <w:tab w:val="left" w:pos="5218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="007D172B">
        <w:rPr>
          <w:rFonts w:ascii="Liberation Serif" w:eastAsia="Times New Roman" w:hAnsi="Liberation Serif" w:cs="Liberation Serif"/>
          <w:sz w:val="26"/>
          <w:szCs w:val="26"/>
          <w:lang w:eastAsia="ru-RU"/>
        </w:rPr>
        <w:t>.0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8</w:t>
      </w:r>
      <w:r w:rsidR="007D172B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="007D172B" w:rsidRPr="003D747C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7D172B" w:rsidRPr="003D747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D747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325</w:t>
      </w:r>
      <w:r w:rsidR="003D747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3D747C" w:rsidRPr="003D747C">
        <w:rPr>
          <w:rFonts w:ascii="Liberation Serif" w:eastAsia="Times New Roman" w:hAnsi="Liberation Serif" w:cs="Liberation Serif"/>
          <w:sz w:val="26"/>
          <w:szCs w:val="26"/>
          <w:lang w:eastAsia="ru-RU"/>
        </w:rPr>
        <w:t>- ОД</w:t>
      </w:r>
    </w:p>
    <w:p w14:paraId="52A26284" w14:textId="312B930C" w:rsidR="00A3198F" w:rsidRPr="007406F5" w:rsidRDefault="00A3198F" w:rsidP="005D3466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«Об утверждении расписания занятий </w:t>
      </w:r>
      <w:r w:rsidR="007B6201"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центр</w:t>
      </w:r>
      <w:r w:rsidR="007B6201"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е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214D9"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образования естественно-научной и технологической направленностей «Точка роста»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созданно</w:t>
      </w:r>
      <w:r w:rsidR="007B6201"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м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базе </w:t>
      </w:r>
      <w:r w:rsidR="005D3466" w:rsidRPr="005D34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муниципального автономного общеобразовательного учреждения «Средняя общеобразовательная школа №76 имени Д.Е Васильева»</w:t>
      </w:r>
    </w:p>
    <w:p w14:paraId="3AAA39EB" w14:textId="2E86CF29" w:rsidR="00A3198F" w:rsidRPr="007406F5" w:rsidRDefault="00A3198F" w:rsidP="00A3198F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202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/202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учебный год»</w:t>
      </w:r>
    </w:p>
    <w:p w14:paraId="24C347C1" w14:textId="77777777" w:rsidR="003249F7" w:rsidRPr="007406F5" w:rsidRDefault="003249F7" w:rsidP="003249F7">
      <w:pPr>
        <w:tabs>
          <w:tab w:val="left" w:pos="8460"/>
        </w:tabs>
        <w:spacing w:after="0" w:line="240" w:lineRule="auto"/>
        <w:rPr>
          <w:rFonts w:ascii="Liberation Serif" w:hAnsi="Liberation Serif" w:cs="Liberation Serif"/>
          <w:b/>
          <w:sz w:val="26"/>
          <w:szCs w:val="26"/>
        </w:rPr>
      </w:pPr>
    </w:p>
    <w:p w14:paraId="2CB3661C" w14:textId="19A35FA2" w:rsidR="003249F7" w:rsidRPr="007406F5" w:rsidRDefault="003249F7" w:rsidP="003249F7">
      <w:pPr>
        <w:tabs>
          <w:tab w:val="left" w:pos="8460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406F5">
        <w:rPr>
          <w:rFonts w:ascii="Liberation Serif" w:hAnsi="Liberation Serif" w:cs="Liberation Serif"/>
          <w:b/>
          <w:sz w:val="26"/>
          <w:szCs w:val="26"/>
        </w:rPr>
        <w:t>РАСПИСАНИЕ ЗАНЯТИЙ</w:t>
      </w:r>
    </w:p>
    <w:p w14:paraId="4DDBDB6D" w14:textId="4B5B9989" w:rsidR="0088238C" w:rsidRPr="007406F5" w:rsidRDefault="003249F7" w:rsidP="003249F7">
      <w:pPr>
        <w:tabs>
          <w:tab w:val="left" w:pos="8460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406F5">
        <w:rPr>
          <w:rFonts w:ascii="Liberation Serif" w:hAnsi="Liberation Serif" w:cs="Liberation Serif"/>
          <w:b/>
          <w:sz w:val="26"/>
          <w:szCs w:val="26"/>
        </w:rPr>
        <w:t xml:space="preserve">по курсам внеурочной деятельности общеинтеллектуальной направленности в центре </w:t>
      </w:r>
      <w:r w:rsidR="00FE371A">
        <w:rPr>
          <w:rFonts w:ascii="Liberation Serif" w:hAnsi="Liberation Serif" w:cs="Liberation Serif"/>
          <w:b/>
          <w:sz w:val="26"/>
          <w:szCs w:val="26"/>
        </w:rPr>
        <w:t>образования естественно-научной</w:t>
      </w:r>
      <w:r w:rsidR="00FE371A">
        <w:rPr>
          <w:rFonts w:ascii="Liberation Serif" w:hAnsi="Liberation Serif" w:cs="Liberation Serif"/>
          <w:b/>
          <w:sz w:val="26"/>
          <w:szCs w:val="26"/>
        </w:rPr>
        <w:br/>
      </w:r>
      <w:r w:rsidRPr="007406F5">
        <w:rPr>
          <w:rFonts w:ascii="Liberation Serif" w:hAnsi="Liberation Serif" w:cs="Liberation Serif"/>
          <w:b/>
          <w:sz w:val="26"/>
          <w:szCs w:val="26"/>
        </w:rPr>
        <w:t>и технологической направленностей «Точка роста» на 202</w:t>
      </w:r>
      <w:r w:rsidR="0023144D">
        <w:rPr>
          <w:rFonts w:ascii="Liberation Serif" w:hAnsi="Liberation Serif" w:cs="Liberation Serif"/>
          <w:b/>
          <w:sz w:val="26"/>
          <w:szCs w:val="26"/>
        </w:rPr>
        <w:t>4</w:t>
      </w:r>
      <w:r w:rsidRPr="007406F5">
        <w:rPr>
          <w:rFonts w:ascii="Liberation Serif" w:hAnsi="Liberation Serif" w:cs="Liberation Serif"/>
          <w:b/>
          <w:sz w:val="26"/>
          <w:szCs w:val="26"/>
        </w:rPr>
        <w:t>/202</w:t>
      </w:r>
      <w:r w:rsidR="0023144D">
        <w:rPr>
          <w:rFonts w:ascii="Liberation Serif" w:hAnsi="Liberation Serif" w:cs="Liberation Serif"/>
          <w:b/>
          <w:sz w:val="26"/>
          <w:szCs w:val="26"/>
        </w:rPr>
        <w:t>5</w:t>
      </w:r>
      <w:r w:rsidRPr="007406F5">
        <w:rPr>
          <w:rFonts w:ascii="Liberation Serif" w:hAnsi="Liberation Serif" w:cs="Liberation Serif"/>
          <w:b/>
          <w:sz w:val="26"/>
          <w:szCs w:val="26"/>
        </w:rPr>
        <w:t xml:space="preserve"> учебный год</w:t>
      </w:r>
    </w:p>
    <w:p w14:paraId="79A6D68D" w14:textId="77777777" w:rsidR="008A1EA2" w:rsidRPr="007406F5" w:rsidRDefault="008A1EA2" w:rsidP="003249F7">
      <w:pPr>
        <w:spacing w:after="0" w:line="240" w:lineRule="auto"/>
        <w:ind w:left="-284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1406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701"/>
        <w:gridCol w:w="1582"/>
        <w:gridCol w:w="1583"/>
        <w:gridCol w:w="1583"/>
        <w:gridCol w:w="1583"/>
        <w:gridCol w:w="1636"/>
      </w:tblGrid>
      <w:tr w:rsidR="004A4703" w:rsidRPr="007406F5" w14:paraId="79D6290E" w14:textId="77777777" w:rsidTr="00052201">
        <w:trPr>
          <w:trHeight w:val="222"/>
        </w:trPr>
        <w:tc>
          <w:tcPr>
            <w:tcW w:w="2978" w:type="dxa"/>
            <w:vMerge w:val="restart"/>
          </w:tcPr>
          <w:p w14:paraId="4839DD49" w14:textId="77777777" w:rsidR="004A4703" w:rsidRPr="007406F5" w:rsidRDefault="004A4703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Наименование курса внеурочной деятельности</w:t>
            </w:r>
          </w:p>
          <w:p w14:paraId="0FC42175" w14:textId="6EEB06D8" w:rsidR="004A4703" w:rsidRPr="007406F5" w:rsidRDefault="004A4703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общеинтеллектуальной направленности</w:t>
            </w:r>
          </w:p>
        </w:tc>
        <w:tc>
          <w:tcPr>
            <w:tcW w:w="1417" w:type="dxa"/>
            <w:vMerge w:val="restart"/>
          </w:tcPr>
          <w:p w14:paraId="72443694" w14:textId="29588E77" w:rsidR="004A4703" w:rsidRPr="007406F5" w:rsidRDefault="004A4703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Целевая аудитория</w:t>
            </w:r>
          </w:p>
        </w:tc>
        <w:tc>
          <w:tcPr>
            <w:tcW w:w="1701" w:type="dxa"/>
            <w:vMerge w:val="restart"/>
          </w:tcPr>
          <w:p w14:paraId="3DEECAFF" w14:textId="455E30D7" w:rsidR="004A4703" w:rsidRPr="007406F5" w:rsidRDefault="004A4703" w:rsidP="00DB15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Место проведения (№ </w:t>
            </w:r>
            <w:r w:rsidR="0048546F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 наимено-вание </w:t>
            </w: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кабинета)</w:t>
            </w:r>
          </w:p>
        </w:tc>
        <w:tc>
          <w:tcPr>
            <w:tcW w:w="7967" w:type="dxa"/>
            <w:gridSpan w:val="5"/>
          </w:tcPr>
          <w:p w14:paraId="26753745" w14:textId="00A8E4F6" w:rsidR="004A4703" w:rsidRPr="007406F5" w:rsidRDefault="004A4703" w:rsidP="001D044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недели</w:t>
            </w:r>
          </w:p>
        </w:tc>
      </w:tr>
      <w:tr w:rsidR="00052201" w:rsidRPr="007406F5" w14:paraId="4FA15CCD" w14:textId="77777777" w:rsidTr="00052201">
        <w:trPr>
          <w:trHeight w:val="415"/>
        </w:trPr>
        <w:tc>
          <w:tcPr>
            <w:tcW w:w="2978" w:type="dxa"/>
            <w:vMerge/>
          </w:tcPr>
          <w:p w14:paraId="7B9BF1F1" w14:textId="1DBF1FF6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89DB638" w14:textId="1F4A338C" w:rsidR="00052201" w:rsidRPr="007406F5" w:rsidRDefault="00052201" w:rsidP="0098451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32D4B9D0" w14:textId="1E110542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582" w:type="dxa"/>
          </w:tcPr>
          <w:p w14:paraId="5F62FFB7" w14:textId="06778923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Понедельник</w:t>
            </w:r>
          </w:p>
          <w:p w14:paraId="45644C00" w14:textId="536A504C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(время занятий)</w:t>
            </w:r>
          </w:p>
        </w:tc>
        <w:tc>
          <w:tcPr>
            <w:tcW w:w="1583" w:type="dxa"/>
          </w:tcPr>
          <w:p w14:paraId="1CC3A735" w14:textId="77777777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Вторник</w:t>
            </w:r>
          </w:p>
          <w:p w14:paraId="33C464AE" w14:textId="5256AE8D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  <w:tc>
          <w:tcPr>
            <w:tcW w:w="1583" w:type="dxa"/>
          </w:tcPr>
          <w:p w14:paraId="62734896" w14:textId="77777777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Среда</w:t>
            </w:r>
          </w:p>
          <w:p w14:paraId="10574865" w14:textId="3962DF51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  <w:tc>
          <w:tcPr>
            <w:tcW w:w="1583" w:type="dxa"/>
          </w:tcPr>
          <w:p w14:paraId="211E05A9" w14:textId="77777777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Четверг</w:t>
            </w:r>
          </w:p>
          <w:p w14:paraId="7F8114B8" w14:textId="3FE6F0A2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  <w:tc>
          <w:tcPr>
            <w:tcW w:w="1636" w:type="dxa"/>
          </w:tcPr>
          <w:p w14:paraId="19AA5830" w14:textId="77777777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Пятница</w:t>
            </w:r>
          </w:p>
          <w:p w14:paraId="55448757" w14:textId="4A5BEFBA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</w:tr>
      <w:tr w:rsidR="00052201" w:rsidRPr="007406F5" w14:paraId="26BF94EB" w14:textId="77777777" w:rsidTr="00052201">
        <w:trPr>
          <w:trHeight w:val="415"/>
        </w:trPr>
        <w:tc>
          <w:tcPr>
            <w:tcW w:w="2978" w:type="dxa"/>
            <w:vAlign w:val="center"/>
          </w:tcPr>
          <w:p w14:paraId="7C71F757" w14:textId="143420CB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353">
              <w:rPr>
                <w:rFonts w:ascii="Liberation Serif" w:hAnsi="Liberation Serif" w:cs="Liberation Serif"/>
                <w:sz w:val="24"/>
                <w:szCs w:val="24"/>
              </w:rPr>
              <w:t>Основы проектной деятельности</w:t>
            </w:r>
          </w:p>
        </w:tc>
        <w:tc>
          <w:tcPr>
            <w:tcW w:w="1417" w:type="dxa"/>
            <w:vAlign w:val="center"/>
          </w:tcPr>
          <w:p w14:paraId="3B2AC0C3" w14:textId="6EA1D73D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14:paraId="5C175034" w14:textId="7988EB2B" w:rsidR="00052201" w:rsidRDefault="00052201" w:rsidP="003249F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  <w:p w14:paraId="508C022E" w14:textId="77777777" w:rsidR="00052201" w:rsidRDefault="00052201" w:rsidP="003249F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химия/</w:t>
            </w:r>
          </w:p>
          <w:p w14:paraId="00470986" w14:textId="263C8404" w:rsidR="00052201" w:rsidRPr="007406F5" w:rsidRDefault="00052201" w:rsidP="003249F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1582" w:type="dxa"/>
            <w:vAlign w:val="center"/>
          </w:tcPr>
          <w:p w14:paraId="7231D1ED" w14:textId="25E93FF3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7C4F702C" w14:textId="1D8DDCEB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14.00-14.45</w:t>
            </w:r>
          </w:p>
        </w:tc>
        <w:tc>
          <w:tcPr>
            <w:tcW w:w="1583" w:type="dxa"/>
            <w:vAlign w:val="center"/>
          </w:tcPr>
          <w:p w14:paraId="0E8F4A96" w14:textId="72E6DBDF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A2D270C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1087C7E1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2201" w:rsidRPr="007406F5" w14:paraId="5F9AA5A6" w14:textId="77777777" w:rsidTr="00052201">
        <w:trPr>
          <w:trHeight w:val="415"/>
        </w:trPr>
        <w:tc>
          <w:tcPr>
            <w:tcW w:w="2978" w:type="dxa"/>
            <w:vAlign w:val="center"/>
          </w:tcPr>
          <w:p w14:paraId="1EC0C9E6" w14:textId="772D9D81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353">
              <w:rPr>
                <w:rFonts w:ascii="Liberation Serif" w:hAnsi="Liberation Serif" w:cs="Liberation Serif"/>
                <w:sz w:val="24"/>
                <w:szCs w:val="24"/>
              </w:rPr>
              <w:t>Робототехника</w:t>
            </w:r>
          </w:p>
        </w:tc>
        <w:tc>
          <w:tcPr>
            <w:tcW w:w="1417" w:type="dxa"/>
            <w:vAlign w:val="center"/>
          </w:tcPr>
          <w:p w14:paraId="650E3DD1" w14:textId="7B62625D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39">
              <w:rPr>
                <w:rFonts w:ascii="Liberation Serif" w:hAnsi="Liberation Serif" w:cs="Liberation Serif"/>
                <w:sz w:val="24"/>
                <w:szCs w:val="24"/>
              </w:rPr>
              <w:t>5 класс</w:t>
            </w:r>
          </w:p>
        </w:tc>
        <w:tc>
          <w:tcPr>
            <w:tcW w:w="1701" w:type="dxa"/>
          </w:tcPr>
          <w:p w14:paraId="3450069E" w14:textId="1A9795DB" w:rsidR="00052201" w:rsidRPr="007406F5" w:rsidRDefault="00052201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 информатика</w:t>
            </w:r>
          </w:p>
        </w:tc>
        <w:tc>
          <w:tcPr>
            <w:tcW w:w="1582" w:type="dxa"/>
            <w:vAlign w:val="center"/>
          </w:tcPr>
          <w:p w14:paraId="6E665CC8" w14:textId="40450EA8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68024709" w14:textId="38D6DE06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A6C1124" w14:textId="26106FC3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14.00-14.45</w:t>
            </w:r>
          </w:p>
        </w:tc>
        <w:tc>
          <w:tcPr>
            <w:tcW w:w="1583" w:type="dxa"/>
            <w:vAlign w:val="center"/>
          </w:tcPr>
          <w:p w14:paraId="5EDA68FE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127C5515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2201" w:rsidRPr="007406F5" w14:paraId="49F0E220" w14:textId="77777777" w:rsidTr="00052201">
        <w:trPr>
          <w:trHeight w:val="415"/>
        </w:trPr>
        <w:tc>
          <w:tcPr>
            <w:tcW w:w="2978" w:type="dxa"/>
            <w:vAlign w:val="center"/>
          </w:tcPr>
          <w:p w14:paraId="4AD1B76E" w14:textId="2D6C60E9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353">
              <w:rPr>
                <w:rFonts w:ascii="Liberation Serif" w:hAnsi="Liberation Serif" w:cs="Liberation Serif"/>
                <w:sz w:val="24"/>
                <w:szCs w:val="24"/>
              </w:rPr>
              <w:t>Геометрическое моделирование</w:t>
            </w:r>
          </w:p>
        </w:tc>
        <w:tc>
          <w:tcPr>
            <w:tcW w:w="1417" w:type="dxa"/>
            <w:vAlign w:val="center"/>
          </w:tcPr>
          <w:p w14:paraId="6A76E6E7" w14:textId="34B053A4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043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-6</w:t>
            </w:r>
            <w:r w:rsidRPr="00F7043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14:paraId="445CAD87" w14:textId="77777777" w:rsidR="00052201" w:rsidRDefault="00052201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  <w:p w14:paraId="05E3E89C" w14:textId="3279EC03" w:rsidR="00052201" w:rsidRPr="007406F5" w:rsidRDefault="00052201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</w:p>
        </w:tc>
        <w:tc>
          <w:tcPr>
            <w:tcW w:w="1582" w:type="dxa"/>
            <w:vAlign w:val="center"/>
          </w:tcPr>
          <w:p w14:paraId="6E8513FE" w14:textId="7D1ABD7A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025CDC95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F86E36C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4CF6EEB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06BB4934" w14:textId="228E9EB9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14.00-14.45</w:t>
            </w:r>
          </w:p>
        </w:tc>
      </w:tr>
      <w:tr w:rsidR="00052201" w:rsidRPr="007406F5" w14:paraId="0C40732D" w14:textId="77777777" w:rsidTr="00052201">
        <w:trPr>
          <w:trHeight w:val="415"/>
        </w:trPr>
        <w:tc>
          <w:tcPr>
            <w:tcW w:w="2978" w:type="dxa"/>
            <w:vAlign w:val="center"/>
          </w:tcPr>
          <w:p w14:paraId="391FD1F9" w14:textId="14E1D859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353">
              <w:rPr>
                <w:rFonts w:ascii="Liberation Serif" w:hAnsi="Liberation Serif" w:cs="Liberation Serif"/>
                <w:sz w:val="24"/>
                <w:szCs w:val="24"/>
              </w:rPr>
              <w:t>Основы инженерной графики</w:t>
            </w:r>
          </w:p>
        </w:tc>
        <w:tc>
          <w:tcPr>
            <w:tcW w:w="1417" w:type="dxa"/>
            <w:vAlign w:val="center"/>
          </w:tcPr>
          <w:p w14:paraId="14C709F6" w14:textId="5987699A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</w:t>
            </w:r>
            <w:r w:rsidRPr="00F7043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14:paraId="1A4489C6" w14:textId="77777777" w:rsidR="00052201" w:rsidRDefault="00052201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  <w:p w14:paraId="4D5BE418" w14:textId="37E50989" w:rsidR="00052201" w:rsidRPr="007406F5" w:rsidRDefault="00052201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1582" w:type="dxa"/>
            <w:vAlign w:val="center"/>
          </w:tcPr>
          <w:p w14:paraId="32D5E74D" w14:textId="135F62BF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53175302" w14:textId="40796842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0D84BFE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44E82810" w14:textId="0CA176D5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15.00-15.45</w:t>
            </w:r>
          </w:p>
        </w:tc>
        <w:tc>
          <w:tcPr>
            <w:tcW w:w="1636" w:type="dxa"/>
            <w:vAlign w:val="center"/>
          </w:tcPr>
          <w:p w14:paraId="024BB227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2201" w:rsidRPr="007406F5" w14:paraId="25A97644" w14:textId="77777777" w:rsidTr="00052201">
        <w:trPr>
          <w:trHeight w:val="415"/>
        </w:trPr>
        <w:tc>
          <w:tcPr>
            <w:tcW w:w="2978" w:type="dxa"/>
            <w:vAlign w:val="center"/>
          </w:tcPr>
          <w:p w14:paraId="7BB158F7" w14:textId="52664154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1E7353">
              <w:rPr>
                <w:rFonts w:ascii="Liberation Serif" w:hAnsi="Liberation Serif" w:cs="Liberation Serif"/>
                <w:sz w:val="24"/>
                <w:szCs w:val="24"/>
              </w:rPr>
              <w:t>Основы 3D моделирования</w:t>
            </w:r>
          </w:p>
        </w:tc>
        <w:tc>
          <w:tcPr>
            <w:tcW w:w="1417" w:type="dxa"/>
            <w:vAlign w:val="center"/>
          </w:tcPr>
          <w:p w14:paraId="5DAEEB5F" w14:textId="68CEE895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F70439">
              <w:rPr>
                <w:rFonts w:ascii="Liberation Serif" w:hAnsi="Liberation Serif" w:cs="Liberation Serif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14:paraId="68AB9453" w14:textId="77777777" w:rsidR="00052201" w:rsidRDefault="00052201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  <w:p w14:paraId="14954A30" w14:textId="19661FE7" w:rsidR="00052201" w:rsidRPr="007406F5" w:rsidRDefault="00052201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информатика</w:t>
            </w:r>
          </w:p>
        </w:tc>
        <w:tc>
          <w:tcPr>
            <w:tcW w:w="1582" w:type="dxa"/>
            <w:vAlign w:val="center"/>
          </w:tcPr>
          <w:p w14:paraId="1A888E3B" w14:textId="6393E7B6" w:rsidR="00052201" w:rsidRPr="007406F5" w:rsidRDefault="00052201" w:rsidP="0005220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16.00-17.00</w:t>
            </w:r>
          </w:p>
        </w:tc>
        <w:tc>
          <w:tcPr>
            <w:tcW w:w="1583" w:type="dxa"/>
            <w:vAlign w:val="center"/>
          </w:tcPr>
          <w:p w14:paraId="03C5246F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D13763D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EABD9AE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36" w:type="dxa"/>
            <w:vAlign w:val="center"/>
          </w:tcPr>
          <w:p w14:paraId="2C437050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003301A1" w14:textId="77777777" w:rsidR="00780D1A" w:rsidRDefault="00780D1A">
      <w:pPr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14:paraId="4919D731" w14:textId="5D76E057" w:rsidR="003249F7" w:rsidRPr="007406F5" w:rsidRDefault="003249F7" w:rsidP="007D172B">
      <w:pPr>
        <w:spacing w:after="0"/>
        <w:rPr>
          <w:rFonts w:ascii="Liberation Serif" w:hAnsi="Liberation Serif" w:cs="Liberation Serif"/>
          <w:sz w:val="28"/>
          <w:szCs w:val="28"/>
        </w:rPr>
      </w:pPr>
      <w:r w:rsidRPr="007406F5">
        <w:rPr>
          <w:rFonts w:ascii="Liberation Serif" w:hAnsi="Liberation Serif" w:cs="Liberation Serif"/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5D3466">
        <w:rPr>
          <w:rFonts w:ascii="Liberation Serif" w:hAnsi="Liberation Serif" w:cs="Liberation Serif"/>
          <w:sz w:val="28"/>
          <w:szCs w:val="28"/>
        </w:rPr>
        <w:t xml:space="preserve">                                       </w:t>
      </w:r>
      <w:r w:rsidR="007D172B">
        <w:rPr>
          <w:rFonts w:ascii="Liberation Serif" w:hAnsi="Liberation Serif" w:cs="Liberation Serif"/>
          <w:sz w:val="28"/>
          <w:szCs w:val="28"/>
        </w:rPr>
        <w:t xml:space="preserve"> </w:t>
      </w:r>
      <w:r w:rsidRPr="007406F5">
        <w:rPr>
          <w:rFonts w:ascii="Liberation Serif" w:hAnsi="Liberation Serif" w:cs="Liberation Serif"/>
          <w:sz w:val="28"/>
          <w:szCs w:val="28"/>
        </w:rPr>
        <w:t>УТВЕРЖДЕНО</w:t>
      </w:r>
    </w:p>
    <w:p w14:paraId="520569EA" w14:textId="2B3174C3" w:rsidR="003249F7" w:rsidRPr="007406F5" w:rsidRDefault="003249F7" w:rsidP="007D172B">
      <w:pPr>
        <w:tabs>
          <w:tab w:val="left" w:pos="33"/>
          <w:tab w:val="left" w:pos="1469"/>
          <w:tab w:val="left" w:pos="2054"/>
          <w:tab w:val="left" w:pos="2594"/>
          <w:tab w:val="left" w:pos="3164"/>
          <w:tab w:val="left" w:pos="3674"/>
          <w:tab w:val="left" w:pos="4214"/>
          <w:tab w:val="left" w:pos="4799"/>
          <w:tab w:val="left" w:pos="5023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 w:right="-108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приказом </w:t>
      </w:r>
      <w:r w:rsidR="001E73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МАОУ СОШ №76</w:t>
      </w:r>
    </w:p>
    <w:p w14:paraId="34BD170A" w14:textId="409CB6F2" w:rsidR="003249F7" w:rsidRPr="007406F5" w:rsidRDefault="003249F7" w:rsidP="003249F7">
      <w:pPr>
        <w:tabs>
          <w:tab w:val="left" w:pos="5218"/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30</w:t>
      </w:r>
      <w:r w:rsidR="007D172B">
        <w:rPr>
          <w:rFonts w:ascii="Liberation Serif" w:eastAsia="Times New Roman" w:hAnsi="Liberation Serif" w:cs="Liberation Serif"/>
          <w:sz w:val="26"/>
          <w:szCs w:val="26"/>
          <w:lang w:eastAsia="ru-RU"/>
        </w:rPr>
        <w:t>.0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8.</w:t>
      </w:r>
      <w:r w:rsidR="007D172B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№ 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325</w:t>
      </w:r>
      <w:r w:rsidR="003D747C" w:rsidRPr="003D747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-ОД</w:t>
      </w:r>
    </w:p>
    <w:p w14:paraId="3D47E8C2" w14:textId="0E4AE1BC" w:rsidR="003249F7" w:rsidRPr="007406F5" w:rsidRDefault="003249F7" w:rsidP="001E7353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«Об утверждении расписания занятий в центре образования естественно-научной и технологической направленностей «Точка роста», созданном на базе </w:t>
      </w:r>
      <w:r w:rsidR="001E7353" w:rsidRPr="001E735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муниципального автономного общеобразовательного учреждения «Средняя общеобразовательная школа №76 имени Д.Е Васильева»</w:t>
      </w:r>
    </w:p>
    <w:p w14:paraId="0AB9264F" w14:textId="14B3A479" w:rsidR="003249F7" w:rsidRPr="007406F5" w:rsidRDefault="003249F7" w:rsidP="003249F7">
      <w:pPr>
        <w:tabs>
          <w:tab w:val="left" w:pos="11624"/>
          <w:tab w:val="left" w:pos="12049"/>
          <w:tab w:val="left" w:pos="12758"/>
          <w:tab w:val="left" w:pos="13325"/>
          <w:tab w:val="left" w:pos="13892"/>
          <w:tab w:val="left" w:pos="14317"/>
          <w:tab w:val="left" w:pos="14459"/>
        </w:tabs>
        <w:spacing w:after="0" w:line="240" w:lineRule="auto"/>
        <w:ind w:left="10490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 202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>/202</w:t>
      </w:r>
      <w:r w:rsidR="0023144D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7406F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учебный год»</w:t>
      </w:r>
    </w:p>
    <w:p w14:paraId="0CDE13EC" w14:textId="77777777" w:rsidR="003249F7" w:rsidRPr="007406F5" w:rsidRDefault="003249F7" w:rsidP="003249F7">
      <w:pPr>
        <w:tabs>
          <w:tab w:val="left" w:pos="8460"/>
        </w:tabs>
        <w:spacing w:after="0" w:line="240" w:lineRule="auto"/>
        <w:rPr>
          <w:rFonts w:ascii="Liberation Serif" w:hAnsi="Liberation Serif" w:cs="Liberation Serif"/>
          <w:b/>
          <w:sz w:val="26"/>
          <w:szCs w:val="26"/>
        </w:rPr>
      </w:pPr>
    </w:p>
    <w:p w14:paraId="3EAEF36A" w14:textId="77777777" w:rsidR="003249F7" w:rsidRPr="007406F5" w:rsidRDefault="003249F7" w:rsidP="003249F7">
      <w:pPr>
        <w:tabs>
          <w:tab w:val="left" w:pos="8460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406F5">
        <w:rPr>
          <w:rFonts w:ascii="Liberation Serif" w:hAnsi="Liberation Serif" w:cs="Liberation Serif"/>
          <w:b/>
          <w:sz w:val="26"/>
          <w:szCs w:val="26"/>
        </w:rPr>
        <w:t>РАСПИСАНИЕ ЗАНЯТИЙ</w:t>
      </w:r>
    </w:p>
    <w:p w14:paraId="58BD0991" w14:textId="77F730B3" w:rsidR="003249F7" w:rsidRPr="007406F5" w:rsidRDefault="003249F7" w:rsidP="003249F7">
      <w:pPr>
        <w:tabs>
          <w:tab w:val="left" w:pos="8460"/>
        </w:tabs>
        <w:spacing w:after="0" w:line="240" w:lineRule="auto"/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7406F5">
        <w:rPr>
          <w:rFonts w:ascii="Liberation Serif" w:hAnsi="Liberation Serif" w:cs="Liberation Serif"/>
          <w:b/>
          <w:sz w:val="26"/>
          <w:szCs w:val="26"/>
        </w:rPr>
        <w:t>по дополнительным общеобразовательным общеразвивающим программам естественно-научной и технической направленностей в центре образования естественно-научной и технологической направленностей «Точка роста»</w:t>
      </w:r>
      <w:r w:rsidRPr="007406F5">
        <w:rPr>
          <w:rFonts w:ascii="Liberation Serif" w:hAnsi="Liberation Serif" w:cs="Liberation Serif"/>
          <w:b/>
          <w:sz w:val="26"/>
          <w:szCs w:val="26"/>
        </w:rPr>
        <w:br/>
        <w:t>на 202</w:t>
      </w:r>
      <w:r w:rsidR="0023144D">
        <w:rPr>
          <w:rFonts w:ascii="Liberation Serif" w:hAnsi="Liberation Serif" w:cs="Liberation Serif"/>
          <w:b/>
          <w:sz w:val="26"/>
          <w:szCs w:val="26"/>
        </w:rPr>
        <w:t>4</w:t>
      </w:r>
      <w:r w:rsidRPr="007406F5">
        <w:rPr>
          <w:rFonts w:ascii="Liberation Serif" w:hAnsi="Liberation Serif" w:cs="Liberation Serif"/>
          <w:b/>
          <w:sz w:val="26"/>
          <w:szCs w:val="26"/>
        </w:rPr>
        <w:t>/202</w:t>
      </w:r>
      <w:r w:rsidR="0023144D">
        <w:rPr>
          <w:rFonts w:ascii="Liberation Serif" w:hAnsi="Liberation Serif" w:cs="Liberation Serif"/>
          <w:b/>
          <w:sz w:val="26"/>
          <w:szCs w:val="26"/>
        </w:rPr>
        <w:t>5</w:t>
      </w:r>
      <w:r w:rsidRPr="007406F5">
        <w:rPr>
          <w:rFonts w:ascii="Liberation Serif" w:hAnsi="Liberation Serif" w:cs="Liberation Serif"/>
          <w:b/>
          <w:sz w:val="26"/>
          <w:szCs w:val="26"/>
        </w:rPr>
        <w:t xml:space="preserve"> учебный год</w:t>
      </w:r>
    </w:p>
    <w:p w14:paraId="6724D445" w14:textId="77777777" w:rsidR="003249F7" w:rsidRPr="007406F5" w:rsidRDefault="003249F7" w:rsidP="003249F7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</w:p>
    <w:tbl>
      <w:tblPr>
        <w:tblStyle w:val="a3"/>
        <w:tblW w:w="1420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701"/>
        <w:gridCol w:w="1417"/>
        <w:gridCol w:w="1560"/>
        <w:gridCol w:w="1676"/>
        <w:gridCol w:w="1394"/>
        <w:gridCol w:w="1394"/>
        <w:gridCol w:w="1394"/>
        <w:gridCol w:w="1400"/>
      </w:tblGrid>
      <w:tr w:rsidR="004A4703" w:rsidRPr="007406F5" w14:paraId="2C7D51D7" w14:textId="77777777" w:rsidTr="00052201">
        <w:trPr>
          <w:trHeight w:val="230"/>
        </w:trPr>
        <w:tc>
          <w:tcPr>
            <w:tcW w:w="2269" w:type="dxa"/>
            <w:vMerge w:val="restart"/>
          </w:tcPr>
          <w:p w14:paraId="3C3284CD" w14:textId="503E1A23" w:rsidR="004A4703" w:rsidRPr="007406F5" w:rsidRDefault="004A4703" w:rsidP="00DB159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Наименование дополнительной общеобразователь</w:t>
            </w:r>
            <w:r w:rsidR="00DB159D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 xml:space="preserve">ной общеразвивающей программы </w:t>
            </w:r>
          </w:p>
        </w:tc>
        <w:tc>
          <w:tcPr>
            <w:tcW w:w="1701" w:type="dxa"/>
            <w:vMerge w:val="restart"/>
          </w:tcPr>
          <w:p w14:paraId="791D8602" w14:textId="75A0017F" w:rsidR="004A4703" w:rsidRPr="007406F5" w:rsidRDefault="004A4703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Направлен</w:t>
            </w:r>
            <w:r w:rsidR="00151E5E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ность программы (естественно-научная/ техническая)</w:t>
            </w:r>
          </w:p>
        </w:tc>
        <w:tc>
          <w:tcPr>
            <w:tcW w:w="1417" w:type="dxa"/>
            <w:vMerge w:val="restart"/>
          </w:tcPr>
          <w:p w14:paraId="7CAAFD40" w14:textId="0BC96A53" w:rsidR="004A4703" w:rsidRPr="007406F5" w:rsidRDefault="004A4703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1560" w:type="dxa"/>
            <w:vMerge w:val="restart"/>
          </w:tcPr>
          <w:p w14:paraId="46C26A46" w14:textId="1D8AD68D" w:rsidR="004A4703" w:rsidRPr="007406F5" w:rsidRDefault="00AF603B" w:rsidP="00DB159D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Место проведения (№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и наимено-вание </w:t>
            </w: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кабинета)</w:t>
            </w:r>
          </w:p>
        </w:tc>
        <w:tc>
          <w:tcPr>
            <w:tcW w:w="7258" w:type="dxa"/>
            <w:gridSpan w:val="5"/>
          </w:tcPr>
          <w:p w14:paraId="41DBE8C3" w14:textId="0D21D922" w:rsidR="004A4703" w:rsidRPr="007406F5" w:rsidRDefault="004A4703" w:rsidP="0056226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День недели</w:t>
            </w:r>
          </w:p>
        </w:tc>
      </w:tr>
      <w:tr w:rsidR="00052201" w:rsidRPr="007406F5" w14:paraId="5678B0DF" w14:textId="77777777" w:rsidTr="00052201">
        <w:trPr>
          <w:trHeight w:val="415"/>
        </w:trPr>
        <w:tc>
          <w:tcPr>
            <w:tcW w:w="2269" w:type="dxa"/>
            <w:vMerge/>
          </w:tcPr>
          <w:p w14:paraId="584E8901" w14:textId="6B63ECE8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89D2EB" w14:textId="6485BE70" w:rsidR="00052201" w:rsidRPr="007406F5" w:rsidRDefault="00052201" w:rsidP="001D0449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57EAD8D5" w14:textId="188DD2CB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78D4BAD" w14:textId="4C72CDFA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1676" w:type="dxa"/>
          </w:tcPr>
          <w:p w14:paraId="329D260F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Понедельник</w:t>
            </w:r>
          </w:p>
          <w:p w14:paraId="51C9CABD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(время занятий)</w:t>
            </w:r>
          </w:p>
        </w:tc>
        <w:tc>
          <w:tcPr>
            <w:tcW w:w="1394" w:type="dxa"/>
          </w:tcPr>
          <w:p w14:paraId="4573A4D4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Вторник</w:t>
            </w:r>
          </w:p>
          <w:p w14:paraId="00872FA3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  <w:tc>
          <w:tcPr>
            <w:tcW w:w="1394" w:type="dxa"/>
          </w:tcPr>
          <w:p w14:paraId="5D3B32CA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Среда</w:t>
            </w:r>
          </w:p>
          <w:p w14:paraId="43186087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  <w:tc>
          <w:tcPr>
            <w:tcW w:w="1394" w:type="dxa"/>
          </w:tcPr>
          <w:p w14:paraId="193BE4A0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Четверг</w:t>
            </w:r>
          </w:p>
          <w:p w14:paraId="29BE8FD7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  <w:tc>
          <w:tcPr>
            <w:tcW w:w="1400" w:type="dxa"/>
          </w:tcPr>
          <w:p w14:paraId="0EA0EA0C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Пятница</w:t>
            </w:r>
          </w:p>
          <w:p w14:paraId="4E3F9803" w14:textId="77777777" w:rsidR="00052201" w:rsidRPr="007406F5" w:rsidRDefault="00052201" w:rsidP="0056226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(время занятий)</w:t>
            </w:r>
          </w:p>
        </w:tc>
      </w:tr>
      <w:tr w:rsidR="00052201" w:rsidRPr="007406F5" w14:paraId="7694C831" w14:textId="77777777" w:rsidTr="00052201">
        <w:trPr>
          <w:trHeight w:val="415"/>
        </w:trPr>
        <w:tc>
          <w:tcPr>
            <w:tcW w:w="2269" w:type="dxa"/>
            <w:vAlign w:val="center"/>
          </w:tcPr>
          <w:p w14:paraId="6F264D80" w14:textId="5F2B997C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159D">
              <w:rPr>
                <w:rFonts w:ascii="Liberation Serif" w:hAnsi="Liberation Serif" w:cs="Liberation Serif"/>
                <w:sz w:val="24"/>
                <w:szCs w:val="24"/>
              </w:rPr>
              <w:t>Природа и люди</w:t>
            </w:r>
          </w:p>
        </w:tc>
        <w:tc>
          <w:tcPr>
            <w:tcW w:w="1701" w:type="dxa"/>
          </w:tcPr>
          <w:p w14:paraId="35BAA577" w14:textId="0AD56D46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естественно-научная</w:t>
            </w:r>
          </w:p>
        </w:tc>
        <w:tc>
          <w:tcPr>
            <w:tcW w:w="1417" w:type="dxa"/>
            <w:vAlign w:val="center"/>
          </w:tcPr>
          <w:p w14:paraId="2B781652" w14:textId="1E32B9A8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11-13 лет</w:t>
            </w:r>
          </w:p>
        </w:tc>
        <w:tc>
          <w:tcPr>
            <w:tcW w:w="1560" w:type="dxa"/>
          </w:tcPr>
          <w:p w14:paraId="30B16419" w14:textId="77777777" w:rsidR="00052201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  <w:p w14:paraId="2059D5FF" w14:textId="77777777" w:rsidR="00052201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химия/</w:t>
            </w:r>
          </w:p>
          <w:p w14:paraId="38FD1424" w14:textId="317352FB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1676" w:type="dxa"/>
            <w:vAlign w:val="center"/>
          </w:tcPr>
          <w:p w14:paraId="5FFA8670" w14:textId="30119972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9045CF7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76F4740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30D1BB8" w14:textId="2E38721F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16.00-17.00</w:t>
            </w:r>
          </w:p>
        </w:tc>
        <w:tc>
          <w:tcPr>
            <w:tcW w:w="1400" w:type="dxa"/>
            <w:vAlign w:val="center"/>
          </w:tcPr>
          <w:p w14:paraId="58ED47E5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2201" w:rsidRPr="007406F5" w14:paraId="6ABB6D1A" w14:textId="77777777" w:rsidTr="00052201">
        <w:trPr>
          <w:trHeight w:val="415"/>
        </w:trPr>
        <w:tc>
          <w:tcPr>
            <w:tcW w:w="2269" w:type="dxa"/>
            <w:vAlign w:val="center"/>
          </w:tcPr>
          <w:p w14:paraId="3DDD9E23" w14:textId="3202D41B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159D">
              <w:rPr>
                <w:rFonts w:ascii="Liberation Serif" w:hAnsi="Liberation Serif" w:cs="Liberation Serif"/>
                <w:sz w:val="24"/>
                <w:szCs w:val="24"/>
              </w:rPr>
              <w:t>Избранные вопросы химии</w:t>
            </w:r>
          </w:p>
        </w:tc>
        <w:tc>
          <w:tcPr>
            <w:tcW w:w="1701" w:type="dxa"/>
          </w:tcPr>
          <w:p w14:paraId="0E45C43B" w14:textId="38CDBB38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естественно-научная</w:t>
            </w:r>
          </w:p>
        </w:tc>
        <w:tc>
          <w:tcPr>
            <w:tcW w:w="1417" w:type="dxa"/>
            <w:vAlign w:val="center"/>
          </w:tcPr>
          <w:p w14:paraId="7A0884C5" w14:textId="56A48821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16-18 лет</w:t>
            </w:r>
          </w:p>
        </w:tc>
        <w:tc>
          <w:tcPr>
            <w:tcW w:w="1560" w:type="dxa"/>
          </w:tcPr>
          <w:p w14:paraId="30433BA1" w14:textId="77777777" w:rsidR="00052201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  <w:p w14:paraId="1E535E2A" w14:textId="77777777" w:rsidR="00052201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химия/</w:t>
            </w:r>
          </w:p>
          <w:p w14:paraId="33DA7486" w14:textId="7F504074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биология</w:t>
            </w:r>
          </w:p>
        </w:tc>
        <w:tc>
          <w:tcPr>
            <w:tcW w:w="1676" w:type="dxa"/>
            <w:vAlign w:val="center"/>
          </w:tcPr>
          <w:p w14:paraId="5EB5155D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4018512" w14:textId="52D99B4D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16.00-17.00</w:t>
            </w:r>
          </w:p>
        </w:tc>
        <w:tc>
          <w:tcPr>
            <w:tcW w:w="1394" w:type="dxa"/>
            <w:vAlign w:val="center"/>
          </w:tcPr>
          <w:p w14:paraId="295B0026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32167E8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539BE84D" w14:textId="354FD636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52201" w:rsidRPr="007406F5" w14:paraId="5C454137" w14:textId="77777777" w:rsidTr="00052201">
        <w:trPr>
          <w:trHeight w:val="415"/>
        </w:trPr>
        <w:tc>
          <w:tcPr>
            <w:tcW w:w="2269" w:type="dxa"/>
            <w:vAlign w:val="center"/>
          </w:tcPr>
          <w:p w14:paraId="33556865" w14:textId="541E88F3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159D">
              <w:rPr>
                <w:rFonts w:ascii="Liberation Serif" w:hAnsi="Liberation Serif" w:cs="Liberation Serif"/>
                <w:sz w:val="24"/>
                <w:szCs w:val="24"/>
              </w:rPr>
              <w:t>Физический экспериментариум</w:t>
            </w:r>
          </w:p>
        </w:tc>
        <w:tc>
          <w:tcPr>
            <w:tcW w:w="1701" w:type="dxa"/>
          </w:tcPr>
          <w:p w14:paraId="191EC99E" w14:textId="4794344D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406F5">
              <w:rPr>
                <w:rFonts w:ascii="Liberation Serif" w:hAnsi="Liberation Serif" w:cs="Liberation Serif"/>
                <w:sz w:val="24"/>
                <w:szCs w:val="24"/>
              </w:rPr>
              <w:t>естественно-научная</w:t>
            </w:r>
          </w:p>
        </w:tc>
        <w:tc>
          <w:tcPr>
            <w:tcW w:w="1417" w:type="dxa"/>
            <w:vAlign w:val="center"/>
          </w:tcPr>
          <w:p w14:paraId="6E92BE62" w14:textId="16665A6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16-18 лет</w:t>
            </w:r>
          </w:p>
        </w:tc>
        <w:tc>
          <w:tcPr>
            <w:tcW w:w="1560" w:type="dxa"/>
          </w:tcPr>
          <w:p w14:paraId="798136DB" w14:textId="77777777" w:rsidR="00052201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  <w:p w14:paraId="0E9EB1B0" w14:textId="6D227A2C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физика</w:t>
            </w:r>
          </w:p>
        </w:tc>
        <w:tc>
          <w:tcPr>
            <w:tcW w:w="1676" w:type="dxa"/>
            <w:vAlign w:val="center"/>
          </w:tcPr>
          <w:p w14:paraId="7913589E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63BA1A0" w14:textId="68F1606E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8B47D9E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F441865" w14:textId="77777777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2268E084" w14:textId="0F0D3BB9" w:rsidR="00052201" w:rsidRPr="007406F5" w:rsidRDefault="00052201" w:rsidP="00151E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16.00-17.00</w:t>
            </w:r>
          </w:p>
        </w:tc>
      </w:tr>
    </w:tbl>
    <w:p w14:paraId="32CA276E" w14:textId="77777777" w:rsidR="00780D1A" w:rsidRDefault="00780D1A" w:rsidP="00984517">
      <w:pPr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sectPr w:rsidR="00780D1A" w:rsidSect="0028006A">
      <w:pgSz w:w="16838" w:h="11906" w:orient="landscape"/>
      <w:pgMar w:top="568" w:right="536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4C571" w14:textId="77777777" w:rsidR="00946898" w:rsidRDefault="00946898" w:rsidP="000953A1">
      <w:pPr>
        <w:spacing w:after="0" w:line="240" w:lineRule="auto"/>
      </w:pPr>
      <w:r>
        <w:separator/>
      </w:r>
    </w:p>
  </w:endnote>
  <w:endnote w:type="continuationSeparator" w:id="0">
    <w:p w14:paraId="3EE11EC0" w14:textId="77777777" w:rsidR="00946898" w:rsidRDefault="00946898" w:rsidP="000953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9FBB2" w14:textId="77777777" w:rsidR="00946898" w:rsidRDefault="00946898" w:rsidP="000953A1">
      <w:pPr>
        <w:spacing w:after="0" w:line="240" w:lineRule="auto"/>
      </w:pPr>
      <w:r>
        <w:separator/>
      </w:r>
    </w:p>
  </w:footnote>
  <w:footnote w:type="continuationSeparator" w:id="0">
    <w:p w14:paraId="39B42F18" w14:textId="77777777" w:rsidR="00946898" w:rsidRDefault="00946898" w:rsidP="000953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172B1" w14:textId="62A7B9D3" w:rsidR="000953A1" w:rsidRDefault="000953A1">
    <w:pPr>
      <w:pStyle w:val="a6"/>
      <w:jc w:val="center"/>
    </w:pPr>
  </w:p>
  <w:p w14:paraId="6E59C531" w14:textId="77777777" w:rsidR="000953A1" w:rsidRDefault="000953A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646A2"/>
    <w:multiLevelType w:val="hybridMultilevel"/>
    <w:tmpl w:val="DB7CDD82"/>
    <w:lvl w:ilvl="0" w:tplc="4C1E7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9912AC"/>
    <w:multiLevelType w:val="hybridMultilevel"/>
    <w:tmpl w:val="2856E5EA"/>
    <w:lvl w:ilvl="0" w:tplc="D94E076C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A9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72972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32926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8FB4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E306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B884D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A3F0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039AE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F06"/>
    <w:rsid w:val="00052201"/>
    <w:rsid w:val="000851CB"/>
    <w:rsid w:val="000953A1"/>
    <w:rsid w:val="000A2C2D"/>
    <w:rsid w:val="000B7EDF"/>
    <w:rsid w:val="00101C6E"/>
    <w:rsid w:val="00105115"/>
    <w:rsid w:val="001131F0"/>
    <w:rsid w:val="00151E5E"/>
    <w:rsid w:val="00183828"/>
    <w:rsid w:val="001906BF"/>
    <w:rsid w:val="0019525B"/>
    <w:rsid w:val="00195A32"/>
    <w:rsid w:val="001A316E"/>
    <w:rsid w:val="001B3A73"/>
    <w:rsid w:val="001B7C45"/>
    <w:rsid w:val="001D0449"/>
    <w:rsid w:val="001E7353"/>
    <w:rsid w:val="0023144D"/>
    <w:rsid w:val="0024410C"/>
    <w:rsid w:val="0028006A"/>
    <w:rsid w:val="002F18A7"/>
    <w:rsid w:val="002F218F"/>
    <w:rsid w:val="00306703"/>
    <w:rsid w:val="003249F7"/>
    <w:rsid w:val="00360F25"/>
    <w:rsid w:val="003A155C"/>
    <w:rsid w:val="003C0CA0"/>
    <w:rsid w:val="003D747C"/>
    <w:rsid w:val="00453F5C"/>
    <w:rsid w:val="00477431"/>
    <w:rsid w:val="0048546F"/>
    <w:rsid w:val="004A4703"/>
    <w:rsid w:val="004C4F3D"/>
    <w:rsid w:val="004C71F1"/>
    <w:rsid w:val="004D02AD"/>
    <w:rsid w:val="00514079"/>
    <w:rsid w:val="005348C0"/>
    <w:rsid w:val="005568A0"/>
    <w:rsid w:val="00580A22"/>
    <w:rsid w:val="005A6D66"/>
    <w:rsid w:val="005C215B"/>
    <w:rsid w:val="005D3466"/>
    <w:rsid w:val="005D3D97"/>
    <w:rsid w:val="0060661D"/>
    <w:rsid w:val="006120DB"/>
    <w:rsid w:val="0063214B"/>
    <w:rsid w:val="00650C48"/>
    <w:rsid w:val="00670F00"/>
    <w:rsid w:val="00712404"/>
    <w:rsid w:val="007406F5"/>
    <w:rsid w:val="00753D92"/>
    <w:rsid w:val="00757A30"/>
    <w:rsid w:val="00763A6F"/>
    <w:rsid w:val="00780D1A"/>
    <w:rsid w:val="00797B1B"/>
    <w:rsid w:val="007B6201"/>
    <w:rsid w:val="007C2787"/>
    <w:rsid w:val="007D172B"/>
    <w:rsid w:val="008178EB"/>
    <w:rsid w:val="00824517"/>
    <w:rsid w:val="00874897"/>
    <w:rsid w:val="0088238C"/>
    <w:rsid w:val="00893A34"/>
    <w:rsid w:val="008A1EA2"/>
    <w:rsid w:val="008E143A"/>
    <w:rsid w:val="00937C67"/>
    <w:rsid w:val="00944FF4"/>
    <w:rsid w:val="00946898"/>
    <w:rsid w:val="009468A4"/>
    <w:rsid w:val="00956415"/>
    <w:rsid w:val="00962C98"/>
    <w:rsid w:val="00984517"/>
    <w:rsid w:val="00984546"/>
    <w:rsid w:val="00992F52"/>
    <w:rsid w:val="00995C03"/>
    <w:rsid w:val="00997395"/>
    <w:rsid w:val="009A0ABA"/>
    <w:rsid w:val="009E6059"/>
    <w:rsid w:val="009E6F6F"/>
    <w:rsid w:val="00A04084"/>
    <w:rsid w:val="00A10E77"/>
    <w:rsid w:val="00A30742"/>
    <w:rsid w:val="00A3198F"/>
    <w:rsid w:val="00A65577"/>
    <w:rsid w:val="00A67FBF"/>
    <w:rsid w:val="00A7591D"/>
    <w:rsid w:val="00A76136"/>
    <w:rsid w:val="00AB058D"/>
    <w:rsid w:val="00AB7097"/>
    <w:rsid w:val="00AD6A13"/>
    <w:rsid w:val="00AF603B"/>
    <w:rsid w:val="00B01BFD"/>
    <w:rsid w:val="00B20B09"/>
    <w:rsid w:val="00B34C62"/>
    <w:rsid w:val="00B552CC"/>
    <w:rsid w:val="00BD58F3"/>
    <w:rsid w:val="00BD65AB"/>
    <w:rsid w:val="00BD7AC6"/>
    <w:rsid w:val="00BF68AC"/>
    <w:rsid w:val="00C0434E"/>
    <w:rsid w:val="00C214D9"/>
    <w:rsid w:val="00C475F1"/>
    <w:rsid w:val="00C55B67"/>
    <w:rsid w:val="00C93B06"/>
    <w:rsid w:val="00D075ED"/>
    <w:rsid w:val="00D23F06"/>
    <w:rsid w:val="00D2504B"/>
    <w:rsid w:val="00D436FE"/>
    <w:rsid w:val="00D47171"/>
    <w:rsid w:val="00D518BF"/>
    <w:rsid w:val="00D77970"/>
    <w:rsid w:val="00D958B1"/>
    <w:rsid w:val="00DB159D"/>
    <w:rsid w:val="00DD14C8"/>
    <w:rsid w:val="00DF7928"/>
    <w:rsid w:val="00E2456E"/>
    <w:rsid w:val="00E31221"/>
    <w:rsid w:val="00E44BA8"/>
    <w:rsid w:val="00E54D63"/>
    <w:rsid w:val="00E878D7"/>
    <w:rsid w:val="00E91814"/>
    <w:rsid w:val="00E91B0B"/>
    <w:rsid w:val="00E96869"/>
    <w:rsid w:val="00ED6093"/>
    <w:rsid w:val="00F22C80"/>
    <w:rsid w:val="00F43980"/>
    <w:rsid w:val="00F96879"/>
    <w:rsid w:val="00FA42A1"/>
    <w:rsid w:val="00FA6AEC"/>
    <w:rsid w:val="00FD4DBF"/>
    <w:rsid w:val="00FE371A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F4BBC"/>
  <w15:docId w15:val="{717538EA-5ADC-4DDF-ACB8-D1E8B226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2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2C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53A1"/>
  </w:style>
  <w:style w:type="paragraph" w:styleId="a8">
    <w:name w:val="footer"/>
    <w:basedOn w:val="a"/>
    <w:link w:val="a9"/>
    <w:uiPriority w:val="99"/>
    <w:unhideWhenUsed/>
    <w:rsid w:val="000953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53A1"/>
  </w:style>
  <w:style w:type="character" w:customStyle="1" w:styleId="aa">
    <w:name w:val="Цветовое выделение"/>
    <w:uiPriority w:val="99"/>
    <w:rsid w:val="00E54D63"/>
    <w:rPr>
      <w:b/>
      <w:color w:val="26282F"/>
    </w:rPr>
  </w:style>
  <w:style w:type="paragraph" w:customStyle="1" w:styleId="Style1">
    <w:name w:val="Style1"/>
    <w:basedOn w:val="a"/>
    <w:rsid w:val="00712404"/>
    <w:pPr>
      <w:widowControl w:val="0"/>
      <w:autoSpaceDE w:val="0"/>
      <w:autoSpaceDN w:val="0"/>
      <w:adjustRightInd w:val="0"/>
      <w:spacing w:after="0" w:line="365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7C2787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A1EA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A1EA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A1EA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A1EA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A1E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88A98-55CE-49C0-881E-DD4473B6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Teacher</cp:lastModifiedBy>
  <cp:revision>6</cp:revision>
  <cp:lastPrinted>2019-09-09T08:07:00Z</cp:lastPrinted>
  <dcterms:created xsi:type="dcterms:W3CDTF">2023-06-28T04:54:00Z</dcterms:created>
  <dcterms:modified xsi:type="dcterms:W3CDTF">2024-10-17T15:02:00Z</dcterms:modified>
</cp:coreProperties>
</file>