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2E" w:rsidRPr="0053513C" w:rsidRDefault="00353D40" w:rsidP="002369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  <w:r w:rsidRPr="0053513C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>ФОРУМ</w:t>
      </w:r>
      <w:r w:rsidR="00572901" w:rsidRPr="0053513C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 xml:space="preserve"> ДОШКОЛЬНЫХ ОБРАЗОВАТЕЛЬНЫХ ОРГАНИЗАЦИИ</w:t>
      </w:r>
    </w:p>
    <w:p w:rsidR="00793DF0" w:rsidRPr="0053513C" w:rsidRDefault="00353D40" w:rsidP="00353D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  <w:r w:rsidRPr="0053513C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>«</w:t>
      </w:r>
      <w:r w:rsidR="00572901" w:rsidRPr="0053513C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>Естественно-научное образование дошкольников: возможности ранней профориентации и успешные практики</w:t>
      </w:r>
      <w:r w:rsidRPr="0053513C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>»</w:t>
      </w:r>
    </w:p>
    <w:p w:rsidR="0023692E" w:rsidRDefault="0053513C" w:rsidP="00353D40">
      <w:pPr>
        <w:spacing w:before="120"/>
        <w:jc w:val="center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r w:rsidRPr="0053513C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 xml:space="preserve">28 </w:t>
      </w:r>
      <w:r w:rsidR="00572901" w:rsidRPr="0053513C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апреля 2026</w:t>
      </w:r>
      <w:r w:rsidR="0023692E" w:rsidRPr="0053513C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 xml:space="preserve"> года</w:t>
      </w:r>
    </w:p>
    <w:p w:rsidR="00F26381" w:rsidRDefault="00F26381" w:rsidP="00353D40">
      <w:pPr>
        <w:spacing w:before="120"/>
        <w:jc w:val="center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</w:p>
    <w:p w:rsidR="00F26381" w:rsidRPr="0053513C" w:rsidRDefault="00F26381" w:rsidP="00353D40">
      <w:pPr>
        <w:spacing w:before="120"/>
        <w:jc w:val="center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Естественно-научное развитие дошкольников:</w:t>
      </w:r>
      <w:r w:rsidR="00712F37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 xml:space="preserve"> </w:t>
      </w:r>
      <w:r w:rsidR="0005684F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от любознательности к профессии</w:t>
      </w:r>
    </w:p>
    <w:tbl>
      <w:tblPr>
        <w:tblStyle w:val="-1"/>
        <w:tblW w:w="0" w:type="auto"/>
        <w:tblInd w:w="-294" w:type="dxa"/>
        <w:tblLook w:val="04A0" w:firstRow="1" w:lastRow="0" w:firstColumn="1" w:lastColumn="0" w:noHBand="0" w:noVBand="1"/>
      </w:tblPr>
      <w:tblGrid>
        <w:gridCol w:w="9629"/>
      </w:tblGrid>
      <w:tr w:rsidR="00572901" w:rsidRPr="0023692E" w:rsidTr="00535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:rsidR="00572901" w:rsidRPr="00353D40" w:rsidRDefault="00572901" w:rsidP="006936C4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Место проведения: </w:t>
            </w:r>
            <w:r w:rsidR="00CB4DEE">
              <w:rPr>
                <w:rFonts w:ascii="Times New Roman" w:hAnsi="Times New Roman" w:cs="Times New Roman"/>
                <w:sz w:val="24"/>
              </w:rPr>
              <w:t>ГДДЮТ</w:t>
            </w:r>
          </w:p>
        </w:tc>
      </w:tr>
      <w:tr w:rsidR="00205D0F" w:rsidRPr="0023692E" w:rsidTr="00535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:rsidR="00205D0F" w:rsidRDefault="00205D0F" w:rsidP="00CB4DEE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205D0F">
              <w:rPr>
                <w:rFonts w:ascii="Times New Roman" w:hAnsi="Times New Roman" w:cs="Times New Roman"/>
                <w:sz w:val="24"/>
              </w:rPr>
              <w:t xml:space="preserve">Цель форума: </w:t>
            </w:r>
            <w:r w:rsidR="00CB4DEE">
              <w:rPr>
                <w:rFonts w:ascii="Times New Roman" w:hAnsi="Times New Roman" w:cs="Times New Roman"/>
                <w:sz w:val="24"/>
              </w:rPr>
              <w:t>развитие профессиональных компетенций педагогов и тиражирование успешных практик е</w:t>
            </w:r>
            <w:r w:rsidR="00CB4DEE" w:rsidRPr="00CB4DEE">
              <w:rPr>
                <w:rFonts w:ascii="Times New Roman" w:hAnsi="Times New Roman" w:cs="Times New Roman"/>
                <w:sz w:val="24"/>
              </w:rPr>
              <w:t>стественно-научное образование дошкольников</w:t>
            </w:r>
            <w:r w:rsidR="00CB4DEE">
              <w:rPr>
                <w:rFonts w:ascii="Times New Roman" w:hAnsi="Times New Roman" w:cs="Times New Roman"/>
                <w:sz w:val="24"/>
              </w:rPr>
              <w:t xml:space="preserve"> и организации </w:t>
            </w:r>
            <w:r w:rsidR="00CB4DEE" w:rsidRPr="00CB4DEE">
              <w:rPr>
                <w:rFonts w:ascii="Times New Roman" w:hAnsi="Times New Roman" w:cs="Times New Roman"/>
                <w:sz w:val="24"/>
              </w:rPr>
              <w:t xml:space="preserve">ранней профориентации </w:t>
            </w:r>
            <w:r w:rsidR="00CB4DEE">
              <w:rPr>
                <w:rFonts w:ascii="Times New Roman" w:hAnsi="Times New Roman" w:cs="Times New Roman"/>
                <w:sz w:val="24"/>
              </w:rPr>
              <w:t xml:space="preserve">в дошкольных образовательных организациях </w:t>
            </w:r>
          </w:p>
        </w:tc>
      </w:tr>
      <w:tr w:rsidR="00205D0F" w:rsidRPr="0023692E" w:rsidTr="005351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:rsidR="00205D0F" w:rsidRPr="00CB4DEE" w:rsidRDefault="00C25EA2" w:rsidP="00CB4DEE">
            <w:pPr>
              <w:spacing w:before="120" w:after="120"/>
              <w:rPr>
                <w:rFonts w:ascii="Times New Roman" w:hAnsi="Times New Roman" w:cs="Times New Roman"/>
                <w:b w:val="0"/>
                <w:sz w:val="24"/>
              </w:rPr>
            </w:pPr>
            <w:r w:rsidRPr="00C25EA2">
              <w:rPr>
                <w:rFonts w:ascii="Times New Roman" w:hAnsi="Times New Roman" w:cs="Times New Roman"/>
                <w:sz w:val="24"/>
              </w:rPr>
              <w:t>Формат участия:</w:t>
            </w:r>
            <w:r w:rsidR="00CB4DEE">
              <w:rPr>
                <w:rFonts w:ascii="Times New Roman" w:hAnsi="Times New Roman" w:cs="Times New Roman"/>
                <w:sz w:val="24"/>
              </w:rPr>
              <w:t xml:space="preserve"> очный</w:t>
            </w:r>
          </w:p>
        </w:tc>
      </w:tr>
      <w:tr w:rsidR="00205D0F" w:rsidRPr="0023692E" w:rsidTr="00535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:rsidR="00CB4DEE" w:rsidRPr="00CB4DEE" w:rsidRDefault="00C25EA2" w:rsidP="00CB4DEE">
            <w:pPr>
              <w:rPr>
                <w:rFonts w:ascii="Times New Roman" w:hAnsi="Times New Roman" w:cs="Times New Roman"/>
                <w:sz w:val="24"/>
              </w:rPr>
            </w:pPr>
            <w:r w:rsidRPr="00C25EA2">
              <w:rPr>
                <w:rFonts w:ascii="Times New Roman" w:hAnsi="Times New Roman" w:cs="Times New Roman"/>
                <w:sz w:val="24"/>
              </w:rPr>
              <w:t xml:space="preserve">Ключевые направления </w:t>
            </w:r>
            <w:r w:rsidR="00CB4DEE" w:rsidRPr="00CB4DEE">
              <w:rPr>
                <w:rFonts w:ascii="Times New Roman" w:hAnsi="Times New Roman" w:cs="Times New Roman"/>
                <w:sz w:val="24"/>
              </w:rPr>
              <w:t>форума: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>1. Методология раннего естественно-научного образования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  - Разработка и внедрение методик обучения естественным наукам для дошкольников.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  - Использование игровых подходов и интерактивных методов в обучении.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>2. Использование цифровых технологий в образовании: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  - Интеграция образовательных приложений и онлайн-ресурсов в процесс обучения.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  - Применение виртуальных лабораторий и симуляторов для изучения естественных наук.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>3. Развитие творческих и исследовательских навыков: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  - Организация научных экспериментов и проектов для дошкольников.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  - Стимулирование интереса к научным исследованиям и открытиям.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>4. Психологические аспекты ранней профориентации: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  - Выявление склонностей и талантов детей в области естественных наук.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  - Формирование позитивного отношения к науке и технологиям.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>5. Ценностные ориентиры естественно-научного образования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- воспитание ценности созидательного труда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- воспитательный потенциал естественно-научного образования </w:t>
            </w: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CB4DEE" w:rsidRPr="00CB4DEE" w:rsidRDefault="00CB4DEE" w:rsidP="00CB4DEE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>6. Практический опыт и кейсы успешных практик:</w:t>
            </w:r>
          </w:p>
          <w:p w:rsidR="00CB4DEE" w:rsidRDefault="00CB4DEE" w:rsidP="00F07FC3">
            <w:pPr>
              <w:rPr>
                <w:rFonts w:ascii="Times New Roman" w:hAnsi="Times New Roman" w:cs="Times New Roman"/>
                <w:sz w:val="24"/>
              </w:rPr>
            </w:pPr>
            <w:r w:rsidRPr="00CB4DEE">
              <w:rPr>
                <w:rFonts w:ascii="Times New Roman" w:hAnsi="Times New Roman" w:cs="Times New Roman"/>
                <w:b w:val="0"/>
                <w:sz w:val="24"/>
              </w:rPr>
              <w:t xml:space="preserve">   - Презентация реальных примеров внедрения естественно-научного образования в детских садах и центрах развития.</w:t>
            </w:r>
          </w:p>
        </w:tc>
        <w:bookmarkStart w:id="0" w:name="_GoBack"/>
        <w:bookmarkEnd w:id="0"/>
      </w:tr>
      <w:tr w:rsidR="00FF7AE4" w:rsidRPr="0023692E" w:rsidTr="005351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:rsidR="00FF7AE4" w:rsidRPr="00C25EA2" w:rsidRDefault="00FF7AE4" w:rsidP="00CB4DEE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FF7AE4">
              <w:rPr>
                <w:rFonts w:ascii="Times New Roman" w:hAnsi="Times New Roman" w:cs="Times New Roman"/>
                <w:sz w:val="24"/>
              </w:rPr>
              <w:lastRenderedPageBreak/>
              <w:t xml:space="preserve">К участию приглашаются: </w:t>
            </w:r>
            <w:r w:rsidRPr="00FF7AE4">
              <w:rPr>
                <w:rFonts w:ascii="Times New Roman" w:hAnsi="Times New Roman" w:cs="Times New Roman"/>
                <w:b w:val="0"/>
                <w:sz w:val="24"/>
              </w:rPr>
              <w:t>руководители ДОО, воспитатели ДОО, педагоги дополнительного образования</w:t>
            </w:r>
            <w:r w:rsidR="00CB4DEE">
              <w:rPr>
                <w:rFonts w:ascii="Times New Roman" w:hAnsi="Times New Roman" w:cs="Times New Roman"/>
                <w:b w:val="0"/>
                <w:sz w:val="24"/>
              </w:rPr>
              <w:t xml:space="preserve">, учителя начальных классов, родители детей дошкольного </w:t>
            </w:r>
            <w:r w:rsidRPr="00FF7AE4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="00CB4DEE">
              <w:rPr>
                <w:rFonts w:ascii="Times New Roman" w:hAnsi="Times New Roman" w:cs="Times New Roman"/>
                <w:b w:val="0"/>
                <w:sz w:val="24"/>
              </w:rPr>
              <w:t>возраста</w:t>
            </w:r>
            <w:r w:rsidRPr="00FF7AE4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</w:tc>
      </w:tr>
    </w:tbl>
    <w:p w:rsidR="0023692E" w:rsidRDefault="0023692E" w:rsidP="0023692E">
      <w:pPr>
        <w:jc w:val="center"/>
        <w:rPr>
          <w:sz w:val="20"/>
        </w:rPr>
      </w:pPr>
    </w:p>
    <w:p w:rsidR="00C25EA2" w:rsidRDefault="00C25EA2" w:rsidP="00C25EA2">
      <w:pPr>
        <w:jc w:val="center"/>
        <w:rPr>
          <w:rStyle w:val="a7"/>
          <w:rFonts w:ascii="Arial" w:hAnsi="Arial" w:cs="Arial"/>
          <w:i/>
          <w:color w:val="0A0A0A"/>
          <w:shd w:val="clear" w:color="auto" w:fill="FFFFFF"/>
        </w:rPr>
      </w:pPr>
    </w:p>
    <w:p w:rsidR="00C25EA2" w:rsidRPr="00574CBE" w:rsidRDefault="00751261" w:rsidP="00F07FC3">
      <w:pPr>
        <w:spacing w:after="0" w:line="240" w:lineRule="auto"/>
        <w:jc w:val="center"/>
        <w:rPr>
          <w:rStyle w:val="a7"/>
          <w:rFonts w:ascii="Bell MT" w:hAnsi="Bell MT" w:cs="Arial"/>
          <w:i/>
          <w:color w:val="0A0A0A"/>
          <w:sz w:val="36"/>
          <w:szCs w:val="36"/>
          <w:shd w:val="clear" w:color="auto" w:fill="FFFFFF"/>
        </w:rPr>
      </w:pPr>
      <w:r>
        <w:rPr>
          <w:rStyle w:val="a7"/>
          <w:rFonts w:ascii="Cambria" w:hAnsi="Cambria" w:cs="Cambria"/>
          <w:i/>
          <w:color w:val="0A0A0A"/>
          <w:sz w:val="36"/>
          <w:szCs w:val="36"/>
          <w:shd w:val="clear" w:color="auto" w:fill="FFFFFF"/>
        </w:rPr>
        <w:t>Программа</w:t>
      </w:r>
      <w:r w:rsidR="00C25EA2" w:rsidRPr="00574CBE">
        <w:rPr>
          <w:rStyle w:val="a7"/>
          <w:rFonts w:ascii="Bell MT" w:hAnsi="Bell MT" w:cs="Arial"/>
          <w:i/>
          <w:color w:val="0A0A0A"/>
          <w:sz w:val="36"/>
          <w:szCs w:val="36"/>
          <w:shd w:val="clear" w:color="auto" w:fill="FFFFFF"/>
        </w:rPr>
        <w:t xml:space="preserve"> </w:t>
      </w:r>
      <w:r w:rsidR="00C25EA2" w:rsidRPr="00574CBE">
        <w:rPr>
          <w:rStyle w:val="a7"/>
          <w:rFonts w:ascii="Cambria" w:hAnsi="Cambria" w:cs="Cambria"/>
          <w:i/>
          <w:color w:val="0A0A0A"/>
          <w:sz w:val="36"/>
          <w:szCs w:val="36"/>
          <w:shd w:val="clear" w:color="auto" w:fill="FFFFFF"/>
        </w:rPr>
        <w:t>форума</w:t>
      </w:r>
    </w:p>
    <w:tbl>
      <w:tblPr>
        <w:tblStyle w:val="a3"/>
        <w:tblW w:w="553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810"/>
        <w:gridCol w:w="35"/>
        <w:gridCol w:w="1842"/>
        <w:gridCol w:w="31"/>
        <w:gridCol w:w="1813"/>
        <w:gridCol w:w="37"/>
        <w:gridCol w:w="1813"/>
        <w:gridCol w:w="1697"/>
        <w:gridCol w:w="1271"/>
      </w:tblGrid>
      <w:tr w:rsidR="00751261" w:rsidRPr="00A33FFF" w:rsidTr="00C83BA1">
        <w:trPr>
          <w:trHeight w:val="367"/>
        </w:trPr>
        <w:tc>
          <w:tcPr>
            <w:tcW w:w="3566" w:type="pct"/>
            <w:gridSpan w:val="7"/>
          </w:tcPr>
          <w:p w:rsidR="00751261" w:rsidRPr="00A51893" w:rsidRDefault="00751261" w:rsidP="00A5189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Регистрация</w:t>
            </w:r>
          </w:p>
        </w:tc>
        <w:tc>
          <w:tcPr>
            <w:tcW w:w="820" w:type="pct"/>
          </w:tcPr>
          <w:p w:rsidR="00751261" w:rsidRPr="00A51893" w:rsidRDefault="00043113" w:rsidP="00A51893">
            <w:pPr>
              <w:shd w:val="clear" w:color="auto" w:fill="FFFFFF"/>
              <w:ind w:left="35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холл</w:t>
            </w:r>
          </w:p>
        </w:tc>
        <w:tc>
          <w:tcPr>
            <w:tcW w:w="614" w:type="pct"/>
          </w:tcPr>
          <w:p w:rsidR="00751261" w:rsidRPr="00A51893" w:rsidRDefault="00751261" w:rsidP="00A518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9.30-15.30</w:t>
            </w:r>
          </w:p>
          <w:p w:rsidR="00751261" w:rsidRPr="00A51893" w:rsidRDefault="00751261" w:rsidP="00A51893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</w:tr>
      <w:tr w:rsidR="00751261" w:rsidRPr="00A33FFF" w:rsidTr="00C83BA1">
        <w:tc>
          <w:tcPr>
            <w:tcW w:w="3566" w:type="pct"/>
            <w:gridSpan w:val="7"/>
          </w:tcPr>
          <w:p w:rsidR="00A33FFF" w:rsidRPr="00A51893" w:rsidRDefault="00751261" w:rsidP="00A5189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Открытие форума </w:t>
            </w:r>
          </w:p>
        </w:tc>
        <w:tc>
          <w:tcPr>
            <w:tcW w:w="820" w:type="pct"/>
          </w:tcPr>
          <w:p w:rsidR="00751261" w:rsidRPr="00A51893" w:rsidRDefault="00751261" w:rsidP="00A51893">
            <w:pPr>
              <w:shd w:val="clear" w:color="auto" w:fill="FFFFFF"/>
              <w:ind w:left="-360"/>
              <w:jc w:val="center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холл / зал</w:t>
            </w:r>
          </w:p>
        </w:tc>
        <w:tc>
          <w:tcPr>
            <w:tcW w:w="614" w:type="pct"/>
          </w:tcPr>
          <w:p w:rsidR="00751261" w:rsidRPr="00A51893" w:rsidRDefault="00751261" w:rsidP="00A518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10.00</w:t>
            </w:r>
          </w:p>
        </w:tc>
      </w:tr>
      <w:tr w:rsidR="00A51893" w:rsidRPr="00A33FFF" w:rsidTr="00C83BA1">
        <w:tc>
          <w:tcPr>
            <w:tcW w:w="3566" w:type="pct"/>
            <w:gridSpan w:val="7"/>
          </w:tcPr>
          <w:p w:rsidR="00A51893" w:rsidRPr="00A51893" w:rsidRDefault="00A51893" w:rsidP="00A51893">
            <w:pPr>
              <w:shd w:val="clear" w:color="auto" w:fill="FFFFFF"/>
              <w:ind w:firstLine="39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A51893" w:rsidRPr="00A51893" w:rsidRDefault="00A51893" w:rsidP="00A51893">
            <w:pPr>
              <w:shd w:val="clear" w:color="auto" w:fill="FFFFFF"/>
              <w:ind w:firstLine="39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Интерактивная выставка успешных практик "Фокус развития"</w:t>
            </w:r>
          </w:p>
          <w:p w:rsidR="00A51893" w:rsidRPr="00A51893" w:rsidRDefault="00A51893" w:rsidP="00A51893">
            <w:pPr>
              <w:shd w:val="clear" w:color="auto" w:fill="FFFFFF"/>
              <w:ind w:firstLine="39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0" w:type="pct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10.00-16.00</w:t>
            </w:r>
          </w:p>
        </w:tc>
      </w:tr>
      <w:tr w:rsidR="00A51893" w:rsidRPr="00A33FFF" w:rsidTr="00C83BA1">
        <w:tc>
          <w:tcPr>
            <w:tcW w:w="3566" w:type="pct"/>
            <w:gridSpan w:val="7"/>
          </w:tcPr>
          <w:p w:rsidR="00A51893" w:rsidRPr="00A51893" w:rsidRDefault="00A51893" w:rsidP="00A518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</w:p>
          <w:p w:rsidR="00A51893" w:rsidRPr="00A51893" w:rsidRDefault="00A51893" w:rsidP="00A518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Социальная реклама "Первые шаги в профессию"</w:t>
            </w:r>
          </w:p>
          <w:p w:rsidR="00A51893" w:rsidRPr="00A51893" w:rsidRDefault="00A51893" w:rsidP="00A51893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23"/>
              </w:tabs>
              <w:ind w:left="39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творческое представление дошкольными учреждениями лучшей практики естественно-научного образования дошкольников </w:t>
            </w:r>
          </w:p>
          <w:p w:rsidR="00A51893" w:rsidRPr="00A51893" w:rsidRDefault="00A51893" w:rsidP="00A51893">
            <w:pPr>
              <w:shd w:val="clear" w:color="auto" w:fill="FFFFFF"/>
              <w:ind w:left="39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</w:tcPr>
          <w:p w:rsidR="00A51893" w:rsidRPr="00A51893" w:rsidRDefault="00A51893" w:rsidP="00A51893">
            <w:pPr>
              <w:shd w:val="clear" w:color="auto" w:fill="FFFFFF"/>
              <w:ind w:left="-360"/>
              <w:jc w:val="center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холл / зал</w:t>
            </w:r>
          </w:p>
        </w:tc>
        <w:tc>
          <w:tcPr>
            <w:tcW w:w="614" w:type="pct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10.10-11.00</w:t>
            </w:r>
          </w:p>
        </w:tc>
      </w:tr>
      <w:tr w:rsidR="00A51893" w:rsidRPr="00043113" w:rsidTr="00C83BA1">
        <w:tc>
          <w:tcPr>
            <w:tcW w:w="3566" w:type="pct"/>
            <w:gridSpan w:val="7"/>
            <w:shd w:val="clear" w:color="auto" w:fill="auto"/>
            <w:vAlign w:val="center"/>
          </w:tcPr>
          <w:p w:rsidR="00A51893" w:rsidRPr="00A51893" w:rsidRDefault="00A51893" w:rsidP="00A51893">
            <w:pPr>
              <w:tabs>
                <w:tab w:val="left" w:pos="323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СЕКЦИИ ПРОФЕССИОНАЛЬНОГО ОБЩЕНИЯ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Холл: площадки ДОО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Style w:val="a7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11.00-12.00</w:t>
            </w:r>
          </w:p>
        </w:tc>
      </w:tr>
      <w:tr w:rsidR="00A51893" w:rsidRPr="00A33FFF" w:rsidTr="00C83BA1">
        <w:tc>
          <w:tcPr>
            <w:tcW w:w="3566" w:type="pct"/>
            <w:gridSpan w:val="7"/>
          </w:tcPr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для заведующих детских садов</w:t>
            </w:r>
          </w:p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«Естественно-научное образование детей дошкольного возраста: первые результаты"</w:t>
            </w:r>
          </w:p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893" w:rsidRPr="00A51893" w:rsidRDefault="00A51893" w:rsidP="00A51893">
            <w:pPr>
              <w:pStyle w:val="ae"/>
              <w:numPr>
                <w:ilvl w:val="0"/>
                <w:numId w:val="5"/>
              </w:numPr>
              <w:tabs>
                <w:tab w:val="left" w:pos="323"/>
              </w:tabs>
              <w:ind w:left="3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93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образовательный </w:t>
            </w:r>
            <w:proofErr w:type="spellStart"/>
            <w:r w:rsidRPr="00A51893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интенсив</w:t>
            </w:r>
            <w:proofErr w:type="spellEnd"/>
            <w:r w:rsidRPr="00A51893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«Как погрузить ребенка дошкольника в мир естественно-научного образования?»</w:t>
            </w:r>
            <w:r w:rsidRPr="00A51893">
              <w:rPr>
                <w:rStyle w:val="a7"/>
                <w:rFonts w:ascii="Times New Roman" w:hAnsi="Times New Roman" w:cs="Times New Roman"/>
                <w:bCs w:val="0"/>
                <w:sz w:val="24"/>
                <w:szCs w:val="24"/>
              </w:rPr>
              <w:t xml:space="preserve">  </w:t>
            </w:r>
          </w:p>
        </w:tc>
        <w:tc>
          <w:tcPr>
            <w:tcW w:w="820" w:type="pct"/>
          </w:tcPr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</w:t>
            </w:r>
          </w:p>
        </w:tc>
        <w:tc>
          <w:tcPr>
            <w:tcW w:w="614" w:type="pct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11.00-12.00</w:t>
            </w:r>
          </w:p>
        </w:tc>
      </w:tr>
      <w:tr w:rsidR="00A51893" w:rsidRPr="00A33FFF" w:rsidTr="00C83BA1">
        <w:tc>
          <w:tcPr>
            <w:tcW w:w="3566" w:type="pct"/>
            <w:gridSpan w:val="7"/>
          </w:tcPr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с руководителями ДОО</w:t>
            </w:r>
          </w:p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«Естественно-научное образование и духовно-нравственное воспитание»</w:t>
            </w:r>
          </w:p>
          <w:p w:rsidR="00A51893" w:rsidRPr="00A51893" w:rsidRDefault="00A51893" w:rsidP="00A5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</w:tcPr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 Андрей</w:t>
            </w:r>
          </w:p>
          <w:p w:rsidR="00F155F6" w:rsidRDefault="00F155F6" w:rsidP="00A51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5F6" w:rsidRPr="00F155F6" w:rsidRDefault="00F155F6" w:rsidP="00A518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Ведущий?????</w:t>
            </w:r>
          </w:p>
        </w:tc>
        <w:tc>
          <w:tcPr>
            <w:tcW w:w="614" w:type="pct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11.00-12.00</w:t>
            </w:r>
          </w:p>
        </w:tc>
      </w:tr>
      <w:tr w:rsidR="00A51893" w:rsidRPr="00043113" w:rsidTr="00C83BA1">
        <w:tc>
          <w:tcPr>
            <w:tcW w:w="3566" w:type="pct"/>
            <w:gridSpan w:val="7"/>
            <w:vAlign w:val="center"/>
          </w:tcPr>
          <w:p w:rsidR="00A51893" w:rsidRPr="00A51893" w:rsidRDefault="00A51893" w:rsidP="00A518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ИНТЕРАКТИВНЫЕ ПЛОЩАДКИ</w:t>
            </w:r>
          </w:p>
        </w:tc>
        <w:tc>
          <w:tcPr>
            <w:tcW w:w="820" w:type="pct"/>
            <w:vAlign w:val="center"/>
          </w:tcPr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vAlign w:val="center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Style w:val="a7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11-16.00</w:t>
            </w:r>
          </w:p>
        </w:tc>
      </w:tr>
      <w:tr w:rsidR="00AE0D54" w:rsidRPr="00A33FFF" w:rsidTr="00E63EBF">
        <w:tc>
          <w:tcPr>
            <w:tcW w:w="3566" w:type="pct"/>
            <w:gridSpan w:val="7"/>
          </w:tcPr>
          <w:p w:rsidR="00AE0D54" w:rsidRDefault="00AE0D54" w:rsidP="00E63EBF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AE0D54" w:rsidRPr="00A51893" w:rsidRDefault="00AE0D54" w:rsidP="00E63EBF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Площадка №</w:t>
            </w:r>
            <w: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1 </w:t>
            </w: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воспитателей ДОО</w:t>
            </w:r>
          </w:p>
          <w:p w:rsidR="00AE0D54" w:rsidRPr="00A51893" w:rsidRDefault="00AE0D54" w:rsidP="00E63EBF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AE0D54" w:rsidRPr="00C85A9E" w:rsidRDefault="00AE0D54" w:rsidP="00E63EBF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C85A9E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Мастер-классы "Мотивационная точка как ключ к познавательной активности дошкольников"</w:t>
            </w:r>
          </w:p>
          <w:p w:rsidR="00AE0D54" w:rsidRPr="00A51893" w:rsidRDefault="00AE0D54" w:rsidP="00E63EBF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AE0D54" w:rsidRPr="00A51893" w:rsidRDefault="00AE0D54" w:rsidP="00E63EBF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Как пробудить у детей естественное любопытство и стимулировать их познавательную активность, создавая тем самым основу для увлекательного исследовательского процесса. </w:t>
            </w:r>
          </w:p>
        </w:tc>
        <w:tc>
          <w:tcPr>
            <w:tcW w:w="820" w:type="pct"/>
            <w:vMerge w:val="restart"/>
          </w:tcPr>
          <w:p w:rsidR="00AE0D54" w:rsidRPr="00A51893" w:rsidRDefault="00AE0D54" w:rsidP="00E63EBF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 xml:space="preserve">4 площадки по одному шаблону </w:t>
            </w:r>
          </w:p>
          <w:p w:rsidR="00AE0D54" w:rsidRPr="00A51893" w:rsidRDefault="00AE0D54" w:rsidP="00E63EBF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  <w:p w:rsidR="00AE0D54" w:rsidRPr="00A51893" w:rsidRDefault="00AE0D54" w:rsidP="00E63EBF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>Маячок</w:t>
            </w:r>
          </w:p>
        </w:tc>
        <w:tc>
          <w:tcPr>
            <w:tcW w:w="614" w:type="pct"/>
            <w:vMerge w:val="restart"/>
          </w:tcPr>
          <w:p w:rsidR="00AE0D54" w:rsidRPr="00A51893" w:rsidRDefault="00AE0D54" w:rsidP="00E63EBF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11.00 – 12.00</w:t>
            </w:r>
          </w:p>
        </w:tc>
      </w:tr>
      <w:tr w:rsidR="00AE0D54" w:rsidRPr="00A33FFF" w:rsidTr="00E63EBF">
        <w:tc>
          <w:tcPr>
            <w:tcW w:w="874" w:type="pct"/>
          </w:tcPr>
          <w:p w:rsidR="00AE0D54" w:rsidRPr="00A51893" w:rsidRDefault="00AE0D54" w:rsidP="00E63EBF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Группа 1</w:t>
            </w:r>
          </w:p>
        </w:tc>
        <w:tc>
          <w:tcPr>
            <w:tcW w:w="922" w:type="pct"/>
            <w:gridSpan w:val="3"/>
          </w:tcPr>
          <w:p w:rsidR="00AE0D54" w:rsidRPr="00A51893" w:rsidRDefault="00AE0D54" w:rsidP="00E63EBF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Группа 2</w:t>
            </w:r>
          </w:p>
        </w:tc>
        <w:tc>
          <w:tcPr>
            <w:tcW w:w="894" w:type="pct"/>
            <w:gridSpan w:val="2"/>
          </w:tcPr>
          <w:p w:rsidR="00AE0D54" w:rsidRPr="00A51893" w:rsidRDefault="00AE0D54" w:rsidP="00E63EBF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Группа 3</w:t>
            </w:r>
          </w:p>
        </w:tc>
        <w:tc>
          <w:tcPr>
            <w:tcW w:w="876" w:type="pct"/>
          </w:tcPr>
          <w:p w:rsidR="00AE0D54" w:rsidRPr="00A51893" w:rsidRDefault="00AE0D54" w:rsidP="00E63EBF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Группа 4</w:t>
            </w:r>
          </w:p>
          <w:p w:rsidR="00AE0D54" w:rsidRPr="00A51893" w:rsidRDefault="00AE0D54" w:rsidP="00E63EBF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0" w:type="pct"/>
            <w:vMerge/>
          </w:tcPr>
          <w:p w:rsidR="00AE0D54" w:rsidRPr="00A51893" w:rsidRDefault="00AE0D54" w:rsidP="00E63EBF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4" w:type="pct"/>
            <w:vMerge/>
          </w:tcPr>
          <w:p w:rsidR="00AE0D54" w:rsidRPr="00A51893" w:rsidRDefault="00AE0D54" w:rsidP="00E63EBF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</w:tr>
      <w:tr w:rsidR="00A51893" w:rsidRPr="00043113" w:rsidTr="00ED0043">
        <w:tc>
          <w:tcPr>
            <w:tcW w:w="3566" w:type="pct"/>
            <w:gridSpan w:val="7"/>
          </w:tcPr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AE0D54" w:rsidRDefault="00A51893" w:rsidP="00A51893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 xml:space="preserve">Площадка №2 </w:t>
            </w:r>
            <w:r w:rsidR="00AE0D54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для воспитателей ДОО</w:t>
            </w:r>
          </w:p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Презентация методических пособий издательства "М-ПАРК"</w:t>
            </w:r>
          </w:p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Марина Ивановна </w:t>
            </w:r>
            <w:proofErr w:type="spellStart"/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Лобзина</w:t>
            </w:r>
            <w:proofErr w:type="spellEnd"/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, генеральный директор издательства "М-Парк"</w:t>
            </w:r>
          </w:p>
          <w:p w:rsidR="00A51893" w:rsidRPr="00A51893" w:rsidRDefault="00A51893" w:rsidP="00A51893">
            <w:pPr>
              <w:jc w:val="center"/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Видео выступления:</w:t>
            </w:r>
          </w:p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«Создание условий для естественно-научного образования», Рыжова Наталья Александровна, доктор педагогических наук, кандидат биологических наук, профессор Московского городского педагогического университета</w:t>
            </w:r>
          </w:p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51893" w:rsidRPr="00A51893" w:rsidRDefault="00A51893" w:rsidP="0018526D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«Формирование предпосылок естественно-научной грамотности у детей дошкольного возраста" Тимофеева Лилия Львовна, доктор педагогических наук</w:t>
            </w:r>
          </w:p>
        </w:tc>
        <w:tc>
          <w:tcPr>
            <w:tcW w:w="820" w:type="pct"/>
          </w:tcPr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Малый зал</w:t>
            </w:r>
          </w:p>
          <w:p w:rsidR="00A51893" w:rsidRPr="00A51893" w:rsidRDefault="00A51893" w:rsidP="00A51893">
            <w:pPr>
              <w:jc w:val="center"/>
              <w:rPr>
                <w:rFonts w:ascii="Times New Roman" w:hAnsi="Times New Roman" w:cs="Times New Roman"/>
              </w:rPr>
            </w:pPr>
          </w:p>
          <w:p w:rsidR="00A51893" w:rsidRPr="00A51893" w:rsidRDefault="00A51893" w:rsidP="00A51893">
            <w:pPr>
              <w:jc w:val="center"/>
              <w:rPr>
                <w:rFonts w:ascii="Times New Roman" w:hAnsi="Times New Roman" w:cs="Times New Roman"/>
              </w:rPr>
            </w:pPr>
          </w:p>
          <w:p w:rsidR="00A51893" w:rsidRPr="00A51893" w:rsidRDefault="004C1DA7" w:rsidP="00A51893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12"/>
                <w:szCs w:val="24"/>
                <w:shd w:val="clear" w:color="auto" w:fill="FFFFFF"/>
              </w:rPr>
            </w:pPr>
            <w:hyperlink r:id="rId8" w:history="1">
              <w:r w:rsidR="00A51893" w:rsidRPr="00A51893">
                <w:rPr>
                  <w:rStyle w:val="ac"/>
                  <w:rFonts w:ascii="Times New Roman" w:hAnsi="Times New Roman" w:cs="Times New Roman"/>
                  <w:i/>
                  <w:sz w:val="12"/>
                  <w:szCs w:val="24"/>
                  <w:shd w:val="clear" w:color="auto" w:fill="FFFFFF"/>
                </w:rPr>
                <w:t>https://disk.yandex.ru/i/QhUlpKpbZuxRDA</w:t>
              </w:r>
            </w:hyperlink>
          </w:p>
          <w:p w:rsidR="00A51893" w:rsidRPr="00A51893" w:rsidRDefault="00A51893" w:rsidP="00A51893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12"/>
                <w:szCs w:val="24"/>
                <w:shd w:val="clear" w:color="auto" w:fill="FFFFFF"/>
              </w:rPr>
            </w:pPr>
          </w:p>
        </w:tc>
        <w:tc>
          <w:tcPr>
            <w:tcW w:w="614" w:type="pct"/>
            <w:vMerge w:val="restart"/>
          </w:tcPr>
          <w:p w:rsidR="00A51893" w:rsidRPr="00A51893" w:rsidRDefault="00C8304D" w:rsidP="00C8304D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12</w:t>
            </w:r>
            <w:r w:rsidR="00A51893"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.00 – </w:t>
            </w:r>
            <w: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13</w:t>
            </w:r>
            <w:r w:rsidR="00A51893"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.00</w:t>
            </w:r>
          </w:p>
        </w:tc>
      </w:tr>
      <w:tr w:rsidR="00A51893" w:rsidRPr="00043113" w:rsidTr="00682EA0">
        <w:tc>
          <w:tcPr>
            <w:tcW w:w="3566" w:type="pct"/>
            <w:gridSpan w:val="7"/>
          </w:tcPr>
          <w:p w:rsidR="00A51893" w:rsidRDefault="00A51893" w:rsidP="00A51893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Площадка №3 для воспитателей ДОО</w:t>
            </w:r>
          </w:p>
          <w:p w:rsidR="00A51893" w:rsidRPr="00A51893" w:rsidRDefault="00A51893" w:rsidP="00A51893">
            <w:pPr>
              <w:pStyle w:val="ad"/>
              <w:shd w:val="clear" w:color="auto" w:fill="FFFFFF"/>
              <w:spacing w:before="0" w:beforeAutospacing="0" w:after="0" w:afterAutospacing="0"/>
              <w:ind w:left="41"/>
              <w:jc w:val="both"/>
              <w:rPr>
                <w:b/>
                <w:bCs/>
                <w:color w:val="2C2D2E"/>
              </w:rPr>
            </w:pPr>
          </w:p>
          <w:p w:rsidR="00A51893" w:rsidRDefault="00A51893" w:rsidP="00A51893">
            <w:pPr>
              <w:pStyle w:val="ad"/>
              <w:shd w:val="clear" w:color="auto" w:fill="FFFFFF"/>
              <w:spacing w:before="0" w:beforeAutospacing="0" w:after="0" w:afterAutospacing="0"/>
              <w:ind w:left="41"/>
              <w:jc w:val="both"/>
              <w:rPr>
                <w:b/>
                <w:bCs/>
                <w:color w:val="2C2D2E"/>
              </w:rPr>
            </w:pPr>
            <w:r w:rsidRPr="00A51893">
              <w:rPr>
                <w:b/>
                <w:bCs/>
                <w:color w:val="2C2D2E"/>
              </w:rPr>
              <w:t>Интегративный мастер-класс</w:t>
            </w:r>
            <w:r w:rsidR="00AE0D54">
              <w:rPr>
                <w:b/>
                <w:bCs/>
                <w:color w:val="2C2D2E"/>
              </w:rPr>
              <w:t xml:space="preserve"> </w:t>
            </w:r>
            <w:proofErr w:type="spellStart"/>
            <w:r w:rsidR="00AE0D54">
              <w:rPr>
                <w:b/>
                <w:bCs/>
                <w:color w:val="2C2D2E"/>
              </w:rPr>
              <w:t>ГорСЮН</w:t>
            </w:r>
            <w:proofErr w:type="spellEnd"/>
            <w:r w:rsidR="00AE0D54">
              <w:rPr>
                <w:b/>
                <w:bCs/>
                <w:color w:val="2C2D2E"/>
              </w:rPr>
              <w:t xml:space="preserve"> </w:t>
            </w:r>
            <w:r w:rsidRPr="00A51893">
              <w:rPr>
                <w:b/>
                <w:bCs/>
                <w:color w:val="2C2D2E"/>
              </w:rPr>
              <w:t>для воспитателей и методистов по теме «Экологическая тропа на территории детского сада»</w:t>
            </w:r>
          </w:p>
          <w:p w:rsidR="00A51893" w:rsidRPr="00A51893" w:rsidRDefault="00A51893" w:rsidP="00A51893">
            <w:pPr>
              <w:pStyle w:val="ad"/>
              <w:shd w:val="clear" w:color="auto" w:fill="FFFFFF"/>
              <w:spacing w:before="0" w:beforeAutospacing="0" w:after="0" w:afterAutospacing="0"/>
              <w:ind w:left="41"/>
              <w:jc w:val="both"/>
            </w:pPr>
          </w:p>
          <w:p w:rsidR="00A51893" w:rsidRPr="00A51893" w:rsidRDefault="00A51893" w:rsidP="00A51893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rStyle w:val="a7"/>
                <w:rFonts w:eastAsiaTheme="minorHAnsi"/>
                <w:b w:val="0"/>
                <w:color w:val="0A0A0A"/>
                <w:shd w:val="clear" w:color="auto" w:fill="FFFFFF"/>
                <w:lang w:eastAsia="en-US"/>
              </w:rPr>
            </w:pPr>
            <w:r w:rsidRPr="00A51893">
              <w:t> </w:t>
            </w:r>
            <w:r w:rsidRPr="00A51893">
              <w:rPr>
                <w:rStyle w:val="a7"/>
                <w:rFonts w:eastAsiaTheme="minorHAnsi"/>
                <w:b w:val="0"/>
                <w:color w:val="0A0A0A"/>
                <w:shd w:val="clear" w:color="auto" w:fill="FFFFFF"/>
                <w:lang w:eastAsia="en-US"/>
              </w:rPr>
              <w:t>Основные аспекты создания экологической тропы, примеры троп «Под микроскопом», «Пришельцы в нашем детском саду», «Следствие ведут…».</w:t>
            </w:r>
          </w:p>
          <w:p w:rsidR="00A51893" w:rsidRPr="00A51893" w:rsidRDefault="00A51893" w:rsidP="0018526D">
            <w:pPr>
              <w:pStyle w:val="ad"/>
              <w:spacing w:before="0" w:beforeAutospacing="0" w:after="0" w:afterAutospacing="0"/>
              <w:jc w:val="both"/>
              <w:rPr>
                <w:rStyle w:val="a7"/>
                <w:color w:val="0A0A0A"/>
                <w:shd w:val="clear" w:color="auto" w:fill="FFFFFF"/>
              </w:rPr>
            </w:pPr>
            <w:r w:rsidRPr="00A51893">
              <w:rPr>
                <w:rStyle w:val="a7"/>
                <w:rFonts w:eastAsiaTheme="minorHAnsi"/>
                <w:b w:val="0"/>
                <w:color w:val="0A0A0A"/>
                <w:shd w:val="clear" w:color="auto" w:fill="FFFFFF"/>
                <w:lang w:eastAsia="en-US"/>
              </w:rPr>
              <w:t>С помощью конструктора «</w:t>
            </w:r>
            <w:proofErr w:type="spellStart"/>
            <w:r w:rsidRPr="00A51893">
              <w:rPr>
                <w:rStyle w:val="a7"/>
                <w:rFonts w:eastAsiaTheme="minorHAnsi"/>
                <w:b w:val="0"/>
                <w:color w:val="0A0A0A"/>
                <w:shd w:val="clear" w:color="auto" w:fill="FFFFFF"/>
                <w:lang w:eastAsia="en-US"/>
              </w:rPr>
              <w:t>Экотроп</w:t>
            </w:r>
            <w:proofErr w:type="spellEnd"/>
            <w:r w:rsidRPr="00A51893">
              <w:rPr>
                <w:rStyle w:val="a7"/>
                <w:rFonts w:eastAsiaTheme="minorHAnsi"/>
                <w:b w:val="0"/>
                <w:color w:val="0A0A0A"/>
                <w:shd w:val="clear" w:color="auto" w:fill="FFFFFF"/>
                <w:lang w:eastAsia="en-US"/>
              </w:rPr>
              <w:t>» участники смогут составить свою уникальную «тропу».</w:t>
            </w:r>
          </w:p>
        </w:tc>
        <w:tc>
          <w:tcPr>
            <w:tcW w:w="820" w:type="pct"/>
          </w:tcPr>
          <w:p w:rsidR="00A51893" w:rsidRPr="00A51893" w:rsidRDefault="00A51893" w:rsidP="00A51893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МАУ ДО Гор СЮН</w:t>
            </w:r>
          </w:p>
          <w:p w:rsidR="00A51893" w:rsidRPr="00A51893" w:rsidRDefault="00A51893" w:rsidP="00A51893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 xml:space="preserve">Последовательные мастер-классы </w:t>
            </w:r>
          </w:p>
          <w:p w:rsidR="00A51893" w:rsidRPr="00A51893" w:rsidRDefault="00A51893" w:rsidP="00A51893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  <w:p w:rsidR="00A51893" w:rsidRPr="00A51893" w:rsidRDefault="00A51893" w:rsidP="00A51893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>До 15 человек</w:t>
            </w:r>
          </w:p>
          <w:p w:rsidR="00A51893" w:rsidRPr="00A51893" w:rsidRDefault="00A51893" w:rsidP="00A51893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4" w:type="pct"/>
            <w:vMerge/>
            <w:vAlign w:val="center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Style w:val="a7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</w:p>
        </w:tc>
      </w:tr>
      <w:tr w:rsidR="00A51893" w:rsidRPr="00043113" w:rsidTr="00601465">
        <w:tc>
          <w:tcPr>
            <w:tcW w:w="3566" w:type="pct"/>
            <w:gridSpan w:val="7"/>
          </w:tcPr>
          <w:p w:rsidR="00A51893" w:rsidRDefault="00A51893" w:rsidP="00A51893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p w:rsidR="00A51893" w:rsidRPr="00A51893" w:rsidRDefault="00A51893" w:rsidP="00A51893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  <w:r w:rsidRPr="00A51893">
              <w:rPr>
                <w:b/>
                <w:bCs/>
                <w:color w:val="000000"/>
              </w:rPr>
              <w:t xml:space="preserve">Площадка №4 </w:t>
            </w:r>
            <w:r w:rsidRPr="00A51893">
              <w:rPr>
                <w:b/>
              </w:rPr>
              <w:t>для воспитателей ДОО</w:t>
            </w:r>
          </w:p>
          <w:p w:rsidR="00A51893" w:rsidRDefault="00A51893" w:rsidP="00A51893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</w:p>
          <w:p w:rsidR="00A51893" w:rsidRPr="00A51893" w:rsidRDefault="00A51893" w:rsidP="00A51893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  <w:r w:rsidRPr="00A51893">
              <w:rPr>
                <w:b/>
              </w:rPr>
              <w:t xml:space="preserve">Мастер-класс </w:t>
            </w:r>
            <w:r w:rsidR="00AE0D54" w:rsidRPr="00A51893">
              <w:rPr>
                <w:b/>
                <w:bCs/>
                <w:color w:val="2C2D2E"/>
              </w:rPr>
              <w:t>«Православн</w:t>
            </w:r>
            <w:r w:rsidR="00AE0D54">
              <w:rPr>
                <w:b/>
                <w:bCs/>
                <w:color w:val="2C2D2E"/>
              </w:rPr>
              <w:t>ого</w:t>
            </w:r>
            <w:r w:rsidR="00AE0D54" w:rsidRPr="00A51893">
              <w:rPr>
                <w:b/>
                <w:bCs/>
                <w:color w:val="2C2D2E"/>
              </w:rPr>
              <w:t xml:space="preserve"> детск</w:t>
            </w:r>
            <w:r w:rsidR="00AE0D54">
              <w:rPr>
                <w:b/>
                <w:bCs/>
                <w:color w:val="2C2D2E"/>
              </w:rPr>
              <w:t>ого</w:t>
            </w:r>
            <w:r w:rsidR="00AE0D54" w:rsidRPr="00A51893">
              <w:rPr>
                <w:b/>
                <w:bCs/>
                <w:color w:val="2C2D2E"/>
              </w:rPr>
              <w:t xml:space="preserve"> сад</w:t>
            </w:r>
            <w:r w:rsidR="00AE0D54">
              <w:rPr>
                <w:b/>
                <w:bCs/>
                <w:color w:val="2C2D2E"/>
              </w:rPr>
              <w:t>а</w:t>
            </w:r>
            <w:r w:rsidR="00AE0D54" w:rsidRPr="00A51893">
              <w:rPr>
                <w:b/>
                <w:bCs/>
                <w:color w:val="2C2D2E"/>
              </w:rPr>
              <w:t xml:space="preserve"> «</w:t>
            </w:r>
            <w:proofErr w:type="spellStart"/>
            <w:proofErr w:type="gramStart"/>
            <w:r w:rsidR="00AE0D54" w:rsidRPr="00A51893">
              <w:rPr>
                <w:b/>
                <w:bCs/>
                <w:color w:val="2C2D2E"/>
              </w:rPr>
              <w:t>Стилиан</w:t>
            </w:r>
            <w:proofErr w:type="spellEnd"/>
            <w:r w:rsidR="00AE0D54" w:rsidRPr="00A51893">
              <w:rPr>
                <w:b/>
                <w:bCs/>
                <w:color w:val="2C2D2E"/>
              </w:rPr>
              <w:t>»</w:t>
            </w:r>
            <w:r w:rsidR="00AE0D54" w:rsidRPr="00A51893">
              <w:rPr>
                <w:b/>
              </w:rPr>
              <w:t xml:space="preserve"> </w:t>
            </w:r>
            <w:r w:rsidR="00AE0D54">
              <w:rPr>
                <w:b/>
              </w:rPr>
              <w:t xml:space="preserve"> </w:t>
            </w:r>
            <w:r w:rsidRPr="00A51893">
              <w:rPr>
                <w:b/>
              </w:rPr>
              <w:t>«</w:t>
            </w:r>
            <w:proofErr w:type="gramEnd"/>
            <w:r w:rsidRPr="00A51893">
              <w:rPr>
                <w:b/>
              </w:rPr>
              <w:t>Организация наблюдений и экспериментирование с природными объектами»</w:t>
            </w:r>
          </w:p>
          <w:p w:rsidR="00C85A9E" w:rsidRDefault="00C85A9E" w:rsidP="00C85A9E">
            <w:pPr>
              <w:pStyle w:val="ad"/>
              <w:spacing w:before="0" w:beforeAutospacing="0" w:after="0" w:afterAutospacing="0"/>
              <w:jc w:val="both"/>
              <w:rPr>
                <w:rStyle w:val="a7"/>
                <w:rFonts w:ascii="Arial" w:hAnsi="Arial" w:cs="Arial"/>
                <w:color w:val="333333"/>
                <w:shd w:val="clear" w:color="auto" w:fill="FFFFFF"/>
              </w:rPr>
            </w:pPr>
          </w:p>
          <w:p w:rsidR="00A51893" w:rsidRPr="00C85A9E" w:rsidRDefault="00C85A9E" w:rsidP="00C85A9E">
            <w:pPr>
              <w:pStyle w:val="ad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C85A9E">
              <w:rPr>
                <w:rFonts w:eastAsiaTheme="minorHAnsi"/>
                <w:bCs/>
                <w:lang w:eastAsia="en-US"/>
              </w:rPr>
              <w:t>Природа как творени</w:t>
            </w:r>
            <w:r>
              <w:rPr>
                <w:rFonts w:eastAsiaTheme="minorHAnsi"/>
                <w:bCs/>
                <w:lang w:eastAsia="en-US"/>
              </w:rPr>
              <w:t>е</w:t>
            </w:r>
            <w:r w:rsidRPr="00C85A9E">
              <w:rPr>
                <w:rFonts w:eastAsiaTheme="minorHAnsi"/>
                <w:bCs/>
                <w:lang w:eastAsia="en-US"/>
              </w:rPr>
              <w:t xml:space="preserve"> Божье</w:t>
            </w:r>
            <w:r>
              <w:rPr>
                <w:rFonts w:eastAsiaTheme="minorHAnsi"/>
                <w:bCs/>
                <w:lang w:eastAsia="en-US"/>
              </w:rPr>
              <w:t xml:space="preserve">. </w:t>
            </w:r>
          </w:p>
        </w:tc>
        <w:tc>
          <w:tcPr>
            <w:tcW w:w="820" w:type="pct"/>
          </w:tcPr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«Православный детский сад «</w:t>
            </w:r>
            <w:proofErr w:type="spellStart"/>
            <w:r w:rsidRPr="00A51893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Стилиан</w:t>
            </w:r>
            <w:proofErr w:type="spellEnd"/>
            <w:r w:rsidRPr="00A51893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14" w:type="pct"/>
            <w:vMerge/>
            <w:vAlign w:val="center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Style w:val="a7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</w:p>
        </w:tc>
      </w:tr>
      <w:tr w:rsidR="00A51893" w:rsidRPr="00043113" w:rsidTr="005D0AD8">
        <w:tc>
          <w:tcPr>
            <w:tcW w:w="3566" w:type="pct"/>
            <w:gridSpan w:val="7"/>
          </w:tcPr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Площадка №5 </w:t>
            </w: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воспитателей ДОО</w:t>
            </w:r>
          </w:p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A51893" w:rsidRPr="00A51893" w:rsidRDefault="00A51893" w:rsidP="00A51893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«Палитра ощущений»: можно ли почувствовать науку через искусство?»</w:t>
            </w:r>
          </w:p>
          <w:p w:rsidR="00A51893" w:rsidRPr="00A51893" w:rsidRDefault="00A51893" w:rsidP="00A51893">
            <w:pPr>
              <w:rPr>
                <w:rFonts w:ascii="Times New Roman" w:hAnsi="Times New Roman" w:cs="Times New Roman"/>
                <w:bCs/>
              </w:rPr>
            </w:pPr>
          </w:p>
          <w:p w:rsidR="00A51893" w:rsidRPr="00A51893" w:rsidRDefault="00A51893" w:rsidP="0018526D">
            <w:pPr>
              <w:rPr>
                <w:rStyle w:val="a7"/>
                <w:rFonts w:ascii="Times New Roman" w:hAnsi="Times New Roman" w:cs="Times New Roman"/>
                <w:b w:val="0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Fonts w:ascii="Times New Roman" w:hAnsi="Times New Roman" w:cs="Times New Roman"/>
                <w:sz w:val="24"/>
                <w:szCs w:val="24"/>
              </w:rPr>
              <w:t>Искусство как точка входа в естественно-научное исследование. Командная исследовательская игра на основе сенсорного маршрута.</w:t>
            </w:r>
          </w:p>
        </w:tc>
        <w:tc>
          <w:tcPr>
            <w:tcW w:w="820" w:type="pct"/>
          </w:tcPr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повторяющаяся площадка</w:t>
            </w:r>
          </w:p>
          <w:p w:rsidR="00A51893" w:rsidRPr="00A51893" w:rsidRDefault="00A51893" w:rsidP="00A518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«Радость»</w:t>
            </w:r>
          </w:p>
        </w:tc>
        <w:tc>
          <w:tcPr>
            <w:tcW w:w="614" w:type="pct"/>
            <w:vMerge/>
            <w:vAlign w:val="center"/>
          </w:tcPr>
          <w:p w:rsidR="00A51893" w:rsidRPr="00A51893" w:rsidRDefault="00A51893" w:rsidP="00A51893">
            <w:pPr>
              <w:shd w:val="clear" w:color="auto" w:fill="FFFFFF"/>
              <w:jc w:val="center"/>
              <w:rPr>
                <w:rStyle w:val="a7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</w:p>
        </w:tc>
      </w:tr>
      <w:tr w:rsidR="00C1748C" w:rsidRPr="00A33FFF" w:rsidTr="00C83BA1">
        <w:tc>
          <w:tcPr>
            <w:tcW w:w="3566" w:type="pct"/>
            <w:gridSpan w:val="7"/>
          </w:tcPr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Площадка №</w:t>
            </w:r>
            <w: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6</w:t>
            </w: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воспитателей ДОО</w:t>
            </w: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Мастер-классы </w:t>
            </w:r>
            <w:r w:rsidR="00F155F6" w:rsidRPr="00F155F6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«От сказочного сюжета к научному открытию»</w:t>
            </w: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E23D90" w:rsidP="00C1748C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E23D90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Исследование физических явлений</w:t>
            </w:r>
            <w: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,</w:t>
            </w:r>
            <w:r w:rsidRPr="00E23D90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описанных в детских художественных произведениях</w:t>
            </w:r>
          </w:p>
        </w:tc>
        <w:tc>
          <w:tcPr>
            <w:tcW w:w="820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>1 повторяющаяся площадка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 xml:space="preserve"> «Солнышко»</w:t>
            </w:r>
          </w:p>
        </w:tc>
        <w:tc>
          <w:tcPr>
            <w:tcW w:w="614" w:type="pct"/>
            <w:vMerge w:val="restar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13.00 – 14.00</w:t>
            </w:r>
          </w:p>
        </w:tc>
      </w:tr>
      <w:tr w:rsidR="00C1748C" w:rsidRPr="00A33FFF" w:rsidTr="00C83BA1">
        <w:tc>
          <w:tcPr>
            <w:tcW w:w="3566" w:type="pct"/>
            <w:gridSpan w:val="7"/>
          </w:tcPr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Площадка №</w:t>
            </w:r>
            <w: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7</w:t>
            </w: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для воспитателей ДОО</w:t>
            </w:r>
          </w:p>
          <w:p w:rsidR="00C1748C" w:rsidRPr="00A51893" w:rsidRDefault="00C1748C" w:rsidP="00C1748C">
            <w:pPr>
              <w:pStyle w:val="ad"/>
              <w:shd w:val="clear" w:color="auto" w:fill="FFFFFF"/>
              <w:spacing w:before="0" w:beforeAutospacing="0" w:after="0" w:afterAutospacing="0"/>
              <w:ind w:left="41"/>
              <w:jc w:val="both"/>
              <w:rPr>
                <w:b/>
                <w:bCs/>
                <w:color w:val="2C2D2E"/>
              </w:rPr>
            </w:pPr>
          </w:p>
          <w:p w:rsidR="00C1748C" w:rsidRPr="00A51893" w:rsidRDefault="00C1748C" w:rsidP="00C1748C">
            <w:pPr>
              <w:pStyle w:val="ad"/>
              <w:shd w:val="clear" w:color="auto" w:fill="FFFFFF"/>
              <w:spacing w:before="0" w:beforeAutospacing="0" w:after="0" w:afterAutospacing="0"/>
              <w:ind w:left="41"/>
              <w:jc w:val="both"/>
              <w:rPr>
                <w:b/>
                <w:bCs/>
                <w:color w:val="2C2D2E"/>
              </w:rPr>
            </w:pPr>
            <w:r w:rsidRPr="00A51893">
              <w:rPr>
                <w:b/>
                <w:bCs/>
                <w:color w:val="2C2D2E"/>
              </w:rPr>
              <w:lastRenderedPageBreak/>
              <w:t>«</w:t>
            </w:r>
            <w:proofErr w:type="spellStart"/>
            <w:r w:rsidRPr="00A51893">
              <w:rPr>
                <w:b/>
                <w:bCs/>
                <w:color w:val="2C2D2E"/>
              </w:rPr>
              <w:t>Эколаборатория</w:t>
            </w:r>
            <w:proofErr w:type="spellEnd"/>
            <w:r w:rsidRPr="00A51893">
              <w:rPr>
                <w:b/>
                <w:bCs/>
                <w:color w:val="2C2D2E"/>
              </w:rPr>
              <w:t>: вовлечение дошкольников в исследовательскую деятельность»</w:t>
            </w:r>
          </w:p>
          <w:p w:rsidR="00C1748C" w:rsidRPr="00A51893" w:rsidRDefault="00C1748C" w:rsidP="00C1748C">
            <w:pPr>
              <w:pStyle w:val="ad"/>
              <w:shd w:val="clear" w:color="auto" w:fill="FFFFFF"/>
              <w:spacing w:before="0" w:beforeAutospacing="0" w:after="0" w:afterAutospacing="0"/>
              <w:ind w:left="41"/>
              <w:jc w:val="both"/>
              <w:rPr>
                <w:b/>
                <w:bCs/>
                <w:color w:val="2C2D2E"/>
              </w:rPr>
            </w:pP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ind w:left="41"/>
              <w:jc w:val="both"/>
              <w:rPr>
                <w:b/>
                <w:color w:val="000000"/>
              </w:rPr>
            </w:pPr>
            <w:r w:rsidRPr="00A51893">
              <w:rPr>
                <w:rStyle w:val="a7"/>
                <w:rFonts w:eastAsiaTheme="minorHAnsi"/>
                <w:b w:val="0"/>
                <w:color w:val="0A0A0A"/>
                <w:shd w:val="clear" w:color="auto" w:fill="FFFFFF"/>
                <w:lang w:eastAsia="en-US"/>
              </w:rPr>
              <w:t>Организация исследовательской деятельности детей 4-5 лет: от идеи до реализации, примеры детских исследований «Вред и польза газировки», «Готовим мороженое сами», «Мы и микробы!», «Чемпион среди цветущих».</w:t>
            </w:r>
            <w:r w:rsidRPr="00A51893">
              <w:rPr>
                <w:b/>
                <w:color w:val="000000"/>
              </w:rPr>
              <w:t xml:space="preserve"> </w:t>
            </w: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ind w:left="41"/>
              <w:jc w:val="both"/>
              <w:rPr>
                <w:rStyle w:val="a7"/>
                <w:b w:val="0"/>
                <w:bCs w:val="0"/>
              </w:rPr>
            </w:pPr>
          </w:p>
        </w:tc>
        <w:tc>
          <w:tcPr>
            <w:tcW w:w="820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МАУ ДО Гор СЮН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 xml:space="preserve">Последовательные </w:t>
            </w: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lastRenderedPageBreak/>
              <w:t xml:space="preserve">мастер-классы 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>До 15 человек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4" w:type="pct"/>
            <w:vMerge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</w:tr>
      <w:tr w:rsidR="00C1748C" w:rsidRPr="00A33FFF" w:rsidTr="00C83BA1">
        <w:tc>
          <w:tcPr>
            <w:tcW w:w="3566" w:type="pct"/>
            <w:gridSpan w:val="7"/>
          </w:tcPr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Площадка №</w:t>
            </w:r>
            <w: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8</w:t>
            </w: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воспитателей ДОО</w:t>
            </w: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Мастер-классы "Игрушечная лаборатория"</w:t>
            </w: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Изготовление простейших приборов и оборудования для научных опытов и исследований</w:t>
            </w:r>
            <w: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. Д</w:t>
            </w: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емонстрация готовых пособий и обсуждение методики их использования</w:t>
            </w: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0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>1 повторяющаяся площадка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>+ Солнечный круг</w:t>
            </w:r>
          </w:p>
        </w:tc>
        <w:tc>
          <w:tcPr>
            <w:tcW w:w="614" w:type="pct"/>
            <w:vMerge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</w:tr>
      <w:tr w:rsidR="00C1748C" w:rsidRPr="00A33FFF" w:rsidTr="00C83BA1">
        <w:tc>
          <w:tcPr>
            <w:tcW w:w="3566" w:type="pct"/>
            <w:gridSpan w:val="7"/>
          </w:tcPr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Площадка №</w:t>
            </w:r>
            <w: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9</w:t>
            </w: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воспитателей ДОО</w:t>
            </w: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Мастер-класс "Секреты оживших открытий"</w:t>
            </w: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Default="00C1748C" w:rsidP="00C1748C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Детская мультипликация как средство вовлечения в познавательно-исследовательскую деятельность</w:t>
            </w:r>
            <w: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. П</w:t>
            </w:r>
            <w:r w:rsidRPr="00A51893"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риёмы создания социальных роликов естественно-научной направленности</w:t>
            </w: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0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 xml:space="preserve">Детство </w:t>
            </w:r>
          </w:p>
        </w:tc>
        <w:tc>
          <w:tcPr>
            <w:tcW w:w="614" w:type="pct"/>
            <w:vMerge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</w:tr>
      <w:tr w:rsidR="00C1748C" w:rsidRPr="00A33FFF" w:rsidTr="00E63EBF">
        <w:trPr>
          <w:trHeight w:val="1144"/>
        </w:trPr>
        <w:tc>
          <w:tcPr>
            <w:tcW w:w="3566" w:type="pct"/>
            <w:gridSpan w:val="7"/>
          </w:tcPr>
          <w:p w:rsidR="00C1748C" w:rsidRPr="00A51893" w:rsidRDefault="00C1748C" w:rsidP="00C1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48C" w:rsidRPr="00A51893" w:rsidRDefault="00C1748C" w:rsidP="00C1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Площадка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воспитателей ДОО</w:t>
            </w:r>
          </w:p>
          <w:p w:rsidR="00C1748C" w:rsidRPr="00A51893" w:rsidRDefault="00C1748C" w:rsidP="00C1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48C" w:rsidRPr="00A51893" w:rsidRDefault="00C1748C" w:rsidP="00C1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игры "Территория естественно-научного образования дошкольников"</w:t>
            </w: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0" w:type="pct"/>
            <w:vMerge w:val="restart"/>
            <w:vAlign w:val="center"/>
          </w:tcPr>
          <w:p w:rsidR="00C1748C" w:rsidRPr="00A51893" w:rsidRDefault="00C1748C" w:rsidP="00C17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Кабинеты: 4 площадки</w:t>
            </w:r>
          </w:p>
          <w:p w:rsidR="00C1748C" w:rsidRPr="00A51893" w:rsidRDefault="00C1748C" w:rsidP="00C174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8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«Детство»</w:t>
            </w:r>
          </w:p>
        </w:tc>
        <w:tc>
          <w:tcPr>
            <w:tcW w:w="614" w:type="pct"/>
            <w:vMerge w:val="restart"/>
            <w:vAlign w:val="center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14.00 – 15.00</w:t>
            </w:r>
          </w:p>
        </w:tc>
      </w:tr>
      <w:tr w:rsidR="00C1748C" w:rsidRPr="00A33FFF" w:rsidTr="00E63EBF">
        <w:trPr>
          <w:trHeight w:val="541"/>
        </w:trPr>
        <w:tc>
          <w:tcPr>
            <w:tcW w:w="891" w:type="pct"/>
            <w:gridSpan w:val="2"/>
          </w:tcPr>
          <w:p w:rsidR="00C1748C" w:rsidRPr="00A51893" w:rsidRDefault="00C1748C" w:rsidP="00C17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Техникум</w:t>
            </w:r>
          </w:p>
          <w:p w:rsidR="00C1748C" w:rsidRPr="00A51893" w:rsidRDefault="00C1748C" w:rsidP="00C1748C">
            <w:pPr>
              <w:pStyle w:val="ae"/>
              <w:numPr>
                <w:ilvl w:val="0"/>
                <w:numId w:val="5"/>
              </w:numPr>
              <w:tabs>
                <w:tab w:val="left" w:pos="33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szCs w:val="24"/>
              </w:rPr>
              <w:t>конструирование и робототехника</w:t>
            </w:r>
          </w:p>
        </w:tc>
        <w:tc>
          <w:tcPr>
            <w:tcW w:w="890" w:type="pct"/>
          </w:tcPr>
          <w:p w:rsidR="00C1748C" w:rsidRPr="00A51893" w:rsidRDefault="00C1748C" w:rsidP="00C17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Физикум</w:t>
            </w:r>
            <w:proofErr w:type="spellEnd"/>
          </w:p>
          <w:p w:rsidR="00C1748C" w:rsidRPr="00A51893" w:rsidRDefault="00C1748C" w:rsidP="00C1748C">
            <w:pPr>
              <w:pStyle w:val="ae"/>
              <w:numPr>
                <w:ilvl w:val="0"/>
                <w:numId w:val="5"/>
              </w:numPr>
              <w:tabs>
                <w:tab w:val="left" w:pos="286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szCs w:val="24"/>
              </w:rPr>
              <w:t>физика в сказках</w:t>
            </w:r>
          </w:p>
        </w:tc>
        <w:tc>
          <w:tcPr>
            <w:tcW w:w="891" w:type="pct"/>
            <w:gridSpan w:val="2"/>
          </w:tcPr>
          <w:p w:rsidR="00C1748C" w:rsidRPr="00A51893" w:rsidRDefault="00C1748C" w:rsidP="00C17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Химикум</w:t>
            </w:r>
            <w:proofErr w:type="spellEnd"/>
          </w:p>
          <w:p w:rsidR="00C1748C" w:rsidRPr="00A51893" w:rsidRDefault="00C1748C" w:rsidP="00C1748C">
            <w:pPr>
              <w:pStyle w:val="ae"/>
              <w:numPr>
                <w:ilvl w:val="0"/>
                <w:numId w:val="5"/>
              </w:numPr>
              <w:tabs>
                <w:tab w:val="left" w:pos="180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szCs w:val="24"/>
              </w:rPr>
              <w:t>экспериментирование</w:t>
            </w:r>
          </w:p>
        </w:tc>
        <w:tc>
          <w:tcPr>
            <w:tcW w:w="894" w:type="pct"/>
            <w:gridSpan w:val="2"/>
          </w:tcPr>
          <w:p w:rsidR="00C1748C" w:rsidRPr="00A51893" w:rsidRDefault="00C1748C" w:rsidP="00C17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189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Биологиум</w:t>
            </w:r>
            <w:proofErr w:type="spellEnd"/>
          </w:p>
          <w:p w:rsidR="00C1748C" w:rsidRPr="00A51893" w:rsidRDefault="00C1748C" w:rsidP="00C1748C">
            <w:pPr>
              <w:pStyle w:val="ae"/>
              <w:numPr>
                <w:ilvl w:val="0"/>
                <w:numId w:val="5"/>
              </w:numPr>
              <w:tabs>
                <w:tab w:val="left" w:pos="316"/>
              </w:tabs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893">
              <w:rPr>
                <w:rFonts w:ascii="Times New Roman" w:hAnsi="Times New Roman" w:cs="Times New Roman"/>
                <w:szCs w:val="24"/>
              </w:rPr>
              <w:t>технология проблемного обучения</w:t>
            </w:r>
          </w:p>
        </w:tc>
        <w:tc>
          <w:tcPr>
            <w:tcW w:w="820" w:type="pct"/>
            <w:vMerge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4" w:type="pct"/>
            <w:vMerge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</w:tr>
      <w:tr w:rsidR="00C1748C" w:rsidRPr="00A33FFF" w:rsidTr="00580756">
        <w:trPr>
          <w:trHeight w:val="541"/>
        </w:trPr>
        <w:tc>
          <w:tcPr>
            <w:tcW w:w="3566" w:type="pct"/>
            <w:gridSpan w:val="7"/>
          </w:tcPr>
          <w:p w:rsidR="00C1748C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Площадка №7 для воспитателей ДОО</w:t>
            </w: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A51893">
              <w:rPr>
                <w:b/>
                <w:bCs/>
                <w:color w:val="000000"/>
              </w:rPr>
              <w:t xml:space="preserve"> </w:t>
            </w: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</w:pPr>
            <w:r w:rsidRPr="00A51893">
              <w:rPr>
                <w:b/>
                <w:bCs/>
                <w:color w:val="000000"/>
              </w:rPr>
              <w:t>«Орнитологический тренажер»</w:t>
            </w: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rStyle w:val="a7"/>
                <w:rFonts w:eastAsiaTheme="minorHAnsi"/>
                <w:b w:val="0"/>
                <w:color w:val="0A0A0A"/>
                <w:shd w:val="clear" w:color="auto" w:fill="FFFFFF"/>
                <w:lang w:eastAsia="en-US"/>
              </w:rPr>
            </w:pP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rStyle w:val="a7"/>
                <w:rFonts w:eastAsiaTheme="minorHAnsi"/>
                <w:b w:val="0"/>
                <w:color w:val="0A0A0A"/>
                <w:shd w:val="clear" w:color="auto" w:fill="FFFFFF"/>
                <w:lang w:eastAsia="en-US"/>
              </w:rPr>
            </w:pPr>
            <w:r w:rsidRPr="00A51893">
              <w:rPr>
                <w:rStyle w:val="a7"/>
                <w:rFonts w:eastAsiaTheme="minorHAnsi"/>
                <w:b w:val="0"/>
                <w:color w:val="0A0A0A"/>
                <w:shd w:val="clear" w:color="auto" w:fill="FFFFFF"/>
                <w:lang w:eastAsia="en-US"/>
              </w:rPr>
              <w:t>Как сделать территорию детского сада орнитологическим тренажером, где изучают птиц, проводят экскурсии, наблюдают за ними и пишут исследовательские работы</w:t>
            </w:r>
          </w:p>
          <w:p w:rsidR="00C1748C" w:rsidRPr="00A51893" w:rsidRDefault="00C1748C" w:rsidP="00C1748C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2C2D2E"/>
                <w:highlight w:val="yellow"/>
              </w:rPr>
            </w:pPr>
          </w:p>
        </w:tc>
        <w:tc>
          <w:tcPr>
            <w:tcW w:w="820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МАУ ДО Гор СЮН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 xml:space="preserve">Последовательные мастер-классы 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>До 15 человек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4" w:type="pct"/>
            <w:vMerge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</w:tr>
      <w:tr w:rsidR="00C1748C" w:rsidRPr="00A33FFF" w:rsidTr="00C83BA1">
        <w:tc>
          <w:tcPr>
            <w:tcW w:w="3566" w:type="pct"/>
            <w:gridSpan w:val="7"/>
          </w:tcPr>
          <w:p w:rsidR="00C1748C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Площадка №</w:t>
            </w:r>
            <w:r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8 </w:t>
            </w: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для воспитателей ДОО</w:t>
            </w: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A51893">
              <w:rPr>
                <w:b/>
                <w:bCs/>
                <w:color w:val="000000"/>
              </w:rPr>
              <w:t xml:space="preserve"> </w:t>
            </w: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A51893">
              <w:rPr>
                <w:b/>
                <w:bCs/>
                <w:color w:val="000000"/>
              </w:rPr>
              <w:t>«Профессии естественнонаучного цикла»</w:t>
            </w: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rStyle w:val="a7"/>
                <w:rFonts w:eastAsiaTheme="minorHAnsi"/>
                <w:b w:val="0"/>
                <w:bCs w:val="0"/>
                <w:color w:val="0A0A0A"/>
                <w:shd w:val="clear" w:color="auto" w:fill="FFFFFF"/>
                <w:lang w:eastAsia="en-US"/>
              </w:rPr>
            </w:pP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A51893">
              <w:rPr>
                <w:rStyle w:val="a7"/>
                <w:rFonts w:eastAsiaTheme="minorHAnsi"/>
                <w:b w:val="0"/>
                <w:bCs w:val="0"/>
                <w:color w:val="0A0A0A"/>
                <w:shd w:val="clear" w:color="auto" w:fill="FFFFFF"/>
                <w:lang w:eastAsia="en-US"/>
              </w:rPr>
              <w:lastRenderedPageBreak/>
              <w:t>Практики знакомства с профессиями: садовод, лесник, ботаник, орнитолог, почвовед, экскурсовод. Примеры оформления образовательной среды, задания игровые и интерактивные.</w:t>
            </w:r>
          </w:p>
        </w:tc>
        <w:tc>
          <w:tcPr>
            <w:tcW w:w="820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МАУ ДО Гор СЮН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t xml:space="preserve">Последовательные мастер-классы 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  <w:lastRenderedPageBreak/>
              <w:t>До 15 человек</w:t>
            </w:r>
          </w:p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4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A51893"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15.00-16.00</w:t>
            </w:r>
          </w:p>
        </w:tc>
      </w:tr>
      <w:tr w:rsidR="00C1748C" w:rsidRPr="00A33FFF" w:rsidTr="00C83BA1">
        <w:tc>
          <w:tcPr>
            <w:tcW w:w="3566" w:type="pct"/>
            <w:gridSpan w:val="7"/>
          </w:tcPr>
          <w:p w:rsidR="00A91B56" w:rsidRDefault="00A91B56" w:rsidP="00C1748C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p w:rsidR="00C1748C" w:rsidRPr="00A91B56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  <w:r w:rsidRPr="00A91B56">
              <w:rPr>
                <w:b/>
                <w:bCs/>
                <w:color w:val="000000"/>
              </w:rPr>
              <w:t>Площадка №</w:t>
            </w:r>
            <w:r w:rsidR="00E23D90" w:rsidRPr="00A91B56">
              <w:rPr>
                <w:b/>
                <w:bCs/>
                <w:color w:val="000000"/>
              </w:rPr>
              <w:t>9</w:t>
            </w:r>
            <w:r w:rsidRPr="00A91B56">
              <w:rPr>
                <w:b/>
                <w:bCs/>
                <w:color w:val="000000"/>
              </w:rPr>
              <w:t xml:space="preserve"> </w:t>
            </w:r>
            <w:r w:rsidRPr="00A91B56">
              <w:rPr>
                <w:b/>
              </w:rPr>
              <w:t>для воспитателей ДОО</w:t>
            </w:r>
          </w:p>
          <w:p w:rsidR="00C1748C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b/>
                <w:highlight w:val="yellow"/>
              </w:rPr>
            </w:pPr>
          </w:p>
          <w:p w:rsidR="0018526D" w:rsidRPr="00A91B56" w:rsidRDefault="00A91B56" w:rsidP="00C1748C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A91B56">
              <w:rPr>
                <w:b/>
                <w:bCs/>
                <w:color w:val="000000"/>
              </w:rPr>
              <w:t>Опыт работы Музея-заповедника «Горнозаводской Урал» в проведении мероприятий естественно-научного цикла для дошкольников</w:t>
            </w:r>
          </w:p>
          <w:p w:rsidR="00A91B56" w:rsidRDefault="00A91B56" w:rsidP="00C1748C">
            <w:pPr>
              <w:pStyle w:val="ad"/>
              <w:spacing w:before="0" w:beforeAutospacing="0" w:after="0" w:afterAutospacing="0"/>
              <w:jc w:val="both"/>
              <w:rPr>
                <w:rFonts w:ascii="Helvetica" w:hAnsi="Helvetica" w:cs="Helvetica"/>
                <w:color w:val="2C2D2E"/>
                <w:sz w:val="23"/>
                <w:szCs w:val="23"/>
                <w:shd w:val="clear" w:color="auto" w:fill="FFFFFF"/>
              </w:rPr>
            </w:pPr>
          </w:p>
          <w:p w:rsidR="00A91B56" w:rsidRPr="00A91B56" w:rsidRDefault="00A91B56" w:rsidP="00C1748C">
            <w:pPr>
              <w:pStyle w:val="ad"/>
              <w:spacing w:before="0" w:beforeAutospacing="0" w:after="0" w:afterAutospacing="0"/>
              <w:jc w:val="both"/>
              <w:rPr>
                <w:rStyle w:val="a7"/>
                <w:rFonts w:eastAsiaTheme="minorHAnsi"/>
                <w:b w:val="0"/>
                <w:color w:val="0A0A0A"/>
                <w:lang w:eastAsia="en-US"/>
              </w:rPr>
            </w:pPr>
            <w:r>
              <w:rPr>
                <w:rStyle w:val="a7"/>
                <w:rFonts w:eastAsiaTheme="minorHAnsi"/>
                <w:b w:val="0"/>
                <w:color w:val="0A0A0A"/>
                <w:lang w:eastAsia="en-US"/>
              </w:rPr>
              <w:t>О</w:t>
            </w:r>
            <w:r w:rsidRPr="00A91B56">
              <w:rPr>
                <w:rStyle w:val="a7"/>
                <w:rFonts w:eastAsiaTheme="minorHAnsi"/>
                <w:b w:val="0"/>
                <w:color w:val="0A0A0A"/>
                <w:lang w:eastAsia="en-US"/>
              </w:rPr>
              <w:t>пыт о</w:t>
            </w:r>
            <w:r>
              <w:rPr>
                <w:rStyle w:val="a7"/>
                <w:rFonts w:eastAsiaTheme="minorHAnsi"/>
                <w:b w:val="0"/>
                <w:color w:val="0A0A0A"/>
                <w:lang w:eastAsia="en-US"/>
              </w:rPr>
              <w:t>рганизации музейных мероприятий</w:t>
            </w:r>
            <w:r w:rsidRPr="00A91B56">
              <w:rPr>
                <w:rStyle w:val="a7"/>
                <w:rFonts w:eastAsiaTheme="minorHAnsi"/>
                <w:b w:val="0"/>
                <w:color w:val="0A0A0A"/>
                <w:lang w:eastAsia="en-US"/>
              </w:rPr>
              <w:t> о природе родного края с использовани</w:t>
            </w:r>
            <w:r w:rsidR="009F230B">
              <w:rPr>
                <w:rStyle w:val="a7"/>
                <w:rFonts w:eastAsiaTheme="minorHAnsi"/>
                <w:b w:val="0"/>
                <w:color w:val="0A0A0A"/>
                <w:lang w:eastAsia="en-US"/>
              </w:rPr>
              <w:t>ем</w:t>
            </w:r>
            <w:r w:rsidRPr="00A91B56">
              <w:rPr>
                <w:rStyle w:val="a7"/>
                <w:rFonts w:eastAsiaTheme="minorHAnsi"/>
                <w:b w:val="0"/>
                <w:color w:val="0A0A0A"/>
                <w:lang w:eastAsia="en-US"/>
              </w:rPr>
              <w:t xml:space="preserve"> предметов естественно-научных коллекций и живых объектов в форме </w:t>
            </w:r>
            <w:proofErr w:type="spellStart"/>
            <w:r w:rsidRPr="00A91B56">
              <w:rPr>
                <w:rStyle w:val="a7"/>
                <w:rFonts w:eastAsiaTheme="minorHAnsi"/>
                <w:b w:val="0"/>
                <w:color w:val="0A0A0A"/>
                <w:lang w:eastAsia="en-US"/>
              </w:rPr>
              <w:t>интерактивов</w:t>
            </w:r>
            <w:proofErr w:type="spellEnd"/>
            <w:r w:rsidRPr="00A91B56">
              <w:rPr>
                <w:rStyle w:val="a7"/>
                <w:rFonts w:eastAsiaTheme="minorHAnsi"/>
                <w:b w:val="0"/>
                <w:color w:val="0A0A0A"/>
                <w:lang w:eastAsia="en-US"/>
              </w:rPr>
              <w:t xml:space="preserve"> и мастер-классов для дошкольников.</w:t>
            </w:r>
          </w:p>
          <w:p w:rsidR="00A91B56" w:rsidRDefault="00A91B56" w:rsidP="00C1748C">
            <w:pPr>
              <w:pStyle w:val="ad"/>
              <w:spacing w:before="0" w:beforeAutospacing="0" w:after="0" w:afterAutospacing="0"/>
              <w:jc w:val="both"/>
              <w:rPr>
                <w:b/>
                <w:highlight w:val="yellow"/>
              </w:rPr>
            </w:pPr>
          </w:p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820" w:type="pct"/>
          </w:tcPr>
          <w:p w:rsidR="00C1748C" w:rsidRPr="00A91B56" w:rsidRDefault="00A91B56" w:rsidP="00C1748C">
            <w:pPr>
              <w:jc w:val="center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A91B56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20 чел</w:t>
            </w:r>
          </w:p>
          <w:p w:rsidR="00A91B56" w:rsidRPr="00A91B56" w:rsidRDefault="00A91B56" w:rsidP="00C1748C">
            <w:pPr>
              <w:jc w:val="center"/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</w:p>
          <w:p w:rsidR="00A91B56" w:rsidRPr="00A91B56" w:rsidRDefault="00A91B56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  <w:r w:rsidRPr="00A91B56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МБУК Нижнетагильский музей-заповедник "Горнозаводской Урал"</w:t>
            </w:r>
          </w:p>
        </w:tc>
        <w:tc>
          <w:tcPr>
            <w:tcW w:w="614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</w:tr>
      <w:tr w:rsidR="00C1748C" w:rsidRPr="00A33FFF" w:rsidTr="00C83BA1">
        <w:tc>
          <w:tcPr>
            <w:tcW w:w="3566" w:type="pct"/>
            <w:gridSpan w:val="7"/>
          </w:tcPr>
          <w:p w:rsidR="00C1748C" w:rsidRPr="00A51893" w:rsidRDefault="00C1748C" w:rsidP="00C1748C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820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i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4" w:type="pct"/>
          </w:tcPr>
          <w:p w:rsidR="00C1748C" w:rsidRPr="00A51893" w:rsidRDefault="00C1748C" w:rsidP="00C1748C">
            <w:pPr>
              <w:jc w:val="center"/>
              <w:rPr>
                <w:rStyle w:val="a7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</w:tr>
    </w:tbl>
    <w:p w:rsidR="00C25EA2" w:rsidRDefault="00C25EA2" w:rsidP="0099259A">
      <w:pPr>
        <w:spacing w:after="0" w:line="240" w:lineRule="auto"/>
        <w:jc w:val="center"/>
        <w:rPr>
          <w:rStyle w:val="a7"/>
          <w:rFonts w:ascii="Arial" w:hAnsi="Arial" w:cs="Arial"/>
          <w:i/>
          <w:color w:val="0A0A0A"/>
          <w:shd w:val="clear" w:color="auto" w:fill="FFFFFF"/>
        </w:rPr>
      </w:pPr>
    </w:p>
    <w:sectPr w:rsidR="00C25EA2" w:rsidSect="00DC50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DA7" w:rsidRDefault="004C1DA7" w:rsidP="00085ECA">
      <w:pPr>
        <w:spacing w:after="0" w:line="240" w:lineRule="auto"/>
      </w:pPr>
      <w:r>
        <w:separator/>
      </w:r>
    </w:p>
  </w:endnote>
  <w:endnote w:type="continuationSeparator" w:id="0">
    <w:p w:rsidR="004C1DA7" w:rsidRDefault="004C1DA7" w:rsidP="00085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5B" w:rsidRDefault="00110F5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8808"/>
      <w:docPartObj>
        <w:docPartGallery w:val="Page Numbers (Bottom of Page)"/>
        <w:docPartUnique/>
      </w:docPartObj>
    </w:sdtPr>
    <w:sdtEndPr/>
    <w:sdtContent>
      <w:p w:rsidR="0009372C" w:rsidRDefault="0082447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A0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9372C" w:rsidRDefault="0009372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5B" w:rsidRDefault="00110F5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DA7" w:rsidRDefault="004C1DA7" w:rsidP="00085ECA">
      <w:pPr>
        <w:spacing w:after="0" w:line="240" w:lineRule="auto"/>
      </w:pPr>
      <w:r>
        <w:separator/>
      </w:r>
    </w:p>
  </w:footnote>
  <w:footnote w:type="continuationSeparator" w:id="0">
    <w:p w:rsidR="004C1DA7" w:rsidRDefault="004C1DA7" w:rsidP="00085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5B" w:rsidRDefault="00110F5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ECA" w:rsidRDefault="00DC50E8">
    <w:pPr>
      <w:pStyle w:val="a8"/>
    </w:pPr>
    <w:r>
      <w:rPr>
        <w:noProof/>
        <w:lang w:eastAsia="ru-RU"/>
      </w:rPr>
      <w:drawing>
        <wp:inline distT="0" distB="0" distL="0" distR="0" wp14:anchorId="5337C937" wp14:editId="1E2F3027">
          <wp:extent cx="1725930" cy="287176"/>
          <wp:effectExtent l="19050" t="0" r="7620" b="0"/>
          <wp:docPr id="3" name="Рисунок 3" descr="C:\Users\Andrey\Desktop\логотип\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y\Desktop\логотип\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367" cy="287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85ECA">
      <w:ptab w:relativeTo="margin" w:alignment="center" w:leader="none"/>
    </w:r>
    <w:r w:rsidR="00085ECA">
      <w:ptab w:relativeTo="margin" w:alignment="right" w:leader="none"/>
    </w:r>
    <w:r w:rsidR="00085ECA">
      <w:rPr>
        <w:noProof/>
        <w:lang w:eastAsia="ru-RU"/>
      </w:rPr>
      <w:drawing>
        <wp:inline distT="0" distB="0" distL="0" distR="0" wp14:anchorId="13571499" wp14:editId="0EBDEF8D">
          <wp:extent cx="795677" cy="410544"/>
          <wp:effectExtent l="0" t="0" r="0" b="0"/>
          <wp:docPr id="2" name="Рисунок 2" descr="C:\Users\Andrey\Desktop\логотип\лого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drey\Desktop\логотип\лого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025" cy="4127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5B" w:rsidRDefault="00110F5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1F5"/>
    <w:multiLevelType w:val="multilevel"/>
    <w:tmpl w:val="7BB4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B6926"/>
    <w:multiLevelType w:val="multilevel"/>
    <w:tmpl w:val="596A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C30C8"/>
    <w:multiLevelType w:val="multilevel"/>
    <w:tmpl w:val="5BEC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21056"/>
    <w:multiLevelType w:val="hybridMultilevel"/>
    <w:tmpl w:val="0E66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56ECE"/>
    <w:multiLevelType w:val="multilevel"/>
    <w:tmpl w:val="2260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2E"/>
    <w:rsid w:val="00004426"/>
    <w:rsid w:val="000222BD"/>
    <w:rsid w:val="00033EA6"/>
    <w:rsid w:val="00041C79"/>
    <w:rsid w:val="00043113"/>
    <w:rsid w:val="00045B2D"/>
    <w:rsid w:val="00056344"/>
    <w:rsid w:val="0005684F"/>
    <w:rsid w:val="00074BBC"/>
    <w:rsid w:val="000811B4"/>
    <w:rsid w:val="00081FBB"/>
    <w:rsid w:val="00085ECA"/>
    <w:rsid w:val="0009372C"/>
    <w:rsid w:val="000A1013"/>
    <w:rsid w:val="000A55DB"/>
    <w:rsid w:val="000D5A96"/>
    <w:rsid w:val="0010763B"/>
    <w:rsid w:val="00110F5B"/>
    <w:rsid w:val="00117611"/>
    <w:rsid w:val="00173E51"/>
    <w:rsid w:val="00175882"/>
    <w:rsid w:val="0018526D"/>
    <w:rsid w:val="001A34E1"/>
    <w:rsid w:val="001B5084"/>
    <w:rsid w:val="001C3468"/>
    <w:rsid w:val="001C6A02"/>
    <w:rsid w:val="001E3A01"/>
    <w:rsid w:val="002028F7"/>
    <w:rsid w:val="00205D0F"/>
    <w:rsid w:val="00222A73"/>
    <w:rsid w:val="00235F9A"/>
    <w:rsid w:val="0023692E"/>
    <w:rsid w:val="00287AC9"/>
    <w:rsid w:val="00291BC7"/>
    <w:rsid w:val="002A425B"/>
    <w:rsid w:val="00353D40"/>
    <w:rsid w:val="003756B4"/>
    <w:rsid w:val="00385188"/>
    <w:rsid w:val="003B5B07"/>
    <w:rsid w:val="003D7940"/>
    <w:rsid w:val="003E5C73"/>
    <w:rsid w:val="003F2FEF"/>
    <w:rsid w:val="0044053D"/>
    <w:rsid w:val="00447E62"/>
    <w:rsid w:val="004545CB"/>
    <w:rsid w:val="004A1782"/>
    <w:rsid w:val="004A1C34"/>
    <w:rsid w:val="004A32BA"/>
    <w:rsid w:val="004A6C63"/>
    <w:rsid w:val="004C1DA7"/>
    <w:rsid w:val="004E3A0B"/>
    <w:rsid w:val="004E659E"/>
    <w:rsid w:val="005042D9"/>
    <w:rsid w:val="00511AEF"/>
    <w:rsid w:val="00520E0C"/>
    <w:rsid w:val="0053513C"/>
    <w:rsid w:val="00560AE5"/>
    <w:rsid w:val="00562D7B"/>
    <w:rsid w:val="00572901"/>
    <w:rsid w:val="00572BF3"/>
    <w:rsid w:val="00574CBE"/>
    <w:rsid w:val="00580756"/>
    <w:rsid w:val="005D413B"/>
    <w:rsid w:val="005D4C2A"/>
    <w:rsid w:val="00617175"/>
    <w:rsid w:val="006670AC"/>
    <w:rsid w:val="00667997"/>
    <w:rsid w:val="00691465"/>
    <w:rsid w:val="006936C4"/>
    <w:rsid w:val="006B330F"/>
    <w:rsid w:val="00712F37"/>
    <w:rsid w:val="007140FC"/>
    <w:rsid w:val="00721CB5"/>
    <w:rsid w:val="00751261"/>
    <w:rsid w:val="007627AD"/>
    <w:rsid w:val="007658DC"/>
    <w:rsid w:val="00793DF0"/>
    <w:rsid w:val="007A105F"/>
    <w:rsid w:val="007F1EEF"/>
    <w:rsid w:val="00813715"/>
    <w:rsid w:val="00824474"/>
    <w:rsid w:val="00832415"/>
    <w:rsid w:val="00896116"/>
    <w:rsid w:val="008A65EB"/>
    <w:rsid w:val="008C52CC"/>
    <w:rsid w:val="008D0730"/>
    <w:rsid w:val="00962C5C"/>
    <w:rsid w:val="009800D6"/>
    <w:rsid w:val="0099259A"/>
    <w:rsid w:val="009A437A"/>
    <w:rsid w:val="009D5DC6"/>
    <w:rsid w:val="009F230B"/>
    <w:rsid w:val="00A33FFF"/>
    <w:rsid w:val="00A51893"/>
    <w:rsid w:val="00A5522B"/>
    <w:rsid w:val="00A57055"/>
    <w:rsid w:val="00A91B56"/>
    <w:rsid w:val="00AC01E2"/>
    <w:rsid w:val="00AD30AD"/>
    <w:rsid w:val="00AE0D54"/>
    <w:rsid w:val="00B62539"/>
    <w:rsid w:val="00B95F0C"/>
    <w:rsid w:val="00B97E08"/>
    <w:rsid w:val="00C1748C"/>
    <w:rsid w:val="00C23E2E"/>
    <w:rsid w:val="00C25EA2"/>
    <w:rsid w:val="00C464D6"/>
    <w:rsid w:val="00C74F14"/>
    <w:rsid w:val="00C8304D"/>
    <w:rsid w:val="00C83BA1"/>
    <w:rsid w:val="00C85A9E"/>
    <w:rsid w:val="00C87634"/>
    <w:rsid w:val="00CB4DEE"/>
    <w:rsid w:val="00CF727F"/>
    <w:rsid w:val="00D463C6"/>
    <w:rsid w:val="00DC40BE"/>
    <w:rsid w:val="00DC50E8"/>
    <w:rsid w:val="00DF2F48"/>
    <w:rsid w:val="00E17784"/>
    <w:rsid w:val="00E226A9"/>
    <w:rsid w:val="00E23D90"/>
    <w:rsid w:val="00E34A7D"/>
    <w:rsid w:val="00E9509F"/>
    <w:rsid w:val="00F07FC3"/>
    <w:rsid w:val="00F155F6"/>
    <w:rsid w:val="00F2119B"/>
    <w:rsid w:val="00F23ECA"/>
    <w:rsid w:val="00F26381"/>
    <w:rsid w:val="00F326D1"/>
    <w:rsid w:val="00F867A9"/>
    <w:rsid w:val="00F9133B"/>
    <w:rsid w:val="00FB2336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22195"/>
  <w15:docId w15:val="{7BC4533B-CC02-4C22-83C9-DF9E225A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794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23ECA"/>
    <w:pPr>
      <w:spacing w:after="0" w:line="240" w:lineRule="auto"/>
    </w:pPr>
  </w:style>
  <w:style w:type="character" w:styleId="a7">
    <w:name w:val="Strong"/>
    <w:basedOn w:val="a0"/>
    <w:uiPriority w:val="22"/>
    <w:qFormat/>
    <w:rsid w:val="00291BC7"/>
    <w:rPr>
      <w:b/>
      <w:bCs/>
    </w:rPr>
  </w:style>
  <w:style w:type="paragraph" w:styleId="a8">
    <w:name w:val="header"/>
    <w:basedOn w:val="a"/>
    <w:link w:val="a9"/>
    <w:uiPriority w:val="99"/>
    <w:unhideWhenUsed/>
    <w:rsid w:val="00085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5ECA"/>
  </w:style>
  <w:style w:type="paragraph" w:styleId="aa">
    <w:name w:val="footer"/>
    <w:basedOn w:val="a"/>
    <w:link w:val="ab"/>
    <w:uiPriority w:val="99"/>
    <w:unhideWhenUsed/>
    <w:rsid w:val="00085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5ECA"/>
  </w:style>
  <w:style w:type="table" w:styleId="-1">
    <w:name w:val="Light Grid Accent 1"/>
    <w:basedOn w:val="a1"/>
    <w:uiPriority w:val="62"/>
    <w:rsid w:val="00353D4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2-1">
    <w:name w:val="Medium List 2 Accent 1"/>
    <w:basedOn w:val="a1"/>
    <w:uiPriority w:val="66"/>
    <w:rsid w:val="00353D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c">
    <w:name w:val="Hyperlink"/>
    <w:basedOn w:val="a0"/>
    <w:uiPriority w:val="99"/>
    <w:unhideWhenUsed/>
    <w:rsid w:val="000A55DB"/>
    <w:rPr>
      <w:color w:val="0563C1" w:themeColor="hyperlink"/>
      <w:u w:val="single"/>
    </w:rPr>
  </w:style>
  <w:style w:type="table" w:styleId="1-1">
    <w:name w:val="Medium List 1 Accent 1"/>
    <w:basedOn w:val="a1"/>
    <w:uiPriority w:val="65"/>
    <w:rsid w:val="000A55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-10">
    <w:name w:val="Light Shading Accent 1"/>
    <w:basedOn w:val="a1"/>
    <w:uiPriority w:val="60"/>
    <w:rsid w:val="00287AC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t286pc">
    <w:name w:val="t286pc"/>
    <w:basedOn w:val="a0"/>
    <w:rsid w:val="00E226A9"/>
  </w:style>
  <w:style w:type="table" w:styleId="1">
    <w:name w:val="Plain Table 1"/>
    <w:basedOn w:val="a1"/>
    <w:uiPriority w:val="41"/>
    <w:rsid w:val="00574C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Plain Table 4"/>
    <w:basedOn w:val="a1"/>
    <w:uiPriority w:val="44"/>
    <w:rsid w:val="00574C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574C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1">
    <w:name w:val="List Table 1 Light Accent 1"/>
    <w:basedOn w:val="a1"/>
    <w:uiPriority w:val="46"/>
    <w:rsid w:val="00574C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d">
    <w:name w:val="Normal (Web)"/>
    <w:basedOn w:val="a"/>
    <w:uiPriority w:val="99"/>
    <w:unhideWhenUsed/>
    <w:rsid w:val="0061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AD3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QhUlpKpbZuxRD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39577-FF05-46BE-AAE6-132DCDCFF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5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Информационно-методический центр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Колупаева Наталья Ивановна</dc:creator>
  <cp:keywords/>
  <dc:description/>
  <cp:lastModifiedBy>Пользователь Windows</cp:lastModifiedBy>
  <cp:revision>34</cp:revision>
  <cp:lastPrinted>2026-03-17T10:13:00Z</cp:lastPrinted>
  <dcterms:created xsi:type="dcterms:W3CDTF">2023-03-14T09:34:00Z</dcterms:created>
  <dcterms:modified xsi:type="dcterms:W3CDTF">2026-03-20T08:48:00Z</dcterms:modified>
</cp:coreProperties>
</file>