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D4B" w:rsidRPr="00A03E1D" w:rsidRDefault="00D74D4B" w:rsidP="00B017C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9398944"/>
            <wp:effectExtent l="19050" t="0" r="2540" b="0"/>
            <wp:docPr id="2" name="Рисунок 1" descr="C:\Users\iskhakova_me\Desktop\Отчет Р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khakova_me\Desktop\Отчет РИП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7CA" w:rsidRPr="00B017CA" w:rsidRDefault="00B017CA" w:rsidP="00B017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31C2F" w:rsidRPr="00B017CA" w:rsidRDefault="00CE4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</w:t>
      </w:r>
      <w:r w:rsidR="00B45C51" w:rsidRPr="00B017CA">
        <w:rPr>
          <w:rFonts w:ascii="Times New Roman" w:hAnsi="Times New Roman" w:cs="Times New Roman"/>
          <w:sz w:val="24"/>
          <w:szCs w:val="24"/>
        </w:rPr>
        <w:t>Выполнение календарного плана реализации инновационного проекта</w:t>
      </w:r>
    </w:p>
    <w:tbl>
      <w:tblPr>
        <w:tblStyle w:val="a3"/>
        <w:tblW w:w="0" w:type="auto"/>
        <w:tblLayout w:type="fixed"/>
        <w:tblLook w:val="04A0"/>
      </w:tblPr>
      <w:tblGrid>
        <w:gridCol w:w="3227"/>
        <w:gridCol w:w="1134"/>
        <w:gridCol w:w="1417"/>
        <w:gridCol w:w="2127"/>
        <w:gridCol w:w="1842"/>
        <w:gridCol w:w="935"/>
      </w:tblGrid>
      <w:tr w:rsidR="00B45C51" w:rsidRPr="00B017CA" w:rsidTr="00A03E1D">
        <w:tc>
          <w:tcPr>
            <w:tcW w:w="3227" w:type="dxa"/>
          </w:tcPr>
          <w:p w:rsidR="00B45C51" w:rsidRPr="00B017CA" w:rsidRDefault="00B45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134" w:type="dxa"/>
          </w:tcPr>
          <w:p w:rsidR="00B45C51" w:rsidRPr="00B017CA" w:rsidRDefault="00B45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Плановый срок исполнения</w:t>
            </w:r>
          </w:p>
        </w:tc>
        <w:tc>
          <w:tcPr>
            <w:tcW w:w="1417" w:type="dxa"/>
          </w:tcPr>
          <w:p w:rsidR="00B45C51" w:rsidRPr="00B017CA" w:rsidRDefault="00B45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Фактический срок исполнения</w:t>
            </w:r>
          </w:p>
        </w:tc>
        <w:tc>
          <w:tcPr>
            <w:tcW w:w="2127" w:type="dxa"/>
          </w:tcPr>
          <w:p w:rsidR="00B45C51" w:rsidRPr="00B017CA" w:rsidRDefault="00B45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Сведения об исполнении мероприятия</w:t>
            </w:r>
          </w:p>
        </w:tc>
        <w:tc>
          <w:tcPr>
            <w:tcW w:w="1842" w:type="dxa"/>
          </w:tcPr>
          <w:p w:rsidR="00B45C51" w:rsidRPr="00B017CA" w:rsidRDefault="00B45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Причины несоблюдения планового срока</w:t>
            </w:r>
          </w:p>
        </w:tc>
        <w:tc>
          <w:tcPr>
            <w:tcW w:w="935" w:type="dxa"/>
          </w:tcPr>
          <w:p w:rsidR="00B45C51" w:rsidRPr="00B017CA" w:rsidRDefault="00B45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B45C51" w:rsidRPr="00B017CA" w:rsidTr="00A03E1D">
        <w:tc>
          <w:tcPr>
            <w:tcW w:w="3227" w:type="dxa"/>
          </w:tcPr>
          <w:p w:rsidR="00B45C51" w:rsidRPr="00B017CA" w:rsidRDefault="009A0E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Методическая неделя для педагогического коллектива. Заседания методических объединений, семинары, мастер-классы</w:t>
            </w:r>
          </w:p>
        </w:tc>
        <w:tc>
          <w:tcPr>
            <w:tcW w:w="1134" w:type="dxa"/>
          </w:tcPr>
          <w:p w:rsidR="00B45C51" w:rsidRPr="00B017CA" w:rsidRDefault="009A0E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Июнь, 2024</w:t>
            </w:r>
          </w:p>
        </w:tc>
        <w:tc>
          <w:tcPr>
            <w:tcW w:w="1417" w:type="dxa"/>
          </w:tcPr>
          <w:p w:rsidR="00B45C51" w:rsidRPr="00B017CA" w:rsidRDefault="004C16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Июнь 2024</w:t>
            </w:r>
          </w:p>
        </w:tc>
        <w:tc>
          <w:tcPr>
            <w:tcW w:w="2127" w:type="dxa"/>
          </w:tcPr>
          <w:p w:rsidR="004C16B5" w:rsidRPr="00B017CA" w:rsidRDefault="00711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ПРИЛОЖЕНИЕ 1:</w:t>
            </w:r>
          </w:p>
          <w:p w:rsidR="00711B7F" w:rsidRPr="00B017CA" w:rsidRDefault="00711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1.Анкеты</w:t>
            </w:r>
          </w:p>
          <w:p w:rsidR="00711B7F" w:rsidRPr="00B017CA" w:rsidRDefault="00711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2.Перечень мероприятий</w:t>
            </w:r>
          </w:p>
          <w:p w:rsidR="00711B7F" w:rsidRPr="00B017CA" w:rsidRDefault="00711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6B5" w:rsidRPr="00B017CA" w:rsidRDefault="004C16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C51" w:rsidRPr="00B017CA" w:rsidRDefault="00B45C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B45C51" w:rsidRPr="00B017CA" w:rsidRDefault="00B45C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B45C51" w:rsidRPr="00B017CA" w:rsidRDefault="00B45C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5C51" w:rsidRPr="00B017CA" w:rsidTr="00A03E1D">
        <w:tc>
          <w:tcPr>
            <w:tcW w:w="3227" w:type="dxa"/>
          </w:tcPr>
          <w:p w:rsidR="00B45C51" w:rsidRPr="00B017CA" w:rsidRDefault="009A0E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команд - участников проекта по пяти магистральным направлениям  проекта «Школа </w:t>
            </w:r>
            <w:proofErr w:type="spellStart"/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Pr="00B017CA">
              <w:rPr>
                <w:rFonts w:ascii="Times New Roman" w:hAnsi="Times New Roman" w:cs="Times New Roman"/>
                <w:sz w:val="24"/>
                <w:szCs w:val="24"/>
              </w:rPr>
              <w:t xml:space="preserve"> России»: комплектование рабочих групп и творческих объединений. Выбор руководителей групп и объединений.</w:t>
            </w:r>
          </w:p>
        </w:tc>
        <w:tc>
          <w:tcPr>
            <w:tcW w:w="1134" w:type="dxa"/>
          </w:tcPr>
          <w:p w:rsidR="00B45C51" w:rsidRPr="00B017CA" w:rsidRDefault="009A0E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Июнь, 2024</w:t>
            </w:r>
          </w:p>
        </w:tc>
        <w:tc>
          <w:tcPr>
            <w:tcW w:w="1417" w:type="dxa"/>
          </w:tcPr>
          <w:p w:rsidR="00B45C51" w:rsidRPr="00B017CA" w:rsidRDefault="004C16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  <w:r w:rsidR="00711B7F" w:rsidRPr="00B017CA">
              <w:rPr>
                <w:rFonts w:ascii="Times New Roman" w:hAnsi="Times New Roman" w:cs="Times New Roman"/>
                <w:sz w:val="24"/>
                <w:szCs w:val="24"/>
              </w:rPr>
              <w:t xml:space="preserve"> 2024</w:t>
            </w:r>
          </w:p>
        </w:tc>
        <w:tc>
          <w:tcPr>
            <w:tcW w:w="2127" w:type="dxa"/>
          </w:tcPr>
          <w:p w:rsidR="00B45C51" w:rsidRPr="00B017CA" w:rsidRDefault="009A0E95" w:rsidP="00711B7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Приказы о комплектовании рабочих групп и творческих объединений, назначении руководителей.</w:t>
            </w:r>
          </w:p>
        </w:tc>
        <w:tc>
          <w:tcPr>
            <w:tcW w:w="1842" w:type="dxa"/>
          </w:tcPr>
          <w:p w:rsidR="00B45C51" w:rsidRPr="00B017CA" w:rsidRDefault="00B45C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B45C51" w:rsidRPr="00B017CA" w:rsidRDefault="00B45C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5C51" w:rsidRPr="00B017CA" w:rsidTr="00A03E1D">
        <w:tc>
          <w:tcPr>
            <w:tcW w:w="3227" w:type="dxa"/>
          </w:tcPr>
          <w:p w:rsidR="00B45C51" w:rsidRPr="00B017CA" w:rsidRDefault="009A0E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Разработка нормативно-правового обеспечения реализации инновационной деятельности. Делегирование ответственности педагогам.</w:t>
            </w:r>
          </w:p>
        </w:tc>
        <w:tc>
          <w:tcPr>
            <w:tcW w:w="1134" w:type="dxa"/>
          </w:tcPr>
          <w:p w:rsidR="00B45C51" w:rsidRPr="00B017CA" w:rsidRDefault="009A0E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Июнь, 2024</w:t>
            </w:r>
          </w:p>
        </w:tc>
        <w:tc>
          <w:tcPr>
            <w:tcW w:w="1417" w:type="dxa"/>
          </w:tcPr>
          <w:p w:rsidR="00B45C51" w:rsidRPr="00B017CA" w:rsidRDefault="00711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Сентябрь 2024</w:t>
            </w:r>
          </w:p>
        </w:tc>
        <w:tc>
          <w:tcPr>
            <w:tcW w:w="2127" w:type="dxa"/>
          </w:tcPr>
          <w:p w:rsidR="00B45C51" w:rsidRPr="00B017CA" w:rsidRDefault="009A0E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Локальные акты, обеспечивающие реализацию инновационной деятельности по проекту</w:t>
            </w:r>
          </w:p>
        </w:tc>
        <w:tc>
          <w:tcPr>
            <w:tcW w:w="1842" w:type="dxa"/>
          </w:tcPr>
          <w:p w:rsidR="00B45C51" w:rsidRPr="00B017CA" w:rsidRDefault="00B45C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B45C51" w:rsidRPr="00B017CA" w:rsidRDefault="00B45C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5C51" w:rsidRPr="00B017CA" w:rsidTr="00A03E1D">
        <w:tc>
          <w:tcPr>
            <w:tcW w:w="3227" w:type="dxa"/>
          </w:tcPr>
          <w:p w:rsidR="00B45C51" w:rsidRPr="00B017CA" w:rsidRDefault="009A0E95" w:rsidP="00711B7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Разработка планов работ методических объединений, рабочих групп, творческих объединений.</w:t>
            </w:r>
          </w:p>
        </w:tc>
        <w:tc>
          <w:tcPr>
            <w:tcW w:w="1134" w:type="dxa"/>
          </w:tcPr>
          <w:p w:rsidR="00B45C51" w:rsidRPr="00B017CA" w:rsidRDefault="009A0E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Сентябрь, 2024</w:t>
            </w:r>
          </w:p>
        </w:tc>
        <w:tc>
          <w:tcPr>
            <w:tcW w:w="1417" w:type="dxa"/>
          </w:tcPr>
          <w:p w:rsidR="00B45C51" w:rsidRPr="00B017CA" w:rsidRDefault="00CE4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Сентябрь, 2024</w:t>
            </w:r>
          </w:p>
        </w:tc>
        <w:tc>
          <w:tcPr>
            <w:tcW w:w="2127" w:type="dxa"/>
          </w:tcPr>
          <w:p w:rsidR="00B45C51" w:rsidRPr="00B017CA" w:rsidRDefault="00A825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Отчеты  руководителей МО, рабочих групп, творческих объединений.</w:t>
            </w:r>
          </w:p>
        </w:tc>
        <w:tc>
          <w:tcPr>
            <w:tcW w:w="1842" w:type="dxa"/>
          </w:tcPr>
          <w:p w:rsidR="00B45C51" w:rsidRPr="00B017CA" w:rsidRDefault="00B45C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B45C51" w:rsidRPr="00B017CA" w:rsidRDefault="00B45C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5C51" w:rsidRPr="00B017CA" w:rsidTr="00A03E1D">
        <w:tc>
          <w:tcPr>
            <w:tcW w:w="3227" w:type="dxa"/>
          </w:tcPr>
          <w:p w:rsidR="00B45C51" w:rsidRPr="00B017CA" w:rsidRDefault="009A0E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Планы работ методических объединений, рабочих групп, творческих объединений.</w:t>
            </w:r>
          </w:p>
        </w:tc>
        <w:tc>
          <w:tcPr>
            <w:tcW w:w="1134" w:type="dxa"/>
          </w:tcPr>
          <w:p w:rsidR="00B45C51" w:rsidRPr="00B017CA" w:rsidRDefault="009A0E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Сентябрь, 2024</w:t>
            </w:r>
          </w:p>
        </w:tc>
        <w:tc>
          <w:tcPr>
            <w:tcW w:w="1417" w:type="dxa"/>
          </w:tcPr>
          <w:p w:rsidR="00B45C51" w:rsidRPr="00B017CA" w:rsidRDefault="00CE4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Сентябрь, 2024</w:t>
            </w:r>
          </w:p>
        </w:tc>
        <w:tc>
          <w:tcPr>
            <w:tcW w:w="2127" w:type="dxa"/>
          </w:tcPr>
          <w:p w:rsidR="00B45C51" w:rsidRPr="00A82589" w:rsidRDefault="00A82589" w:rsidP="00A825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Планы работ методических объединений, рабочих групп, творческих объединений.</w:t>
            </w:r>
          </w:p>
        </w:tc>
        <w:tc>
          <w:tcPr>
            <w:tcW w:w="1842" w:type="dxa"/>
          </w:tcPr>
          <w:p w:rsidR="00B45C51" w:rsidRPr="00B017CA" w:rsidRDefault="00B45C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B45C51" w:rsidRPr="00B017CA" w:rsidRDefault="00B45C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1B7F" w:rsidRPr="00B017CA" w:rsidTr="00A03E1D">
        <w:tc>
          <w:tcPr>
            <w:tcW w:w="3227" w:type="dxa"/>
          </w:tcPr>
          <w:p w:rsidR="00711B7F" w:rsidRPr="00B017CA" w:rsidRDefault="00711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графика  выступлений учителей на «Методическом понедельнике» с сообщениями о </w:t>
            </w:r>
          </w:p>
        </w:tc>
        <w:tc>
          <w:tcPr>
            <w:tcW w:w="1134" w:type="dxa"/>
          </w:tcPr>
          <w:p w:rsidR="00711B7F" w:rsidRPr="00B017CA" w:rsidRDefault="00A825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Сентябрь, 2024</w:t>
            </w:r>
          </w:p>
        </w:tc>
        <w:tc>
          <w:tcPr>
            <w:tcW w:w="1417" w:type="dxa"/>
          </w:tcPr>
          <w:p w:rsidR="00711B7F" w:rsidRPr="00B017CA" w:rsidRDefault="00A825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начале каждой четверти</w:t>
            </w:r>
          </w:p>
        </w:tc>
        <w:tc>
          <w:tcPr>
            <w:tcW w:w="2127" w:type="dxa"/>
          </w:tcPr>
          <w:p w:rsidR="00711B7F" w:rsidRPr="00B017CA" w:rsidRDefault="00A825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Утвержденный график</w:t>
            </w:r>
          </w:p>
        </w:tc>
        <w:tc>
          <w:tcPr>
            <w:tcW w:w="1842" w:type="dxa"/>
          </w:tcPr>
          <w:p w:rsidR="00711B7F" w:rsidRPr="00B017CA" w:rsidRDefault="00A825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График выступлений составлялся с учетом внешних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обстоятельств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рохождения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учителями повышения квалификации, творческих встреч, поездок, участия в конференциях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т.д.</w:t>
            </w:r>
          </w:p>
        </w:tc>
        <w:tc>
          <w:tcPr>
            <w:tcW w:w="935" w:type="dxa"/>
          </w:tcPr>
          <w:p w:rsidR="00711B7F" w:rsidRPr="00B017CA" w:rsidRDefault="00711B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E95" w:rsidRPr="00B017CA" w:rsidTr="00A03E1D">
        <w:tc>
          <w:tcPr>
            <w:tcW w:w="3227" w:type="dxa"/>
          </w:tcPr>
          <w:p w:rsidR="009A0E95" w:rsidRPr="00B017CA" w:rsidRDefault="009A0E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Проведение  педагогических мероприятий в новых формах для всего коллектива, </w:t>
            </w:r>
            <w:proofErr w:type="spellStart"/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микрогрупп</w:t>
            </w:r>
            <w:proofErr w:type="spellEnd"/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, индивидуально.</w:t>
            </w:r>
          </w:p>
        </w:tc>
        <w:tc>
          <w:tcPr>
            <w:tcW w:w="1134" w:type="dxa"/>
          </w:tcPr>
          <w:p w:rsidR="009A0E95" w:rsidRPr="00B017CA" w:rsidRDefault="00711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 (2024-2025)</w:t>
            </w:r>
          </w:p>
        </w:tc>
        <w:tc>
          <w:tcPr>
            <w:tcW w:w="1417" w:type="dxa"/>
          </w:tcPr>
          <w:p w:rsidR="009A0E95" w:rsidRPr="00B017CA" w:rsidRDefault="00CE4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 (2024-2025)</w:t>
            </w:r>
          </w:p>
        </w:tc>
        <w:tc>
          <w:tcPr>
            <w:tcW w:w="2127" w:type="dxa"/>
          </w:tcPr>
          <w:p w:rsidR="00C83046" w:rsidRDefault="00C83046" w:rsidP="009A0E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3</w:t>
            </w:r>
          </w:p>
          <w:p w:rsidR="00C83046" w:rsidRDefault="00C83046" w:rsidP="009A0E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E95" w:rsidRPr="00B017CA" w:rsidRDefault="009A0E95" w:rsidP="00A03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Преодоление профессиональных дефицитов. Обмен опытом между педагогами</w:t>
            </w:r>
            <w:r w:rsidR="00CE4F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9A0E95" w:rsidRPr="00B017CA" w:rsidRDefault="009A0E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9A0E95" w:rsidRPr="00B017CA" w:rsidRDefault="009A0E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45C51" w:rsidRPr="00B017CA" w:rsidRDefault="00B45C51">
      <w:pPr>
        <w:rPr>
          <w:rFonts w:ascii="Times New Roman" w:hAnsi="Times New Roman" w:cs="Times New Roman"/>
          <w:sz w:val="24"/>
          <w:szCs w:val="24"/>
        </w:rPr>
      </w:pPr>
    </w:p>
    <w:p w:rsidR="00B45C51" w:rsidRPr="00B017CA" w:rsidRDefault="00B45C51" w:rsidP="00CE4F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5C51" w:rsidRDefault="00B45C51" w:rsidP="00CE4F89">
      <w:pPr>
        <w:jc w:val="center"/>
        <w:rPr>
          <w:rFonts w:ascii="Times New Roman" w:hAnsi="Times New Roman" w:cs="Times New Roman"/>
          <w:sz w:val="24"/>
          <w:szCs w:val="24"/>
        </w:rPr>
      </w:pPr>
      <w:r w:rsidRPr="00B017CA">
        <w:rPr>
          <w:rFonts w:ascii="Times New Roman" w:hAnsi="Times New Roman" w:cs="Times New Roman"/>
          <w:sz w:val="24"/>
          <w:szCs w:val="24"/>
        </w:rPr>
        <w:t>Продукты инновационного проекта</w:t>
      </w:r>
    </w:p>
    <w:tbl>
      <w:tblPr>
        <w:tblStyle w:val="a3"/>
        <w:tblW w:w="0" w:type="auto"/>
        <w:tblLook w:val="04A0"/>
      </w:tblPr>
      <w:tblGrid>
        <w:gridCol w:w="817"/>
        <w:gridCol w:w="4523"/>
        <w:gridCol w:w="3699"/>
        <w:gridCol w:w="1643"/>
      </w:tblGrid>
      <w:tr w:rsidR="00B45C51" w:rsidRPr="00B017CA" w:rsidTr="00CE4F89">
        <w:tc>
          <w:tcPr>
            <w:tcW w:w="817" w:type="dxa"/>
          </w:tcPr>
          <w:p w:rsidR="00B45C51" w:rsidRPr="00B017CA" w:rsidRDefault="00B45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523" w:type="dxa"/>
          </w:tcPr>
          <w:p w:rsidR="00B45C51" w:rsidRPr="00B017CA" w:rsidRDefault="00B45C51" w:rsidP="00B45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Наименование продукта инновационного проекта</w:t>
            </w:r>
          </w:p>
        </w:tc>
        <w:tc>
          <w:tcPr>
            <w:tcW w:w="3699" w:type="dxa"/>
          </w:tcPr>
          <w:p w:rsidR="00B45C51" w:rsidRPr="00B017CA" w:rsidRDefault="00B45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Сведения об использовании продукта инновационного проекта</w:t>
            </w:r>
          </w:p>
        </w:tc>
        <w:tc>
          <w:tcPr>
            <w:tcW w:w="1643" w:type="dxa"/>
          </w:tcPr>
          <w:p w:rsidR="00B45C51" w:rsidRPr="00B017CA" w:rsidRDefault="00B45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B45C51" w:rsidRPr="00B017CA" w:rsidTr="00CE4F89">
        <w:tc>
          <w:tcPr>
            <w:tcW w:w="817" w:type="dxa"/>
          </w:tcPr>
          <w:p w:rsidR="00B45C51" w:rsidRPr="00B017CA" w:rsidRDefault="004C16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23" w:type="dxa"/>
          </w:tcPr>
          <w:p w:rsidR="00B45C51" w:rsidRPr="00B017CA" w:rsidRDefault="004C16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Анкеты</w:t>
            </w:r>
          </w:p>
        </w:tc>
        <w:tc>
          <w:tcPr>
            <w:tcW w:w="3699" w:type="dxa"/>
          </w:tcPr>
          <w:p w:rsidR="00CE4F89" w:rsidRDefault="00CE4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Анкетирование прошли все учителя гимназии. </w:t>
            </w:r>
          </w:p>
          <w:p w:rsidR="00B45C51" w:rsidRDefault="00CE4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проведения первого анкетирования была разработана  карта контроля по ФГОС и ФОП, используемая при посещении уроков членами администрации и руководителями МО.</w:t>
            </w:r>
          </w:p>
          <w:p w:rsidR="00CE4F89" w:rsidRPr="00B017CA" w:rsidRDefault="00CE4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второго анкетирования позволило выявить учителей, готовых проводить открытые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метауроки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в том числе на уровне города.</w:t>
            </w:r>
          </w:p>
        </w:tc>
        <w:tc>
          <w:tcPr>
            <w:tcW w:w="1643" w:type="dxa"/>
          </w:tcPr>
          <w:p w:rsidR="00B45C51" w:rsidRPr="00B017CA" w:rsidRDefault="004D1A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1.</w:t>
            </w:r>
          </w:p>
        </w:tc>
      </w:tr>
      <w:tr w:rsidR="00B45C51" w:rsidRPr="00B017CA" w:rsidTr="00CE4F89">
        <w:tc>
          <w:tcPr>
            <w:tcW w:w="817" w:type="dxa"/>
          </w:tcPr>
          <w:p w:rsidR="00B45C51" w:rsidRPr="00B017CA" w:rsidRDefault="004D1A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23" w:type="dxa"/>
          </w:tcPr>
          <w:p w:rsidR="00B45C51" w:rsidRPr="00B017CA" w:rsidRDefault="00A728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Карта </w:t>
            </w:r>
            <w:r w:rsidR="004D1A2A">
              <w:rPr>
                <w:rFonts w:ascii="Times New Roman" w:hAnsi="Times New Roman" w:cs="Times New Roman"/>
                <w:sz w:val="24"/>
                <w:szCs w:val="24"/>
              </w:rPr>
              <w:t xml:space="preserve"> контроля урока по ФГОС и ФОП</w:t>
            </w:r>
          </w:p>
        </w:tc>
        <w:tc>
          <w:tcPr>
            <w:tcW w:w="3699" w:type="dxa"/>
          </w:tcPr>
          <w:p w:rsidR="00B45C51" w:rsidRDefault="004D1A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Проведенный в соответствии с картой анализ уроков показал, что большинством учителей  реализуется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компетентностный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подход в обучении. </w:t>
            </w:r>
          </w:p>
          <w:p w:rsidR="004D1A2A" w:rsidRPr="00B017CA" w:rsidRDefault="004D1A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которых продолжает доминировать традиционный подход в обучении прикреплены к учителям-наставникам.</w:t>
            </w:r>
          </w:p>
        </w:tc>
        <w:tc>
          <w:tcPr>
            <w:tcW w:w="1643" w:type="dxa"/>
          </w:tcPr>
          <w:p w:rsidR="00B45C51" w:rsidRPr="00B017CA" w:rsidRDefault="004D1A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2</w:t>
            </w:r>
          </w:p>
        </w:tc>
      </w:tr>
      <w:tr w:rsidR="00B45C51" w:rsidRPr="00B017CA" w:rsidTr="00CE4F89">
        <w:tc>
          <w:tcPr>
            <w:tcW w:w="817" w:type="dxa"/>
          </w:tcPr>
          <w:p w:rsidR="00B45C51" w:rsidRPr="00B017CA" w:rsidRDefault="00496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23" w:type="dxa"/>
          </w:tcPr>
          <w:p w:rsidR="00B45C51" w:rsidRDefault="0035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Методический уголок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Метапродукты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350940" w:rsidRPr="00B017CA" w:rsidRDefault="005619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о деятельности рабочей группы.</w:t>
            </w:r>
          </w:p>
        </w:tc>
        <w:tc>
          <w:tcPr>
            <w:tcW w:w="3699" w:type="dxa"/>
          </w:tcPr>
          <w:p w:rsidR="00B45C51" w:rsidRPr="00B017CA" w:rsidRDefault="005619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Материалы были использованы</w:t>
            </w:r>
            <w:r w:rsidR="00DD2A27">
              <w:rPr>
                <w:rFonts w:ascii="Times New Roman" w:hAnsi="Times New Roman" w:cs="Times New Roman"/>
                <w:sz w:val="24"/>
                <w:szCs w:val="24"/>
              </w:rPr>
              <w:t xml:space="preserve"> учителем гимназии А.М. Малявиной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проведении методической мастерской «Эффективные методы и средства достижения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метапредметных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 предметных результатов в рамках изучения р</w:t>
            </w:r>
            <w:r w:rsidR="00DD2A27">
              <w:rPr>
                <w:rFonts w:ascii="Times New Roman" w:hAnsi="Times New Roman" w:cs="Times New Roman"/>
                <w:sz w:val="24"/>
                <w:szCs w:val="24"/>
              </w:rPr>
              <w:t>усского языка» на мероприятии «Методический практикум» (ГАОУ ДПО СО ИРО)</w:t>
            </w:r>
          </w:p>
        </w:tc>
        <w:tc>
          <w:tcPr>
            <w:tcW w:w="1643" w:type="dxa"/>
          </w:tcPr>
          <w:p w:rsidR="00B45C51" w:rsidRDefault="00DD2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  <w:p w:rsidR="00DD2A27" w:rsidRPr="00B017CA" w:rsidRDefault="00DD2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45C51" w:rsidRPr="00B017CA" w:rsidTr="00CE4F89">
        <w:tc>
          <w:tcPr>
            <w:tcW w:w="817" w:type="dxa"/>
          </w:tcPr>
          <w:p w:rsidR="00B45C51" w:rsidRPr="00B017CA" w:rsidRDefault="005C28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23" w:type="dxa"/>
          </w:tcPr>
          <w:p w:rsidR="00B45C51" w:rsidRPr="00B017CA" w:rsidRDefault="005C281E" w:rsidP="00A03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Статья О.А. Артемовой, А.М. Малявиной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Билингвальный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проект как инструмент формирования функциональной грамотности». </w:t>
            </w:r>
          </w:p>
        </w:tc>
        <w:tc>
          <w:tcPr>
            <w:tcW w:w="3699" w:type="dxa"/>
          </w:tcPr>
          <w:p w:rsidR="00B45C51" w:rsidRPr="00B017CA" w:rsidRDefault="00A03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Сборник материалов по формированию функциональной грамотности обучающихся,  ГАО ДПО СО ИРО</w:t>
            </w:r>
          </w:p>
        </w:tc>
        <w:tc>
          <w:tcPr>
            <w:tcW w:w="1643" w:type="dxa"/>
          </w:tcPr>
          <w:p w:rsidR="00B45C51" w:rsidRPr="00B017CA" w:rsidRDefault="00B45C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45C51" w:rsidRPr="00B017CA" w:rsidRDefault="00B45C51">
      <w:pPr>
        <w:rPr>
          <w:rFonts w:ascii="Times New Roman" w:hAnsi="Times New Roman" w:cs="Times New Roman"/>
          <w:sz w:val="24"/>
          <w:szCs w:val="24"/>
        </w:rPr>
      </w:pPr>
    </w:p>
    <w:p w:rsidR="00217E4F" w:rsidRPr="00B017CA" w:rsidRDefault="00CE4F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</w:t>
      </w:r>
      <w:r w:rsidR="00217E4F" w:rsidRPr="00B017CA">
        <w:rPr>
          <w:rFonts w:ascii="Times New Roman" w:hAnsi="Times New Roman" w:cs="Times New Roman"/>
          <w:sz w:val="24"/>
          <w:szCs w:val="24"/>
        </w:rPr>
        <w:t xml:space="preserve"> Аналитическая часть</w:t>
      </w:r>
    </w:p>
    <w:p w:rsidR="00217E4F" w:rsidRDefault="00217E4F">
      <w:pPr>
        <w:rPr>
          <w:rFonts w:ascii="Times New Roman" w:hAnsi="Times New Roman" w:cs="Times New Roman"/>
          <w:sz w:val="24"/>
          <w:szCs w:val="24"/>
        </w:rPr>
      </w:pPr>
      <w:r w:rsidRPr="00B017CA">
        <w:rPr>
          <w:rFonts w:ascii="Times New Roman" w:hAnsi="Times New Roman" w:cs="Times New Roman"/>
          <w:sz w:val="24"/>
          <w:szCs w:val="24"/>
        </w:rPr>
        <w:t>1.</w:t>
      </w:r>
      <w:r w:rsidR="007055FA">
        <w:rPr>
          <w:rFonts w:ascii="Times New Roman" w:hAnsi="Times New Roman" w:cs="Times New Roman"/>
          <w:sz w:val="24"/>
          <w:szCs w:val="24"/>
        </w:rPr>
        <w:t xml:space="preserve"> </w:t>
      </w:r>
      <w:r w:rsidRPr="00B017CA">
        <w:rPr>
          <w:rFonts w:ascii="Times New Roman" w:hAnsi="Times New Roman" w:cs="Times New Roman"/>
          <w:sz w:val="24"/>
          <w:szCs w:val="24"/>
        </w:rPr>
        <w:t>Описание соответствия заявки на признание образовательной  организации региональной  инновационной площадкой и полученных результатов  по реализованному этапу</w:t>
      </w:r>
      <w:r w:rsidR="00C83046">
        <w:rPr>
          <w:rFonts w:ascii="Times New Roman" w:hAnsi="Times New Roman" w:cs="Times New Roman"/>
          <w:sz w:val="24"/>
          <w:szCs w:val="24"/>
        </w:rPr>
        <w:t>.</w:t>
      </w:r>
    </w:p>
    <w:p w:rsidR="007055FA" w:rsidRDefault="007055FA">
      <w:pPr>
        <w:rPr>
          <w:rFonts w:ascii="Times New Roman" w:hAnsi="Times New Roman" w:cs="Times New Roman"/>
          <w:sz w:val="24"/>
          <w:szCs w:val="24"/>
        </w:rPr>
      </w:pPr>
    </w:p>
    <w:p w:rsidR="002312BC" w:rsidRPr="00EA38F4" w:rsidRDefault="007055FA" w:rsidP="00EA38F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055FA">
        <w:rPr>
          <w:rFonts w:ascii="Times New Roman" w:hAnsi="Times New Roman" w:cs="Times New Roman"/>
          <w:bCs/>
          <w:color w:val="000000"/>
          <w:sz w:val="24"/>
          <w:szCs w:val="24"/>
        </w:rPr>
        <w:t>На данном этапе (2024-2025 учебный год) реализации проекта</w:t>
      </w:r>
      <w:r w:rsidR="002312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успешно выполнялись </w:t>
      </w:r>
      <w:r w:rsidRPr="007055F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задачи</w:t>
      </w:r>
      <w:r w:rsidR="002312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включенные в календарный план </w:t>
      </w:r>
      <w:r w:rsidR="002312BC" w:rsidRPr="00B017CA">
        <w:rPr>
          <w:rFonts w:ascii="Times New Roman" w:hAnsi="Times New Roman" w:cs="Times New Roman"/>
          <w:sz w:val="24"/>
          <w:szCs w:val="24"/>
        </w:rPr>
        <w:t>реализации инновационного проекта</w:t>
      </w:r>
      <w:r w:rsidR="002312BC">
        <w:rPr>
          <w:rFonts w:ascii="Times New Roman" w:hAnsi="Times New Roman" w:cs="Times New Roman"/>
          <w:sz w:val="24"/>
          <w:szCs w:val="24"/>
        </w:rPr>
        <w:t xml:space="preserve">. </w:t>
      </w:r>
      <w:r w:rsidR="00EA38F4">
        <w:rPr>
          <w:rFonts w:ascii="Times New Roman" w:hAnsi="Times New Roman" w:cs="Times New Roman"/>
          <w:sz w:val="24"/>
          <w:szCs w:val="24"/>
        </w:rPr>
        <w:t>С</w:t>
      </w:r>
      <w:r w:rsidR="002312BC" w:rsidRPr="00EA38F4">
        <w:rPr>
          <w:rFonts w:ascii="Times New Roman" w:hAnsi="Times New Roman" w:cs="Times New Roman"/>
          <w:sz w:val="24"/>
          <w:szCs w:val="24"/>
        </w:rPr>
        <w:t xml:space="preserve"> этой целью в образовательном учреждении создана и эффективно работает разветвленная сеть формальных и неформальных </w:t>
      </w:r>
      <w:proofErr w:type="spellStart"/>
      <w:r w:rsidR="002312BC" w:rsidRPr="00EA38F4">
        <w:rPr>
          <w:rFonts w:ascii="Times New Roman" w:hAnsi="Times New Roman" w:cs="Times New Roman"/>
          <w:sz w:val="24"/>
          <w:szCs w:val="24"/>
        </w:rPr>
        <w:t>внутришкольных</w:t>
      </w:r>
      <w:proofErr w:type="spellEnd"/>
      <w:r w:rsidR="002312BC" w:rsidRPr="00EA38F4">
        <w:rPr>
          <w:rFonts w:ascii="Times New Roman" w:hAnsi="Times New Roman" w:cs="Times New Roman"/>
          <w:sz w:val="24"/>
          <w:szCs w:val="24"/>
        </w:rPr>
        <w:t xml:space="preserve"> учительских объединений, которая </w:t>
      </w:r>
      <w:proofErr w:type="gramStart"/>
      <w:r w:rsidR="002312BC" w:rsidRPr="00EA38F4">
        <w:rPr>
          <w:rFonts w:ascii="Times New Roman" w:hAnsi="Times New Roman" w:cs="Times New Roman"/>
          <w:sz w:val="24"/>
          <w:szCs w:val="24"/>
        </w:rPr>
        <w:t>используется</w:t>
      </w:r>
      <w:proofErr w:type="gramEnd"/>
      <w:r w:rsidR="002312BC" w:rsidRPr="00EA38F4">
        <w:rPr>
          <w:rFonts w:ascii="Times New Roman" w:hAnsi="Times New Roman" w:cs="Times New Roman"/>
          <w:sz w:val="24"/>
          <w:szCs w:val="24"/>
        </w:rPr>
        <w:t xml:space="preserve"> в том числе для организации методической работы в гимназии (творческие группы, педагогические мастерские, мастер-классы, выездные семинары-практикумы и др.).</w:t>
      </w:r>
    </w:p>
    <w:p w:rsidR="002312BC" w:rsidRPr="00EA38F4" w:rsidRDefault="002312BC" w:rsidP="002312BC">
      <w:pPr>
        <w:spacing w:before="60" w:after="60"/>
        <w:ind w:firstLine="709"/>
        <w:rPr>
          <w:rFonts w:ascii="Times New Roman" w:hAnsi="Times New Roman" w:cs="Times New Roman"/>
          <w:sz w:val="24"/>
          <w:szCs w:val="24"/>
        </w:rPr>
      </w:pPr>
      <w:r w:rsidRPr="00EA38F4">
        <w:rPr>
          <w:rFonts w:ascii="Times New Roman" w:hAnsi="Times New Roman" w:cs="Times New Roman"/>
          <w:sz w:val="24"/>
          <w:szCs w:val="24"/>
        </w:rPr>
        <w:t>Практическим результатом этой деятельности в 2024</w:t>
      </w:r>
      <w:r w:rsidR="00EA38F4">
        <w:rPr>
          <w:rFonts w:ascii="Times New Roman" w:hAnsi="Times New Roman" w:cs="Times New Roman"/>
          <w:sz w:val="24"/>
          <w:szCs w:val="24"/>
        </w:rPr>
        <w:t xml:space="preserve">-2025 учебном </w:t>
      </w:r>
      <w:r w:rsidRPr="00EA38F4">
        <w:rPr>
          <w:rFonts w:ascii="Times New Roman" w:hAnsi="Times New Roman" w:cs="Times New Roman"/>
          <w:sz w:val="24"/>
          <w:szCs w:val="24"/>
        </w:rPr>
        <w:t xml:space="preserve"> году стало представление педагогами своего опыта работы на разных уровнях.</w:t>
      </w:r>
    </w:p>
    <w:p w:rsidR="002312BC" w:rsidRPr="00EA38F4" w:rsidRDefault="002312BC" w:rsidP="00EA38F4">
      <w:pPr>
        <w:autoSpaceDE w:val="0"/>
        <w:autoSpaceDN w:val="0"/>
        <w:adjustRightInd w:val="0"/>
        <w:spacing w:before="60" w:after="60"/>
        <w:ind w:firstLine="709"/>
        <w:rPr>
          <w:rFonts w:ascii="Times New Roman" w:hAnsi="Times New Roman" w:cs="Times New Roman"/>
          <w:sz w:val="24"/>
          <w:szCs w:val="24"/>
        </w:rPr>
      </w:pPr>
      <w:r w:rsidRPr="00EA38F4">
        <w:rPr>
          <w:rFonts w:ascii="Times New Roman" w:hAnsi="Times New Roman" w:cs="Times New Roman"/>
          <w:sz w:val="24"/>
          <w:szCs w:val="24"/>
        </w:rPr>
        <w:t xml:space="preserve">Команда администрации и учителей гимназии приняла участие в подготовке и проведении Августовской городской конференции. Мастер-классы и практикумы провели: А.А. Кузнецова (информатика), О.А. Артемова (английский язык). Методическое объединение учителей русского языка и литературы выступило на конференции почти в полном составе: А.А. </w:t>
      </w:r>
      <w:proofErr w:type="spellStart"/>
      <w:r w:rsidRPr="00EA38F4">
        <w:rPr>
          <w:rFonts w:ascii="Times New Roman" w:hAnsi="Times New Roman" w:cs="Times New Roman"/>
          <w:sz w:val="24"/>
          <w:szCs w:val="24"/>
        </w:rPr>
        <w:t>Ван-Чан-Жоу</w:t>
      </w:r>
      <w:proofErr w:type="spellEnd"/>
      <w:r w:rsidRPr="00EA38F4">
        <w:rPr>
          <w:rFonts w:ascii="Times New Roman" w:hAnsi="Times New Roman" w:cs="Times New Roman"/>
          <w:sz w:val="24"/>
          <w:szCs w:val="24"/>
        </w:rPr>
        <w:t xml:space="preserve">, И.С. Горбунова, С.В. Климкина, Т.Д. Кочубей, Т.В. </w:t>
      </w:r>
      <w:proofErr w:type="spellStart"/>
      <w:r w:rsidRPr="00EA38F4">
        <w:rPr>
          <w:rFonts w:ascii="Times New Roman" w:hAnsi="Times New Roman" w:cs="Times New Roman"/>
          <w:sz w:val="24"/>
          <w:szCs w:val="24"/>
        </w:rPr>
        <w:t>Кутергина</w:t>
      </w:r>
      <w:proofErr w:type="spellEnd"/>
      <w:r w:rsidRPr="00EA38F4">
        <w:rPr>
          <w:rFonts w:ascii="Times New Roman" w:hAnsi="Times New Roman" w:cs="Times New Roman"/>
          <w:sz w:val="24"/>
          <w:szCs w:val="24"/>
        </w:rPr>
        <w:t xml:space="preserve">, А.М. Малявина, Е.И. </w:t>
      </w:r>
      <w:proofErr w:type="spellStart"/>
      <w:r w:rsidRPr="00EA38F4">
        <w:rPr>
          <w:rFonts w:ascii="Times New Roman" w:hAnsi="Times New Roman" w:cs="Times New Roman"/>
          <w:sz w:val="24"/>
          <w:szCs w:val="24"/>
        </w:rPr>
        <w:t>Пипко</w:t>
      </w:r>
      <w:proofErr w:type="spellEnd"/>
      <w:r w:rsidRPr="00EA38F4">
        <w:rPr>
          <w:rFonts w:ascii="Times New Roman" w:hAnsi="Times New Roman" w:cs="Times New Roman"/>
          <w:sz w:val="24"/>
          <w:szCs w:val="24"/>
        </w:rPr>
        <w:t>.</w:t>
      </w:r>
    </w:p>
    <w:p w:rsidR="002312BC" w:rsidRPr="00EA38F4" w:rsidRDefault="002312BC" w:rsidP="00EA38F4">
      <w:pPr>
        <w:autoSpaceDE w:val="0"/>
        <w:autoSpaceDN w:val="0"/>
        <w:adjustRightInd w:val="0"/>
        <w:spacing w:before="60" w:after="60"/>
        <w:ind w:firstLine="709"/>
        <w:rPr>
          <w:rFonts w:ascii="Times New Roman" w:hAnsi="Times New Roman" w:cs="Times New Roman"/>
          <w:sz w:val="24"/>
          <w:szCs w:val="24"/>
        </w:rPr>
      </w:pPr>
      <w:r w:rsidRPr="00EA38F4">
        <w:rPr>
          <w:rFonts w:ascii="Times New Roman" w:hAnsi="Times New Roman" w:cs="Times New Roman"/>
          <w:sz w:val="24"/>
          <w:szCs w:val="24"/>
        </w:rPr>
        <w:t xml:space="preserve">На Всероссийской научно-практической конференции «Дорога к книге: развитие читательской грамотности в современном образовании», организованной ИРО Свердловской области в ноябре 2024 года, была представлена методическая лаборатория филологов гимназии «От слова художественного к интеллекту эмоциональному». С современными педагогическими технологиями на уроках филологического цикла учителей России познакомили А.А. </w:t>
      </w:r>
      <w:proofErr w:type="spellStart"/>
      <w:r w:rsidRPr="00EA38F4">
        <w:rPr>
          <w:rFonts w:ascii="Times New Roman" w:hAnsi="Times New Roman" w:cs="Times New Roman"/>
          <w:sz w:val="24"/>
          <w:szCs w:val="24"/>
        </w:rPr>
        <w:t>Ван-Чан-Жоу</w:t>
      </w:r>
      <w:proofErr w:type="spellEnd"/>
      <w:r w:rsidRPr="00EA38F4">
        <w:rPr>
          <w:rFonts w:ascii="Times New Roman" w:hAnsi="Times New Roman" w:cs="Times New Roman"/>
          <w:sz w:val="24"/>
          <w:szCs w:val="24"/>
        </w:rPr>
        <w:t>, С.В. Климкина, Т.Д.</w:t>
      </w:r>
      <w:r w:rsidR="00EA38F4">
        <w:rPr>
          <w:rFonts w:ascii="Times New Roman" w:hAnsi="Times New Roman" w:cs="Times New Roman"/>
          <w:sz w:val="24"/>
          <w:szCs w:val="24"/>
        </w:rPr>
        <w:t xml:space="preserve"> К</w:t>
      </w:r>
      <w:r w:rsidRPr="00EA38F4">
        <w:rPr>
          <w:rFonts w:ascii="Times New Roman" w:hAnsi="Times New Roman" w:cs="Times New Roman"/>
          <w:sz w:val="24"/>
          <w:szCs w:val="24"/>
        </w:rPr>
        <w:t xml:space="preserve">очубей, </w:t>
      </w:r>
      <w:r w:rsidR="00EA38F4">
        <w:rPr>
          <w:rFonts w:ascii="Times New Roman" w:hAnsi="Times New Roman" w:cs="Times New Roman"/>
          <w:sz w:val="24"/>
          <w:szCs w:val="24"/>
        </w:rPr>
        <w:t xml:space="preserve"> </w:t>
      </w:r>
      <w:r w:rsidRPr="00EA38F4">
        <w:rPr>
          <w:rFonts w:ascii="Times New Roman" w:hAnsi="Times New Roman" w:cs="Times New Roman"/>
          <w:sz w:val="24"/>
          <w:szCs w:val="24"/>
        </w:rPr>
        <w:t xml:space="preserve">О.С. </w:t>
      </w:r>
      <w:proofErr w:type="spellStart"/>
      <w:r w:rsidRPr="00EA38F4">
        <w:rPr>
          <w:rFonts w:ascii="Times New Roman" w:hAnsi="Times New Roman" w:cs="Times New Roman"/>
          <w:sz w:val="24"/>
          <w:szCs w:val="24"/>
        </w:rPr>
        <w:t>Кубасова</w:t>
      </w:r>
      <w:proofErr w:type="spellEnd"/>
      <w:r w:rsidRPr="00EA38F4">
        <w:rPr>
          <w:rFonts w:ascii="Times New Roman" w:hAnsi="Times New Roman" w:cs="Times New Roman"/>
          <w:sz w:val="24"/>
          <w:szCs w:val="24"/>
        </w:rPr>
        <w:t xml:space="preserve">, Т.В. </w:t>
      </w:r>
      <w:proofErr w:type="spellStart"/>
      <w:r w:rsidRPr="00EA38F4">
        <w:rPr>
          <w:rFonts w:ascii="Times New Roman" w:hAnsi="Times New Roman" w:cs="Times New Roman"/>
          <w:sz w:val="24"/>
          <w:szCs w:val="24"/>
        </w:rPr>
        <w:t>Кутергина</w:t>
      </w:r>
      <w:proofErr w:type="spellEnd"/>
      <w:r w:rsidRPr="00EA38F4">
        <w:rPr>
          <w:rFonts w:ascii="Times New Roman" w:hAnsi="Times New Roman" w:cs="Times New Roman"/>
          <w:sz w:val="24"/>
          <w:szCs w:val="24"/>
        </w:rPr>
        <w:t>, А.М. Малявина, Т.А. Сафронова, Н.В. Шустикова.</w:t>
      </w:r>
    </w:p>
    <w:p w:rsidR="002312BC" w:rsidRPr="00EA38F4" w:rsidRDefault="002312BC" w:rsidP="00EA38F4">
      <w:pPr>
        <w:autoSpaceDE w:val="0"/>
        <w:autoSpaceDN w:val="0"/>
        <w:adjustRightInd w:val="0"/>
        <w:spacing w:before="60" w:after="60"/>
        <w:ind w:firstLine="709"/>
        <w:rPr>
          <w:rFonts w:ascii="Times New Roman" w:hAnsi="Times New Roman" w:cs="Times New Roman"/>
          <w:sz w:val="24"/>
          <w:szCs w:val="24"/>
        </w:rPr>
      </w:pPr>
      <w:r w:rsidRPr="00EA38F4">
        <w:rPr>
          <w:rFonts w:ascii="Times New Roman" w:hAnsi="Times New Roman" w:cs="Times New Roman"/>
          <w:sz w:val="24"/>
          <w:szCs w:val="24"/>
        </w:rPr>
        <w:t xml:space="preserve">На </w:t>
      </w:r>
      <w:r w:rsidRPr="00EA38F4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EA38F4">
        <w:rPr>
          <w:rFonts w:ascii="Times New Roman" w:hAnsi="Times New Roman" w:cs="Times New Roman"/>
          <w:sz w:val="24"/>
          <w:szCs w:val="24"/>
        </w:rPr>
        <w:t xml:space="preserve"> Межрегиональной научно-практической конференции «Образовательный потенциал художественного музея в </w:t>
      </w:r>
      <w:proofErr w:type="gramStart"/>
      <w:r w:rsidRPr="00EA38F4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EA38F4">
        <w:rPr>
          <w:rFonts w:ascii="Times New Roman" w:hAnsi="Times New Roman" w:cs="Times New Roman"/>
          <w:sz w:val="24"/>
          <w:szCs w:val="24"/>
        </w:rPr>
        <w:t>. Нижний Новгород выступили с докладами М.С. Журбенко, учитель английского языка и Т.Д. Кочубей, учитель русского языка и литературы.</w:t>
      </w:r>
    </w:p>
    <w:p w:rsidR="002312BC" w:rsidRPr="00EA38F4" w:rsidRDefault="002312BC" w:rsidP="00EA38F4">
      <w:pPr>
        <w:autoSpaceDE w:val="0"/>
        <w:autoSpaceDN w:val="0"/>
        <w:adjustRightInd w:val="0"/>
        <w:spacing w:before="60" w:after="60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EA38F4">
        <w:rPr>
          <w:rFonts w:ascii="Times New Roman" w:hAnsi="Times New Roman" w:cs="Times New Roman"/>
          <w:sz w:val="24"/>
          <w:szCs w:val="24"/>
        </w:rPr>
        <w:t xml:space="preserve">В октябре на базе гимназии в рамках Уральской методической школы гуманитарно-эстетического направления «Проектирование урока в цифровой образовательной среде в соответствии с обновленным ФГОС» была проведена </w:t>
      </w:r>
      <w:proofErr w:type="spellStart"/>
      <w:r w:rsidRPr="00EA38F4">
        <w:rPr>
          <w:rFonts w:ascii="Times New Roman" w:hAnsi="Times New Roman" w:cs="Times New Roman"/>
          <w:sz w:val="24"/>
          <w:szCs w:val="24"/>
        </w:rPr>
        <w:t>стажировочная</w:t>
      </w:r>
      <w:proofErr w:type="spellEnd"/>
      <w:r w:rsidRPr="00EA38F4">
        <w:rPr>
          <w:rFonts w:ascii="Times New Roman" w:hAnsi="Times New Roman" w:cs="Times New Roman"/>
          <w:sz w:val="24"/>
          <w:szCs w:val="24"/>
        </w:rPr>
        <w:t xml:space="preserve"> площадка для учителей русского языка и литературы Свердловской области.</w:t>
      </w:r>
      <w:proofErr w:type="gramEnd"/>
      <w:r w:rsidRPr="00EA38F4">
        <w:rPr>
          <w:rFonts w:ascii="Times New Roman" w:hAnsi="Times New Roman" w:cs="Times New Roman"/>
          <w:sz w:val="24"/>
          <w:szCs w:val="24"/>
        </w:rPr>
        <w:t xml:space="preserve"> Практики проведения уроков с применением современных технологий в цифровой образовательной среде продемонстрировали учителя русского языка и литературы С.В. Климкина, Т.В. </w:t>
      </w:r>
      <w:proofErr w:type="spellStart"/>
      <w:r w:rsidRPr="00EA38F4">
        <w:rPr>
          <w:rFonts w:ascii="Times New Roman" w:hAnsi="Times New Roman" w:cs="Times New Roman"/>
          <w:sz w:val="24"/>
          <w:szCs w:val="24"/>
        </w:rPr>
        <w:t>Кутергина</w:t>
      </w:r>
      <w:proofErr w:type="spellEnd"/>
      <w:r w:rsidRPr="00EA38F4">
        <w:rPr>
          <w:rFonts w:ascii="Times New Roman" w:hAnsi="Times New Roman" w:cs="Times New Roman"/>
          <w:sz w:val="24"/>
          <w:szCs w:val="24"/>
        </w:rPr>
        <w:t xml:space="preserve">, А.М. Малявина, Е.И. </w:t>
      </w:r>
      <w:proofErr w:type="spellStart"/>
      <w:r w:rsidRPr="00EA38F4">
        <w:rPr>
          <w:rFonts w:ascii="Times New Roman" w:hAnsi="Times New Roman" w:cs="Times New Roman"/>
          <w:sz w:val="24"/>
          <w:szCs w:val="24"/>
        </w:rPr>
        <w:t>Пипко</w:t>
      </w:r>
      <w:proofErr w:type="spellEnd"/>
      <w:r w:rsidRPr="00EA38F4">
        <w:rPr>
          <w:rFonts w:ascii="Times New Roman" w:hAnsi="Times New Roman" w:cs="Times New Roman"/>
          <w:sz w:val="24"/>
          <w:szCs w:val="24"/>
        </w:rPr>
        <w:t xml:space="preserve">, учителя английского языка О.А. Артемова, М.С. Журбенко и учитель МХК И.И. </w:t>
      </w:r>
      <w:proofErr w:type="spellStart"/>
      <w:r w:rsidRPr="00EA38F4">
        <w:rPr>
          <w:rFonts w:ascii="Times New Roman" w:hAnsi="Times New Roman" w:cs="Times New Roman"/>
          <w:sz w:val="24"/>
          <w:szCs w:val="24"/>
        </w:rPr>
        <w:t>Кравцева</w:t>
      </w:r>
      <w:proofErr w:type="spellEnd"/>
      <w:r w:rsidRPr="00EA38F4">
        <w:rPr>
          <w:rFonts w:ascii="Times New Roman" w:hAnsi="Times New Roman" w:cs="Times New Roman"/>
          <w:sz w:val="24"/>
          <w:szCs w:val="24"/>
        </w:rPr>
        <w:t>.</w:t>
      </w:r>
    </w:p>
    <w:p w:rsidR="002312BC" w:rsidRPr="00EA38F4" w:rsidRDefault="002312BC" w:rsidP="002312BC">
      <w:pPr>
        <w:autoSpaceDE w:val="0"/>
        <w:autoSpaceDN w:val="0"/>
        <w:adjustRightInd w:val="0"/>
        <w:spacing w:before="60" w:after="60"/>
        <w:ind w:firstLine="709"/>
        <w:rPr>
          <w:rFonts w:ascii="Times New Roman" w:hAnsi="Times New Roman" w:cs="Times New Roman"/>
          <w:sz w:val="24"/>
          <w:szCs w:val="24"/>
        </w:rPr>
      </w:pPr>
      <w:r w:rsidRPr="00EA38F4">
        <w:rPr>
          <w:rFonts w:ascii="Times New Roman" w:hAnsi="Times New Roman" w:cs="Times New Roman"/>
          <w:sz w:val="24"/>
          <w:szCs w:val="24"/>
        </w:rPr>
        <w:t xml:space="preserve">Модератором регионального практикума «Создание единой системы научно-методического сопровождения учителей </w:t>
      </w:r>
      <w:proofErr w:type="spellStart"/>
      <w:r w:rsidRPr="00EA38F4">
        <w:rPr>
          <w:rFonts w:ascii="Times New Roman" w:hAnsi="Times New Roman" w:cs="Times New Roman"/>
          <w:sz w:val="24"/>
          <w:szCs w:val="24"/>
        </w:rPr>
        <w:t>предпрофильных</w:t>
      </w:r>
      <w:proofErr w:type="spellEnd"/>
      <w:r w:rsidRPr="00EA38F4">
        <w:rPr>
          <w:rFonts w:ascii="Times New Roman" w:hAnsi="Times New Roman" w:cs="Times New Roman"/>
          <w:sz w:val="24"/>
          <w:szCs w:val="24"/>
        </w:rPr>
        <w:t xml:space="preserve"> и профильных классов Свердловской области», организованном АО «Издательство «Просвещение», стала учитель русского языка и литературы А.М. Малявина. </w:t>
      </w:r>
    </w:p>
    <w:p w:rsidR="002312BC" w:rsidRPr="00EA38F4" w:rsidRDefault="002312BC" w:rsidP="00EA38F4">
      <w:pPr>
        <w:autoSpaceDE w:val="0"/>
        <w:autoSpaceDN w:val="0"/>
        <w:adjustRightInd w:val="0"/>
        <w:spacing w:before="60" w:after="60"/>
        <w:ind w:firstLine="709"/>
        <w:rPr>
          <w:rFonts w:ascii="Times New Roman" w:hAnsi="Times New Roman" w:cs="Times New Roman"/>
          <w:sz w:val="24"/>
          <w:szCs w:val="24"/>
        </w:rPr>
      </w:pPr>
      <w:r w:rsidRPr="00EA38F4">
        <w:rPr>
          <w:rFonts w:ascii="Times New Roman" w:hAnsi="Times New Roman" w:cs="Times New Roman"/>
          <w:sz w:val="24"/>
          <w:szCs w:val="24"/>
        </w:rPr>
        <w:t>Активное участие учителя гимназии принимают в проведении Единых методических дней городского ресурсного центра «</w:t>
      </w:r>
      <w:proofErr w:type="spellStart"/>
      <w:r w:rsidRPr="00EA38F4">
        <w:rPr>
          <w:rFonts w:ascii="Times New Roman" w:hAnsi="Times New Roman" w:cs="Times New Roman"/>
          <w:sz w:val="24"/>
          <w:szCs w:val="24"/>
        </w:rPr>
        <w:t>Меташкола</w:t>
      </w:r>
      <w:proofErr w:type="spellEnd"/>
      <w:r w:rsidRPr="00EA38F4">
        <w:rPr>
          <w:rFonts w:ascii="Times New Roman" w:hAnsi="Times New Roman" w:cs="Times New Roman"/>
          <w:sz w:val="24"/>
          <w:szCs w:val="24"/>
        </w:rPr>
        <w:t xml:space="preserve">». Открытые </w:t>
      </w:r>
      <w:proofErr w:type="spellStart"/>
      <w:r w:rsidRPr="00EA38F4">
        <w:rPr>
          <w:rFonts w:ascii="Times New Roman" w:hAnsi="Times New Roman" w:cs="Times New Roman"/>
          <w:sz w:val="24"/>
          <w:szCs w:val="24"/>
        </w:rPr>
        <w:t>метауроки</w:t>
      </w:r>
      <w:proofErr w:type="spellEnd"/>
      <w:r w:rsidRPr="00EA38F4">
        <w:rPr>
          <w:rFonts w:ascii="Times New Roman" w:hAnsi="Times New Roman" w:cs="Times New Roman"/>
          <w:sz w:val="24"/>
          <w:szCs w:val="24"/>
        </w:rPr>
        <w:t xml:space="preserve"> были проведены учителями русского языка и литературы И.С. Горбуновой, Т.В. </w:t>
      </w:r>
      <w:proofErr w:type="spellStart"/>
      <w:r w:rsidRPr="00EA38F4">
        <w:rPr>
          <w:rFonts w:ascii="Times New Roman" w:hAnsi="Times New Roman" w:cs="Times New Roman"/>
          <w:sz w:val="24"/>
          <w:szCs w:val="24"/>
        </w:rPr>
        <w:t>Кутергиной</w:t>
      </w:r>
      <w:proofErr w:type="spellEnd"/>
      <w:r w:rsidRPr="00EA38F4">
        <w:rPr>
          <w:rFonts w:ascii="Times New Roman" w:hAnsi="Times New Roman" w:cs="Times New Roman"/>
          <w:sz w:val="24"/>
          <w:szCs w:val="24"/>
        </w:rPr>
        <w:t xml:space="preserve"> и учителями математики В.А. Пановой и Е.А. Шевелевой. Теоретическую часть Единого методического дня подготовили и провели заместитель директора М.Э. Исхакова и куратор направления «</w:t>
      </w:r>
      <w:proofErr w:type="spellStart"/>
      <w:r w:rsidRPr="00EA38F4">
        <w:rPr>
          <w:rFonts w:ascii="Times New Roman" w:hAnsi="Times New Roman" w:cs="Times New Roman"/>
          <w:sz w:val="24"/>
          <w:szCs w:val="24"/>
        </w:rPr>
        <w:t>Меташкола</w:t>
      </w:r>
      <w:proofErr w:type="spellEnd"/>
      <w:r w:rsidRPr="00EA38F4">
        <w:rPr>
          <w:rFonts w:ascii="Times New Roman" w:hAnsi="Times New Roman" w:cs="Times New Roman"/>
          <w:sz w:val="24"/>
          <w:szCs w:val="24"/>
        </w:rPr>
        <w:t>» А.М. Малявина.</w:t>
      </w:r>
    </w:p>
    <w:p w:rsidR="002312BC" w:rsidRPr="00EA38F4" w:rsidRDefault="002312BC" w:rsidP="002312BC">
      <w:pPr>
        <w:autoSpaceDE w:val="0"/>
        <w:autoSpaceDN w:val="0"/>
        <w:adjustRightInd w:val="0"/>
        <w:spacing w:before="60" w:after="60"/>
        <w:ind w:firstLine="709"/>
        <w:rPr>
          <w:rFonts w:ascii="Times New Roman" w:hAnsi="Times New Roman" w:cs="Times New Roman"/>
          <w:sz w:val="24"/>
          <w:szCs w:val="24"/>
        </w:rPr>
      </w:pPr>
      <w:r w:rsidRPr="00EA38F4">
        <w:rPr>
          <w:rFonts w:ascii="Times New Roman" w:hAnsi="Times New Roman" w:cs="Times New Roman"/>
          <w:sz w:val="24"/>
          <w:szCs w:val="24"/>
        </w:rPr>
        <w:t xml:space="preserve">Учителя гимназии активно сотрудничают с учреждениями образования, науки и культуры. Так, Т.Д. Кочубей – модератор и эксперт городского фестиваля музейно-образовательных проектов «Урок в музее», член жюри международного конкурса философских эссе «Проходящий сквозь стену», проведенным Художественным музеем Эрнста Неизвестного. С.В. Климкина – эксперт Литературного совета Международной детской литературной премии имени В.П. Крапивина. </w:t>
      </w:r>
      <w:r w:rsidRPr="00EA38F4">
        <w:rPr>
          <w:rFonts w:ascii="Times New Roman" w:hAnsi="Times New Roman" w:cs="Times New Roman"/>
          <w:sz w:val="24"/>
          <w:szCs w:val="24"/>
        </w:rPr>
        <w:lastRenderedPageBreak/>
        <w:t xml:space="preserve">Учитель истории и обществознания И.А. Зорина провела мастер-класс в рамках работы </w:t>
      </w:r>
      <w:r w:rsidRPr="00EA38F4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EA38F4">
        <w:rPr>
          <w:rFonts w:ascii="Times New Roman" w:hAnsi="Times New Roman" w:cs="Times New Roman"/>
          <w:sz w:val="24"/>
          <w:szCs w:val="24"/>
        </w:rPr>
        <w:t xml:space="preserve"> Форума Лучших Учителей Свердловской области на площадке Центра непрерывного повышения профессионального мастерства педагогических работников по модели «стандарт</w:t>
      </w:r>
      <w:proofErr w:type="gramStart"/>
      <w:r w:rsidRPr="00EA38F4">
        <w:rPr>
          <w:rFonts w:ascii="Times New Roman" w:hAnsi="Times New Roman" w:cs="Times New Roman"/>
          <w:sz w:val="24"/>
          <w:szCs w:val="24"/>
        </w:rPr>
        <w:t>»-</w:t>
      </w:r>
      <w:proofErr w:type="gramEnd"/>
      <w:r w:rsidRPr="00EA38F4">
        <w:rPr>
          <w:rFonts w:ascii="Times New Roman" w:hAnsi="Times New Roman" w:cs="Times New Roman"/>
          <w:sz w:val="24"/>
          <w:szCs w:val="24"/>
        </w:rPr>
        <w:t xml:space="preserve">структурного подразделения </w:t>
      </w:r>
      <w:proofErr w:type="spellStart"/>
      <w:r w:rsidRPr="00EA38F4">
        <w:rPr>
          <w:rFonts w:ascii="Times New Roman" w:hAnsi="Times New Roman" w:cs="Times New Roman"/>
          <w:sz w:val="24"/>
          <w:szCs w:val="24"/>
        </w:rPr>
        <w:t>УрГПУ</w:t>
      </w:r>
      <w:proofErr w:type="spellEnd"/>
      <w:r w:rsidRPr="00EA38F4">
        <w:rPr>
          <w:rFonts w:ascii="Times New Roman" w:hAnsi="Times New Roman" w:cs="Times New Roman"/>
          <w:sz w:val="24"/>
          <w:szCs w:val="24"/>
        </w:rPr>
        <w:t>.</w:t>
      </w:r>
    </w:p>
    <w:p w:rsidR="002312BC" w:rsidRPr="00EA38F4" w:rsidRDefault="002312BC" w:rsidP="002312BC">
      <w:pPr>
        <w:autoSpaceDE w:val="0"/>
        <w:autoSpaceDN w:val="0"/>
        <w:adjustRightInd w:val="0"/>
        <w:spacing w:before="60" w:after="60"/>
        <w:ind w:firstLine="709"/>
        <w:rPr>
          <w:rFonts w:ascii="Times New Roman" w:hAnsi="Times New Roman" w:cs="Times New Roman"/>
          <w:sz w:val="24"/>
          <w:szCs w:val="24"/>
        </w:rPr>
      </w:pPr>
      <w:r w:rsidRPr="00EA38F4">
        <w:rPr>
          <w:rFonts w:ascii="Times New Roman" w:hAnsi="Times New Roman" w:cs="Times New Roman"/>
          <w:sz w:val="24"/>
          <w:szCs w:val="24"/>
        </w:rPr>
        <w:t xml:space="preserve">Еще один показатель качества педагогического коллектива - результаты участия в профессиональных конкурсах. </w:t>
      </w:r>
    </w:p>
    <w:p w:rsidR="002312BC" w:rsidRPr="00EA38F4" w:rsidRDefault="002312BC" w:rsidP="002312BC">
      <w:pPr>
        <w:autoSpaceDE w:val="0"/>
        <w:autoSpaceDN w:val="0"/>
        <w:adjustRightInd w:val="0"/>
        <w:spacing w:before="60" w:after="60"/>
        <w:ind w:firstLine="709"/>
        <w:rPr>
          <w:rFonts w:ascii="Times New Roman" w:hAnsi="Times New Roman" w:cs="Times New Roman"/>
          <w:sz w:val="24"/>
          <w:szCs w:val="24"/>
        </w:rPr>
      </w:pPr>
      <w:r w:rsidRPr="00EA38F4">
        <w:rPr>
          <w:rFonts w:ascii="Times New Roman" w:hAnsi="Times New Roman" w:cs="Times New Roman"/>
          <w:sz w:val="24"/>
          <w:szCs w:val="24"/>
        </w:rPr>
        <w:t xml:space="preserve">Победителями конкурса Лучших учителей Свердловской области в 2024 году стали Т.Н. </w:t>
      </w:r>
      <w:proofErr w:type="spellStart"/>
      <w:r w:rsidRPr="00EA38F4">
        <w:rPr>
          <w:rFonts w:ascii="Times New Roman" w:hAnsi="Times New Roman" w:cs="Times New Roman"/>
          <w:sz w:val="24"/>
          <w:szCs w:val="24"/>
        </w:rPr>
        <w:t>Балеевских</w:t>
      </w:r>
      <w:proofErr w:type="spellEnd"/>
      <w:r w:rsidRPr="00EA38F4">
        <w:rPr>
          <w:rFonts w:ascii="Times New Roman" w:hAnsi="Times New Roman" w:cs="Times New Roman"/>
          <w:sz w:val="24"/>
          <w:szCs w:val="24"/>
        </w:rPr>
        <w:t xml:space="preserve"> (математика) и И.А. Зорина (история и обществознание). Дипломом победителя всероссийской олимпиады Министерства просвещения РФ «Чемпионы по призванию» для учителей Труда (Технологии) награждена Г.Г. Гущина. Первое место в городском конкурсе «Методический портфель учителя химии, биологии, экологии, физики, географии» в номинации «Современный урок учителя физики» завоевала Л.Г. </w:t>
      </w:r>
      <w:proofErr w:type="spellStart"/>
      <w:r w:rsidRPr="00EA38F4">
        <w:rPr>
          <w:rFonts w:ascii="Times New Roman" w:hAnsi="Times New Roman" w:cs="Times New Roman"/>
          <w:sz w:val="24"/>
          <w:szCs w:val="24"/>
        </w:rPr>
        <w:t>Мулюкбаева</w:t>
      </w:r>
      <w:proofErr w:type="spellEnd"/>
      <w:r w:rsidRPr="00EA38F4">
        <w:rPr>
          <w:rFonts w:ascii="Times New Roman" w:hAnsi="Times New Roman" w:cs="Times New Roman"/>
          <w:sz w:val="24"/>
          <w:szCs w:val="24"/>
        </w:rPr>
        <w:t xml:space="preserve"> (физика).</w:t>
      </w:r>
    </w:p>
    <w:p w:rsidR="002312BC" w:rsidRPr="00EA38F4" w:rsidRDefault="002312BC" w:rsidP="002312BC">
      <w:pPr>
        <w:autoSpaceDE w:val="0"/>
        <w:autoSpaceDN w:val="0"/>
        <w:adjustRightInd w:val="0"/>
        <w:spacing w:before="60" w:after="60"/>
        <w:ind w:firstLine="709"/>
        <w:rPr>
          <w:rFonts w:ascii="Times New Roman" w:hAnsi="Times New Roman" w:cs="Times New Roman"/>
          <w:sz w:val="24"/>
          <w:szCs w:val="24"/>
        </w:rPr>
      </w:pPr>
      <w:r w:rsidRPr="00EA38F4">
        <w:rPr>
          <w:rFonts w:ascii="Times New Roman" w:hAnsi="Times New Roman" w:cs="Times New Roman"/>
          <w:sz w:val="24"/>
          <w:szCs w:val="24"/>
        </w:rPr>
        <w:t>Учителя гимназии в 2024</w:t>
      </w:r>
      <w:r w:rsidR="00EA38F4">
        <w:rPr>
          <w:rFonts w:ascii="Times New Roman" w:hAnsi="Times New Roman" w:cs="Times New Roman"/>
          <w:sz w:val="24"/>
          <w:szCs w:val="24"/>
        </w:rPr>
        <w:t xml:space="preserve">-2025 учебном </w:t>
      </w:r>
      <w:r w:rsidRPr="00EA38F4">
        <w:rPr>
          <w:rFonts w:ascii="Times New Roman" w:hAnsi="Times New Roman" w:cs="Times New Roman"/>
          <w:sz w:val="24"/>
          <w:szCs w:val="24"/>
        </w:rPr>
        <w:t xml:space="preserve"> году провели школы подготовки для </w:t>
      </w:r>
      <w:proofErr w:type="gramStart"/>
      <w:r w:rsidRPr="00EA38F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A38F4">
        <w:rPr>
          <w:rFonts w:ascii="Times New Roman" w:hAnsi="Times New Roman" w:cs="Times New Roman"/>
          <w:sz w:val="24"/>
          <w:szCs w:val="24"/>
        </w:rPr>
        <w:t xml:space="preserve"> Екатеринбурга: </w:t>
      </w:r>
    </w:p>
    <w:p w:rsidR="002312BC" w:rsidRPr="00EA38F4" w:rsidRDefault="002312BC" w:rsidP="002312BC">
      <w:pPr>
        <w:pStyle w:val="a4"/>
        <w:numPr>
          <w:ilvl w:val="0"/>
          <w:numId w:val="6"/>
        </w:numPr>
        <w:autoSpaceDE w:val="0"/>
        <w:autoSpaceDN w:val="0"/>
        <w:adjustRightInd w:val="0"/>
        <w:spacing w:before="60" w:after="6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EA38F4">
        <w:rPr>
          <w:rFonts w:ascii="Times New Roman" w:hAnsi="Times New Roman" w:cs="Times New Roman"/>
          <w:sz w:val="24"/>
          <w:szCs w:val="24"/>
        </w:rPr>
        <w:t xml:space="preserve">региональный этап </w:t>
      </w:r>
      <w:proofErr w:type="spellStart"/>
      <w:r w:rsidRPr="00EA38F4">
        <w:rPr>
          <w:rFonts w:ascii="Times New Roman" w:hAnsi="Times New Roman" w:cs="Times New Roman"/>
          <w:sz w:val="24"/>
          <w:szCs w:val="24"/>
        </w:rPr>
        <w:t>ВсОШ</w:t>
      </w:r>
      <w:proofErr w:type="spellEnd"/>
      <w:r w:rsidRPr="00EA38F4">
        <w:rPr>
          <w:rFonts w:ascii="Times New Roman" w:hAnsi="Times New Roman" w:cs="Times New Roman"/>
          <w:sz w:val="24"/>
          <w:szCs w:val="24"/>
        </w:rPr>
        <w:t xml:space="preserve">: А.А. </w:t>
      </w:r>
      <w:proofErr w:type="spellStart"/>
      <w:r w:rsidRPr="00EA38F4">
        <w:rPr>
          <w:rFonts w:ascii="Times New Roman" w:hAnsi="Times New Roman" w:cs="Times New Roman"/>
          <w:sz w:val="24"/>
          <w:szCs w:val="24"/>
        </w:rPr>
        <w:t>Ван-Чан-Жоу</w:t>
      </w:r>
      <w:proofErr w:type="spellEnd"/>
      <w:r w:rsidRPr="00EA38F4">
        <w:rPr>
          <w:rFonts w:ascii="Times New Roman" w:hAnsi="Times New Roman" w:cs="Times New Roman"/>
          <w:sz w:val="24"/>
          <w:szCs w:val="24"/>
        </w:rPr>
        <w:t xml:space="preserve">, Т.Д. Кочубей (литература), </w:t>
      </w:r>
    </w:p>
    <w:p w:rsidR="002312BC" w:rsidRPr="00EA38F4" w:rsidRDefault="002312BC" w:rsidP="002312BC">
      <w:pPr>
        <w:pStyle w:val="a4"/>
        <w:numPr>
          <w:ilvl w:val="0"/>
          <w:numId w:val="6"/>
        </w:numPr>
        <w:autoSpaceDE w:val="0"/>
        <w:autoSpaceDN w:val="0"/>
        <w:adjustRightInd w:val="0"/>
        <w:spacing w:before="60" w:after="6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EA38F4">
        <w:rPr>
          <w:rFonts w:ascii="Times New Roman" w:hAnsi="Times New Roman" w:cs="Times New Roman"/>
          <w:sz w:val="24"/>
          <w:szCs w:val="24"/>
        </w:rPr>
        <w:t xml:space="preserve">муниципальный этап </w:t>
      </w:r>
      <w:proofErr w:type="spellStart"/>
      <w:r w:rsidRPr="00EA38F4">
        <w:rPr>
          <w:rFonts w:ascii="Times New Roman" w:hAnsi="Times New Roman" w:cs="Times New Roman"/>
          <w:sz w:val="24"/>
          <w:szCs w:val="24"/>
        </w:rPr>
        <w:t>ВсОШ</w:t>
      </w:r>
      <w:proofErr w:type="spellEnd"/>
      <w:r w:rsidRPr="00EA38F4">
        <w:rPr>
          <w:rFonts w:ascii="Times New Roman" w:hAnsi="Times New Roman" w:cs="Times New Roman"/>
          <w:sz w:val="24"/>
          <w:szCs w:val="24"/>
        </w:rPr>
        <w:t xml:space="preserve">: А.А. </w:t>
      </w:r>
      <w:proofErr w:type="spellStart"/>
      <w:r w:rsidRPr="00EA38F4">
        <w:rPr>
          <w:rFonts w:ascii="Times New Roman" w:hAnsi="Times New Roman" w:cs="Times New Roman"/>
          <w:sz w:val="24"/>
          <w:szCs w:val="24"/>
        </w:rPr>
        <w:t>Ван-Чан-Жоу</w:t>
      </w:r>
      <w:proofErr w:type="spellEnd"/>
      <w:r w:rsidRPr="00EA38F4">
        <w:rPr>
          <w:rFonts w:ascii="Times New Roman" w:hAnsi="Times New Roman" w:cs="Times New Roman"/>
          <w:sz w:val="24"/>
          <w:szCs w:val="24"/>
        </w:rPr>
        <w:t>, И.С. Горбунова (русский язык), Т.</w:t>
      </w:r>
      <w:proofErr w:type="gramStart"/>
      <w:r w:rsidRPr="00EA38F4">
        <w:rPr>
          <w:rFonts w:ascii="Times New Roman" w:hAnsi="Times New Roman" w:cs="Times New Roman"/>
          <w:sz w:val="24"/>
          <w:szCs w:val="24"/>
        </w:rPr>
        <w:t>Ю</w:t>
      </w:r>
      <w:proofErr w:type="gramEnd"/>
      <w:r w:rsidRPr="00EA38F4">
        <w:rPr>
          <w:rFonts w:ascii="Times New Roman" w:hAnsi="Times New Roman" w:cs="Times New Roman"/>
          <w:sz w:val="24"/>
          <w:szCs w:val="24"/>
        </w:rPr>
        <w:t xml:space="preserve"> Дубровина, Ю.Л. </w:t>
      </w:r>
      <w:proofErr w:type="spellStart"/>
      <w:r w:rsidRPr="00EA38F4">
        <w:rPr>
          <w:rFonts w:ascii="Times New Roman" w:hAnsi="Times New Roman" w:cs="Times New Roman"/>
          <w:sz w:val="24"/>
          <w:szCs w:val="24"/>
        </w:rPr>
        <w:t>Снежко</w:t>
      </w:r>
      <w:proofErr w:type="spellEnd"/>
      <w:r w:rsidRPr="00EA38F4">
        <w:rPr>
          <w:rFonts w:ascii="Times New Roman" w:hAnsi="Times New Roman" w:cs="Times New Roman"/>
          <w:sz w:val="24"/>
          <w:szCs w:val="24"/>
        </w:rPr>
        <w:t xml:space="preserve">, Н.Н. Шипунова (английский язык), И.А. Зорина (право), А.А. Кузнецова (информатика), Т.М. Лозинская (биология), И.И. Каплан (химия), Лобова Т.И. (физика), </w:t>
      </w:r>
      <w:proofErr w:type="spellStart"/>
      <w:r w:rsidRPr="00EA38F4">
        <w:rPr>
          <w:rFonts w:ascii="Times New Roman" w:hAnsi="Times New Roman" w:cs="Times New Roman"/>
          <w:sz w:val="24"/>
          <w:szCs w:val="24"/>
        </w:rPr>
        <w:t>Инькова</w:t>
      </w:r>
      <w:proofErr w:type="spellEnd"/>
      <w:r w:rsidRPr="00EA38F4">
        <w:rPr>
          <w:rFonts w:ascii="Times New Roman" w:hAnsi="Times New Roman" w:cs="Times New Roman"/>
          <w:sz w:val="24"/>
          <w:szCs w:val="24"/>
        </w:rPr>
        <w:t xml:space="preserve"> А.М. (физическая культура).</w:t>
      </w:r>
    </w:p>
    <w:p w:rsidR="002312BC" w:rsidRPr="00EA38F4" w:rsidRDefault="002312BC" w:rsidP="002312BC">
      <w:pPr>
        <w:autoSpaceDE w:val="0"/>
        <w:autoSpaceDN w:val="0"/>
        <w:adjustRightInd w:val="0"/>
        <w:spacing w:before="60" w:after="60"/>
        <w:ind w:firstLine="709"/>
        <w:rPr>
          <w:rFonts w:ascii="Times New Roman" w:hAnsi="Times New Roman" w:cs="Times New Roman"/>
          <w:sz w:val="24"/>
          <w:szCs w:val="24"/>
        </w:rPr>
      </w:pPr>
      <w:r w:rsidRPr="00EA38F4">
        <w:rPr>
          <w:rFonts w:ascii="Times New Roman" w:hAnsi="Times New Roman" w:cs="Times New Roman"/>
          <w:sz w:val="24"/>
          <w:szCs w:val="24"/>
        </w:rPr>
        <w:t xml:space="preserve">Принимают участие педагоги гимназии и в экспертной деятельности. Благодарственные письма Департамента образования Екатеринбурга </w:t>
      </w:r>
      <w:proofErr w:type="gramStart"/>
      <w:r w:rsidRPr="00EA38F4">
        <w:rPr>
          <w:rFonts w:ascii="Times New Roman" w:hAnsi="Times New Roman" w:cs="Times New Roman"/>
          <w:sz w:val="24"/>
          <w:szCs w:val="24"/>
        </w:rPr>
        <w:t xml:space="preserve">получили за работу в жюри муниципального этапа </w:t>
      </w:r>
      <w:proofErr w:type="spellStart"/>
      <w:r w:rsidRPr="00EA38F4">
        <w:rPr>
          <w:rFonts w:ascii="Times New Roman" w:hAnsi="Times New Roman" w:cs="Times New Roman"/>
          <w:sz w:val="24"/>
          <w:szCs w:val="24"/>
        </w:rPr>
        <w:t>ВсОШ</w:t>
      </w:r>
      <w:proofErr w:type="spellEnd"/>
      <w:r w:rsidRPr="00EA38F4">
        <w:rPr>
          <w:rFonts w:ascii="Times New Roman" w:hAnsi="Times New Roman" w:cs="Times New Roman"/>
          <w:sz w:val="24"/>
          <w:szCs w:val="24"/>
        </w:rPr>
        <w:t xml:space="preserve"> получили</w:t>
      </w:r>
      <w:proofErr w:type="gramEnd"/>
      <w:r w:rsidRPr="00EA38F4">
        <w:rPr>
          <w:rFonts w:ascii="Times New Roman" w:hAnsi="Times New Roman" w:cs="Times New Roman"/>
          <w:sz w:val="24"/>
          <w:szCs w:val="24"/>
        </w:rPr>
        <w:t xml:space="preserve"> 19 учителей. В составе жюри регионального этапа </w:t>
      </w:r>
      <w:proofErr w:type="spellStart"/>
      <w:r w:rsidRPr="00EA38F4">
        <w:rPr>
          <w:rFonts w:ascii="Times New Roman" w:hAnsi="Times New Roman" w:cs="Times New Roman"/>
          <w:sz w:val="24"/>
          <w:szCs w:val="24"/>
        </w:rPr>
        <w:t>ВсОШ</w:t>
      </w:r>
      <w:proofErr w:type="spellEnd"/>
      <w:r w:rsidRPr="00EA38F4">
        <w:rPr>
          <w:rFonts w:ascii="Times New Roman" w:hAnsi="Times New Roman" w:cs="Times New Roman"/>
          <w:sz w:val="24"/>
          <w:szCs w:val="24"/>
        </w:rPr>
        <w:t xml:space="preserve"> – 8 учителей. В состав предметных комиссий по проверке развернутых ответов участников ЕГЭ и ОГЭ включены 25 учителей гимназии. </w:t>
      </w:r>
    </w:p>
    <w:p w:rsidR="002312BC" w:rsidRPr="00EA38F4" w:rsidRDefault="002312BC" w:rsidP="00EA38F4">
      <w:pPr>
        <w:autoSpaceDE w:val="0"/>
        <w:autoSpaceDN w:val="0"/>
        <w:adjustRightInd w:val="0"/>
        <w:spacing w:before="60" w:after="60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EA38F4">
        <w:rPr>
          <w:rFonts w:ascii="Times New Roman" w:hAnsi="Times New Roman" w:cs="Times New Roman"/>
          <w:sz w:val="24"/>
          <w:szCs w:val="24"/>
        </w:rPr>
        <w:t>В 2024</w:t>
      </w:r>
      <w:r w:rsidR="00EA38F4">
        <w:rPr>
          <w:rFonts w:ascii="Times New Roman" w:hAnsi="Times New Roman" w:cs="Times New Roman"/>
          <w:sz w:val="24"/>
          <w:szCs w:val="24"/>
        </w:rPr>
        <w:t>-2025 учебном</w:t>
      </w:r>
      <w:r w:rsidRPr="00EA38F4">
        <w:rPr>
          <w:rFonts w:ascii="Times New Roman" w:hAnsi="Times New Roman" w:cs="Times New Roman"/>
          <w:sz w:val="24"/>
          <w:szCs w:val="24"/>
        </w:rPr>
        <w:t xml:space="preserve"> году сертификаты и свидетельства о публикации в разных изданиях статей и учебно-методических разработок получили</w:t>
      </w:r>
      <w:r w:rsidR="00EA38F4">
        <w:rPr>
          <w:rFonts w:ascii="Times New Roman" w:hAnsi="Times New Roman" w:cs="Times New Roman"/>
          <w:sz w:val="24"/>
          <w:szCs w:val="24"/>
        </w:rPr>
        <w:t>:</w:t>
      </w:r>
      <w:r w:rsidRPr="00EA38F4">
        <w:rPr>
          <w:rFonts w:ascii="Times New Roman" w:hAnsi="Times New Roman" w:cs="Times New Roman"/>
          <w:sz w:val="24"/>
          <w:szCs w:val="24"/>
        </w:rPr>
        <w:t xml:space="preserve"> </w:t>
      </w:r>
      <w:r w:rsidRPr="00EA38F4">
        <w:rPr>
          <w:rFonts w:ascii="Times New Roman" w:hAnsi="Times New Roman" w:cs="Times New Roman"/>
          <w:sz w:val="24"/>
          <w:szCs w:val="24"/>
        </w:rPr>
        <w:br/>
      </w:r>
      <w:r w:rsidR="00DD2A27">
        <w:rPr>
          <w:rFonts w:ascii="Times New Roman" w:hAnsi="Times New Roman" w:cs="Times New Roman"/>
          <w:sz w:val="24"/>
          <w:szCs w:val="24"/>
        </w:rPr>
        <w:t xml:space="preserve">О.А. Артемова (английский язык), </w:t>
      </w:r>
      <w:r w:rsidRPr="00EA38F4">
        <w:rPr>
          <w:rFonts w:ascii="Times New Roman" w:hAnsi="Times New Roman" w:cs="Times New Roman"/>
          <w:sz w:val="24"/>
          <w:szCs w:val="24"/>
        </w:rPr>
        <w:t xml:space="preserve">Т.Н. </w:t>
      </w:r>
      <w:proofErr w:type="spellStart"/>
      <w:r w:rsidRPr="00EA38F4">
        <w:rPr>
          <w:rFonts w:ascii="Times New Roman" w:hAnsi="Times New Roman" w:cs="Times New Roman"/>
          <w:sz w:val="24"/>
          <w:szCs w:val="24"/>
        </w:rPr>
        <w:t>Балеевских</w:t>
      </w:r>
      <w:proofErr w:type="spellEnd"/>
      <w:r w:rsidRPr="00EA38F4">
        <w:rPr>
          <w:rFonts w:ascii="Times New Roman" w:hAnsi="Times New Roman" w:cs="Times New Roman"/>
          <w:sz w:val="24"/>
          <w:szCs w:val="24"/>
        </w:rPr>
        <w:t xml:space="preserve"> (математика), И.С. Горбунова (русский язык и литература), И.А. Зорина (история и обществознание), </w:t>
      </w:r>
      <w:r w:rsidR="00DD2A27">
        <w:rPr>
          <w:rFonts w:ascii="Times New Roman" w:hAnsi="Times New Roman" w:cs="Times New Roman"/>
          <w:sz w:val="24"/>
          <w:szCs w:val="24"/>
        </w:rPr>
        <w:t xml:space="preserve">А.М. Малявина (русский язык), </w:t>
      </w:r>
      <w:r w:rsidRPr="00EA38F4">
        <w:rPr>
          <w:rFonts w:ascii="Times New Roman" w:hAnsi="Times New Roman" w:cs="Times New Roman"/>
          <w:sz w:val="24"/>
          <w:szCs w:val="24"/>
        </w:rPr>
        <w:t xml:space="preserve">Л.Г. </w:t>
      </w:r>
      <w:proofErr w:type="spellStart"/>
      <w:r w:rsidRPr="00EA38F4">
        <w:rPr>
          <w:rFonts w:ascii="Times New Roman" w:hAnsi="Times New Roman" w:cs="Times New Roman"/>
          <w:sz w:val="24"/>
          <w:szCs w:val="24"/>
        </w:rPr>
        <w:t>Мулюкбаева</w:t>
      </w:r>
      <w:proofErr w:type="spellEnd"/>
      <w:r w:rsidRPr="00EA38F4">
        <w:rPr>
          <w:rFonts w:ascii="Times New Roman" w:hAnsi="Times New Roman" w:cs="Times New Roman"/>
          <w:sz w:val="24"/>
          <w:szCs w:val="24"/>
        </w:rPr>
        <w:t xml:space="preserve"> (физика).</w:t>
      </w:r>
    </w:p>
    <w:p w:rsidR="002312BC" w:rsidRDefault="002312BC" w:rsidP="007055FA">
      <w:pPr>
        <w:ind w:firstLine="708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217E4F" w:rsidRDefault="00217E4F">
      <w:pPr>
        <w:rPr>
          <w:rFonts w:ascii="Times New Roman" w:hAnsi="Times New Roman" w:cs="Times New Roman"/>
          <w:sz w:val="24"/>
          <w:szCs w:val="24"/>
        </w:rPr>
      </w:pPr>
      <w:r w:rsidRPr="00B017CA">
        <w:rPr>
          <w:rFonts w:ascii="Times New Roman" w:hAnsi="Times New Roman" w:cs="Times New Roman"/>
          <w:sz w:val="24"/>
          <w:szCs w:val="24"/>
        </w:rPr>
        <w:t>2.Рекомендации по использованию полученных продуктов инновационного проекта с описанием возможных рисков и ограничений.</w:t>
      </w:r>
    </w:p>
    <w:p w:rsidR="005C281E" w:rsidRDefault="005C28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Разработка инновационного проекта находится на начальной стадии. На данном этапе в гимназии сформированы творческие коллективы, все учителя определились с направлением методической работы, которое им наиболее интересно, и готовы к разработке методических материалов. Предлагаем всем использовать представленные в приложениях продукты инновационного проекта в своей работе.</w:t>
      </w:r>
    </w:p>
    <w:p w:rsidR="00EA38F4" w:rsidRPr="00B017CA" w:rsidRDefault="00EA38F4">
      <w:pPr>
        <w:rPr>
          <w:rFonts w:ascii="Times New Roman" w:hAnsi="Times New Roman" w:cs="Times New Roman"/>
          <w:sz w:val="24"/>
          <w:szCs w:val="24"/>
        </w:rPr>
      </w:pPr>
    </w:p>
    <w:p w:rsidR="00217E4F" w:rsidRDefault="00217E4F">
      <w:pPr>
        <w:rPr>
          <w:rFonts w:ascii="Times New Roman" w:hAnsi="Times New Roman" w:cs="Times New Roman"/>
          <w:sz w:val="24"/>
          <w:szCs w:val="24"/>
        </w:rPr>
      </w:pPr>
      <w:r w:rsidRPr="00B017CA">
        <w:rPr>
          <w:rFonts w:ascii="Times New Roman" w:hAnsi="Times New Roman" w:cs="Times New Roman"/>
          <w:sz w:val="24"/>
          <w:szCs w:val="24"/>
        </w:rPr>
        <w:t>3. Достигнутые результаты.</w:t>
      </w:r>
    </w:p>
    <w:p w:rsidR="00E62517" w:rsidRPr="00EB7305" w:rsidRDefault="00E62517" w:rsidP="00E62517">
      <w:pPr>
        <w:pStyle w:val="a4"/>
        <w:numPr>
          <w:ilvl w:val="0"/>
          <w:numId w:val="4"/>
        </w:numPr>
        <w:spacing w:before="0"/>
        <w:ind w:left="0" w:firstLine="709"/>
        <w:contextualSpacing w:val="0"/>
        <w:rPr>
          <w:rStyle w:val="s110"/>
          <w:rFonts w:ascii="Times New Roman" w:hAnsi="Times New Roman" w:cs="Times New Roman"/>
          <w:b w:val="0"/>
          <w:bCs/>
          <w:sz w:val="24"/>
          <w:szCs w:val="24"/>
        </w:rPr>
      </w:pPr>
      <w:r w:rsidRPr="00EB7305">
        <w:rPr>
          <w:rStyle w:val="s110"/>
          <w:rFonts w:ascii="Times New Roman" w:hAnsi="Times New Roman" w:cs="Times New Roman"/>
          <w:b w:val="0"/>
          <w:bCs/>
          <w:sz w:val="24"/>
          <w:szCs w:val="24"/>
        </w:rPr>
        <w:t xml:space="preserve">В 2024 году в гимназии активно начал работать проект «Президентская библиотека»; учителя истории и обществознания прошли </w:t>
      </w:r>
      <w:proofErr w:type="gramStart"/>
      <w:r w:rsidRPr="00EB7305">
        <w:rPr>
          <w:rStyle w:val="s110"/>
          <w:rFonts w:ascii="Times New Roman" w:hAnsi="Times New Roman" w:cs="Times New Roman"/>
          <w:b w:val="0"/>
          <w:bCs/>
          <w:sz w:val="24"/>
          <w:szCs w:val="24"/>
        </w:rPr>
        <w:t>обучение по работе</w:t>
      </w:r>
      <w:proofErr w:type="gramEnd"/>
      <w:r w:rsidRPr="00EB7305">
        <w:rPr>
          <w:rStyle w:val="s110"/>
          <w:rFonts w:ascii="Times New Roman" w:hAnsi="Times New Roman" w:cs="Times New Roman"/>
          <w:b w:val="0"/>
          <w:bCs/>
          <w:sz w:val="24"/>
          <w:szCs w:val="24"/>
        </w:rPr>
        <w:t xml:space="preserve"> с ресурсами Президентской библиотеки и начали работу обучающихся с этими ресурсами;</w:t>
      </w:r>
    </w:p>
    <w:p w:rsidR="00E62517" w:rsidRPr="00EB7305" w:rsidRDefault="00E62517" w:rsidP="00E62517">
      <w:pPr>
        <w:pStyle w:val="a4"/>
        <w:numPr>
          <w:ilvl w:val="0"/>
          <w:numId w:val="4"/>
        </w:numPr>
        <w:spacing w:before="0"/>
        <w:ind w:left="0" w:firstLine="709"/>
        <w:contextualSpacing w:val="0"/>
        <w:rPr>
          <w:rStyle w:val="s110"/>
          <w:rFonts w:ascii="Times New Roman" w:hAnsi="Times New Roman" w:cs="Times New Roman"/>
          <w:b w:val="0"/>
          <w:bCs/>
          <w:sz w:val="24"/>
          <w:szCs w:val="24"/>
        </w:rPr>
      </w:pPr>
      <w:r w:rsidRPr="00EB7305">
        <w:rPr>
          <w:rStyle w:val="s110"/>
          <w:rFonts w:ascii="Times New Roman" w:hAnsi="Times New Roman" w:cs="Times New Roman"/>
          <w:b w:val="0"/>
          <w:bCs/>
          <w:sz w:val="24"/>
          <w:szCs w:val="24"/>
        </w:rPr>
        <w:t>В 2024 году силами педагогов гимназии организованы и проведены школы подготовки к муниципальному этапу Всероссийской олимпиады школьников по русскому языку, литературе, биологии; к региональному этапу по английскому языку и литературе;</w:t>
      </w:r>
    </w:p>
    <w:p w:rsidR="00E62517" w:rsidRPr="00EB7305" w:rsidRDefault="00E62517" w:rsidP="00E62517">
      <w:pPr>
        <w:pStyle w:val="a4"/>
        <w:numPr>
          <w:ilvl w:val="0"/>
          <w:numId w:val="4"/>
        </w:numPr>
        <w:spacing w:before="0"/>
        <w:ind w:left="0" w:firstLine="709"/>
        <w:contextualSpacing w:val="0"/>
        <w:rPr>
          <w:rStyle w:val="s110"/>
          <w:rFonts w:ascii="Times New Roman" w:hAnsi="Times New Roman" w:cs="Times New Roman"/>
          <w:b w:val="0"/>
          <w:bCs/>
          <w:sz w:val="24"/>
          <w:szCs w:val="24"/>
        </w:rPr>
      </w:pPr>
      <w:r w:rsidRPr="00EB7305">
        <w:rPr>
          <w:rStyle w:val="s110"/>
          <w:rFonts w:ascii="Times New Roman" w:hAnsi="Times New Roman" w:cs="Times New Roman"/>
          <w:b w:val="0"/>
          <w:bCs/>
          <w:sz w:val="24"/>
          <w:szCs w:val="24"/>
        </w:rPr>
        <w:t>В 2024 году гимназия продолжила участие в городском проекте «</w:t>
      </w:r>
      <w:proofErr w:type="spellStart"/>
      <w:r w:rsidRPr="00EB7305">
        <w:rPr>
          <w:rStyle w:val="s110"/>
          <w:rFonts w:ascii="Times New Roman" w:hAnsi="Times New Roman" w:cs="Times New Roman"/>
          <w:b w:val="0"/>
          <w:bCs/>
          <w:sz w:val="24"/>
          <w:szCs w:val="24"/>
        </w:rPr>
        <w:t>Меташкола</w:t>
      </w:r>
      <w:proofErr w:type="spellEnd"/>
      <w:r w:rsidRPr="00EB7305">
        <w:rPr>
          <w:rStyle w:val="s110"/>
          <w:rFonts w:ascii="Times New Roman" w:hAnsi="Times New Roman" w:cs="Times New Roman"/>
          <w:b w:val="0"/>
          <w:bCs/>
          <w:sz w:val="24"/>
          <w:szCs w:val="24"/>
        </w:rPr>
        <w:t xml:space="preserve">», который курирует Дом Учителя. В контексте этого проекта учителя и администрация гимназии участвуют в </w:t>
      </w:r>
      <w:r w:rsidRPr="00EB7305">
        <w:rPr>
          <w:rStyle w:val="s110"/>
          <w:rFonts w:ascii="Times New Roman" w:hAnsi="Times New Roman" w:cs="Times New Roman"/>
          <w:b w:val="0"/>
          <w:bCs/>
          <w:sz w:val="24"/>
          <w:szCs w:val="24"/>
        </w:rPr>
        <w:lastRenderedPageBreak/>
        <w:t xml:space="preserve">разработке и проведении уроков, мастер-классов, дней междисциплинарного обучения, других форм работы с детьми и показывают эти уроки на единых методических днях; </w:t>
      </w:r>
    </w:p>
    <w:p w:rsidR="00E62517" w:rsidRDefault="00E62517" w:rsidP="00E62517">
      <w:pPr>
        <w:pStyle w:val="a4"/>
        <w:numPr>
          <w:ilvl w:val="0"/>
          <w:numId w:val="4"/>
        </w:numPr>
        <w:spacing w:before="0"/>
        <w:ind w:left="0" w:firstLine="709"/>
        <w:contextualSpacing w:val="0"/>
        <w:rPr>
          <w:rStyle w:val="s110"/>
          <w:rFonts w:ascii="Times New Roman" w:hAnsi="Times New Roman" w:cs="Times New Roman"/>
          <w:b w:val="0"/>
          <w:bCs/>
          <w:sz w:val="24"/>
          <w:szCs w:val="24"/>
        </w:rPr>
      </w:pPr>
      <w:r w:rsidRPr="00EB7305">
        <w:rPr>
          <w:rStyle w:val="s110"/>
          <w:rFonts w:ascii="Times New Roman" w:hAnsi="Times New Roman" w:cs="Times New Roman"/>
          <w:b w:val="0"/>
          <w:bCs/>
          <w:sz w:val="24"/>
          <w:szCs w:val="24"/>
        </w:rPr>
        <w:t>В 2024 году гимназия стала городским ресурсным центром проекта «</w:t>
      </w:r>
      <w:proofErr w:type="spellStart"/>
      <w:r w:rsidRPr="00EB7305">
        <w:rPr>
          <w:rStyle w:val="s110"/>
          <w:rFonts w:ascii="Times New Roman" w:hAnsi="Times New Roman" w:cs="Times New Roman"/>
          <w:b w:val="0"/>
          <w:bCs/>
          <w:sz w:val="24"/>
          <w:szCs w:val="24"/>
        </w:rPr>
        <w:t>Критериальное</w:t>
      </w:r>
      <w:proofErr w:type="spellEnd"/>
      <w:r w:rsidRPr="00EB7305">
        <w:rPr>
          <w:rStyle w:val="s110"/>
          <w:rFonts w:ascii="Times New Roman" w:hAnsi="Times New Roman" w:cs="Times New Roman"/>
          <w:b w:val="0"/>
          <w:bCs/>
          <w:sz w:val="24"/>
          <w:szCs w:val="24"/>
        </w:rPr>
        <w:t xml:space="preserve"> оценивание», учителя гимназии приняли активное участие в составлении критериев оценивания по предметам русский язык, английский язык, биология, математика;</w:t>
      </w:r>
    </w:p>
    <w:p w:rsidR="005619F9" w:rsidRPr="00EB7305" w:rsidRDefault="005619F9" w:rsidP="00E62517">
      <w:pPr>
        <w:pStyle w:val="a4"/>
        <w:numPr>
          <w:ilvl w:val="0"/>
          <w:numId w:val="4"/>
        </w:numPr>
        <w:spacing w:before="0"/>
        <w:ind w:left="0" w:firstLine="709"/>
        <w:contextualSpacing w:val="0"/>
        <w:rPr>
          <w:rStyle w:val="s110"/>
          <w:rFonts w:ascii="Times New Roman" w:hAnsi="Times New Roman" w:cs="Times New Roman"/>
          <w:b w:val="0"/>
          <w:bCs/>
          <w:sz w:val="24"/>
          <w:szCs w:val="24"/>
        </w:rPr>
      </w:pPr>
      <w:r>
        <w:rPr>
          <w:rStyle w:val="s110"/>
          <w:rFonts w:ascii="Times New Roman" w:hAnsi="Times New Roman" w:cs="Times New Roman"/>
          <w:b w:val="0"/>
          <w:bCs/>
          <w:sz w:val="24"/>
          <w:szCs w:val="24"/>
        </w:rPr>
        <w:t>В 2024-2025 году  в гимназии были проведены следующие мероприятия:</w:t>
      </w:r>
    </w:p>
    <w:p w:rsidR="00E62517" w:rsidRPr="00EB7305" w:rsidRDefault="00E62517" w:rsidP="005619F9">
      <w:pPr>
        <w:pStyle w:val="a4"/>
        <w:spacing w:before="60" w:after="60"/>
        <w:ind w:left="1429"/>
        <w:rPr>
          <w:rStyle w:val="s110"/>
          <w:rFonts w:ascii="Times New Roman" w:hAnsi="Times New Roman" w:cs="Times New Roman"/>
          <w:b w:val="0"/>
          <w:bCs/>
          <w:sz w:val="24"/>
          <w:szCs w:val="24"/>
        </w:rPr>
      </w:pPr>
      <w:r w:rsidRPr="00EB7305">
        <w:rPr>
          <w:rStyle w:val="s110"/>
          <w:rFonts w:ascii="Times New Roman" w:hAnsi="Times New Roman" w:cs="Times New Roman"/>
          <w:b w:val="0"/>
          <w:bCs/>
          <w:sz w:val="24"/>
          <w:szCs w:val="24"/>
        </w:rPr>
        <w:t>Единый методический день (Екатеринбургский Дом Учителя, 12.02.2024 09.04.2024);</w:t>
      </w:r>
    </w:p>
    <w:p w:rsidR="00E62517" w:rsidRPr="00EB7305" w:rsidRDefault="00E62517" w:rsidP="005619F9">
      <w:pPr>
        <w:pStyle w:val="a4"/>
        <w:spacing w:before="60" w:after="60"/>
        <w:ind w:left="1429"/>
        <w:rPr>
          <w:rStyle w:val="s110"/>
          <w:rFonts w:ascii="Times New Roman" w:hAnsi="Times New Roman" w:cs="Times New Roman"/>
          <w:b w:val="0"/>
          <w:bCs/>
          <w:sz w:val="24"/>
          <w:szCs w:val="24"/>
        </w:rPr>
      </w:pPr>
      <w:r w:rsidRPr="00EB7305">
        <w:rPr>
          <w:rStyle w:val="s110"/>
          <w:rFonts w:ascii="Times New Roman" w:hAnsi="Times New Roman" w:cs="Times New Roman"/>
          <w:b w:val="0"/>
          <w:bCs/>
          <w:sz w:val="24"/>
          <w:szCs w:val="24"/>
        </w:rPr>
        <w:t xml:space="preserve">Региональный практикум издательства «Просвещение» (Департамент образования </w:t>
      </w:r>
      <w:proofErr w:type="gramStart"/>
      <w:r w:rsidRPr="00EB7305">
        <w:rPr>
          <w:rStyle w:val="s110"/>
          <w:rFonts w:ascii="Times New Roman" w:hAnsi="Times New Roman" w:cs="Times New Roman"/>
          <w:b w:val="0"/>
          <w:bCs/>
          <w:sz w:val="24"/>
          <w:szCs w:val="24"/>
        </w:rPr>
        <w:t>г</w:t>
      </w:r>
      <w:proofErr w:type="gramEnd"/>
      <w:r w:rsidRPr="00EB7305">
        <w:rPr>
          <w:rStyle w:val="s110"/>
          <w:rFonts w:ascii="Times New Roman" w:hAnsi="Times New Roman" w:cs="Times New Roman"/>
          <w:b w:val="0"/>
          <w:bCs/>
          <w:sz w:val="24"/>
          <w:szCs w:val="24"/>
        </w:rPr>
        <w:t>. Екатеринбурга, 11.04.2024);</w:t>
      </w:r>
    </w:p>
    <w:p w:rsidR="00E62517" w:rsidRPr="00EB7305" w:rsidRDefault="00E62517" w:rsidP="005619F9">
      <w:pPr>
        <w:pStyle w:val="a4"/>
        <w:spacing w:before="60" w:after="60"/>
        <w:ind w:left="1429"/>
        <w:rPr>
          <w:rStyle w:val="s110"/>
          <w:rFonts w:ascii="Times New Roman" w:hAnsi="Times New Roman" w:cs="Times New Roman"/>
          <w:b w:val="0"/>
          <w:bCs/>
          <w:sz w:val="24"/>
          <w:szCs w:val="24"/>
        </w:rPr>
      </w:pPr>
      <w:r w:rsidRPr="00EB7305">
        <w:rPr>
          <w:rStyle w:val="s110"/>
          <w:rFonts w:ascii="Times New Roman" w:hAnsi="Times New Roman" w:cs="Times New Roman"/>
          <w:b w:val="0"/>
          <w:bCs/>
          <w:sz w:val="24"/>
          <w:szCs w:val="24"/>
        </w:rPr>
        <w:t>Региональный семинар учителей-словесников (ИРО, 29.09.2024);</w:t>
      </w:r>
    </w:p>
    <w:p w:rsidR="00E62517" w:rsidRPr="00EB7305" w:rsidRDefault="00E62517" w:rsidP="005619F9">
      <w:pPr>
        <w:pStyle w:val="a4"/>
        <w:spacing w:before="60" w:after="60"/>
        <w:ind w:left="1429"/>
        <w:rPr>
          <w:rStyle w:val="s110"/>
          <w:rFonts w:ascii="Times New Roman" w:hAnsi="Times New Roman" w:cs="Times New Roman"/>
          <w:b w:val="0"/>
          <w:bCs/>
          <w:sz w:val="24"/>
          <w:szCs w:val="24"/>
        </w:rPr>
      </w:pPr>
      <w:r w:rsidRPr="00EB7305">
        <w:rPr>
          <w:rStyle w:val="s110"/>
          <w:rFonts w:ascii="Times New Roman" w:hAnsi="Times New Roman" w:cs="Times New Roman"/>
          <w:b w:val="0"/>
          <w:bCs/>
          <w:sz w:val="24"/>
          <w:szCs w:val="24"/>
        </w:rPr>
        <w:t>Заседание МО учителей Верх-Исетского района (ИМЦ Верх-Исетского района, география - 03.10.2024, информатика - 29.10.2024);</w:t>
      </w:r>
    </w:p>
    <w:p w:rsidR="00E62517" w:rsidRPr="00EB7305" w:rsidRDefault="00E62517" w:rsidP="005619F9">
      <w:pPr>
        <w:pStyle w:val="a4"/>
        <w:spacing w:before="60" w:after="60"/>
        <w:ind w:left="1429"/>
        <w:rPr>
          <w:rStyle w:val="s110"/>
          <w:rFonts w:ascii="Times New Roman" w:hAnsi="Times New Roman" w:cs="Times New Roman"/>
          <w:b w:val="0"/>
          <w:bCs/>
          <w:sz w:val="24"/>
          <w:szCs w:val="24"/>
        </w:rPr>
      </w:pPr>
      <w:r w:rsidRPr="00EB7305">
        <w:rPr>
          <w:rStyle w:val="s110"/>
          <w:rFonts w:ascii="Times New Roman" w:hAnsi="Times New Roman" w:cs="Times New Roman"/>
          <w:b w:val="0"/>
          <w:bCs/>
          <w:sz w:val="24"/>
          <w:szCs w:val="24"/>
        </w:rPr>
        <w:t xml:space="preserve">Региональная </w:t>
      </w:r>
      <w:proofErr w:type="spellStart"/>
      <w:r w:rsidRPr="00EB7305">
        <w:rPr>
          <w:rStyle w:val="s110"/>
          <w:rFonts w:ascii="Times New Roman" w:hAnsi="Times New Roman" w:cs="Times New Roman"/>
          <w:b w:val="0"/>
          <w:bCs/>
          <w:sz w:val="24"/>
          <w:szCs w:val="24"/>
        </w:rPr>
        <w:t>стажировочная</w:t>
      </w:r>
      <w:proofErr w:type="spellEnd"/>
      <w:r w:rsidRPr="00EB7305">
        <w:rPr>
          <w:rStyle w:val="s110"/>
          <w:rFonts w:ascii="Times New Roman" w:hAnsi="Times New Roman" w:cs="Times New Roman"/>
          <w:b w:val="0"/>
          <w:bCs/>
          <w:sz w:val="24"/>
          <w:szCs w:val="24"/>
        </w:rPr>
        <w:t xml:space="preserve"> площадка для учителей русского языка и литературы (ЦНППМ «Учитель будущего», 18.10.2024);</w:t>
      </w:r>
    </w:p>
    <w:p w:rsidR="00E62517" w:rsidRPr="00EB7305" w:rsidRDefault="00E62517" w:rsidP="005619F9">
      <w:pPr>
        <w:pStyle w:val="a4"/>
        <w:spacing w:before="60" w:after="60"/>
        <w:ind w:left="1429"/>
        <w:rPr>
          <w:rStyle w:val="s110"/>
          <w:rFonts w:ascii="Times New Roman" w:hAnsi="Times New Roman" w:cs="Times New Roman"/>
          <w:b w:val="0"/>
          <w:bCs/>
          <w:sz w:val="24"/>
          <w:szCs w:val="24"/>
        </w:rPr>
      </w:pPr>
      <w:r w:rsidRPr="00EB7305">
        <w:rPr>
          <w:rStyle w:val="s110"/>
          <w:rFonts w:ascii="Times New Roman" w:hAnsi="Times New Roman" w:cs="Times New Roman"/>
          <w:b w:val="0"/>
          <w:bCs/>
          <w:sz w:val="24"/>
          <w:szCs w:val="24"/>
        </w:rPr>
        <w:t>Семинар по читательской грамотности (функциональная грамотность) для учителей области (ЦНППМ «Учитель будущего», 29-31.10.2024);</w:t>
      </w:r>
    </w:p>
    <w:p w:rsidR="002312BC" w:rsidRPr="00B017CA" w:rsidRDefault="002312BC">
      <w:pPr>
        <w:rPr>
          <w:rFonts w:ascii="Times New Roman" w:hAnsi="Times New Roman" w:cs="Times New Roman"/>
          <w:sz w:val="24"/>
          <w:szCs w:val="24"/>
        </w:rPr>
      </w:pPr>
    </w:p>
    <w:p w:rsidR="00217E4F" w:rsidRDefault="00217E4F">
      <w:pPr>
        <w:rPr>
          <w:rFonts w:ascii="Times New Roman" w:hAnsi="Times New Roman" w:cs="Times New Roman"/>
          <w:sz w:val="24"/>
          <w:szCs w:val="24"/>
        </w:rPr>
      </w:pPr>
      <w:r w:rsidRPr="00B017CA">
        <w:rPr>
          <w:rFonts w:ascii="Times New Roman" w:hAnsi="Times New Roman" w:cs="Times New Roman"/>
          <w:sz w:val="24"/>
          <w:szCs w:val="24"/>
        </w:rPr>
        <w:t>4.Описание методов и критериев мониторинга ка</w:t>
      </w:r>
      <w:r w:rsidR="004C16B5" w:rsidRPr="00B017CA">
        <w:rPr>
          <w:rFonts w:ascii="Times New Roman" w:hAnsi="Times New Roman" w:cs="Times New Roman"/>
          <w:sz w:val="24"/>
          <w:szCs w:val="24"/>
        </w:rPr>
        <w:t>чества инновационного проекта. Р</w:t>
      </w:r>
      <w:r w:rsidRPr="00B017CA">
        <w:rPr>
          <w:rFonts w:ascii="Times New Roman" w:hAnsi="Times New Roman" w:cs="Times New Roman"/>
          <w:sz w:val="24"/>
          <w:szCs w:val="24"/>
        </w:rPr>
        <w:t>езультаты самоанализа.</w:t>
      </w:r>
    </w:p>
    <w:p w:rsidR="00EB7305" w:rsidRPr="00EB7305" w:rsidRDefault="00EB7305" w:rsidP="00EB7305">
      <w:pPr>
        <w:spacing w:before="60" w:after="60"/>
        <w:ind w:firstLine="709"/>
        <w:rPr>
          <w:rFonts w:ascii="Times New Roman" w:hAnsi="Times New Roman" w:cs="Times New Roman"/>
          <w:sz w:val="24"/>
          <w:szCs w:val="24"/>
        </w:rPr>
      </w:pPr>
      <w:r w:rsidRPr="00EB7305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выявления уровня квалификации и профессиональной компетентности педагогов, соответствующих целям и задачам, заявленным   в</w:t>
      </w:r>
      <w:r w:rsidRPr="00EB7305">
        <w:rPr>
          <w:rFonts w:ascii="Times New Roman" w:hAnsi="Times New Roman" w:cs="Times New Roman"/>
          <w:sz w:val="24"/>
          <w:szCs w:val="24"/>
        </w:rPr>
        <w:t xml:space="preserve"> заявке на признание образовательной  организации региональной  инновационной площадкой</w:t>
      </w:r>
      <w:r>
        <w:rPr>
          <w:rFonts w:ascii="Times New Roman" w:hAnsi="Times New Roman" w:cs="Times New Roman"/>
          <w:sz w:val="24"/>
          <w:szCs w:val="24"/>
        </w:rPr>
        <w:t>, в</w:t>
      </w:r>
      <w:r w:rsidRPr="00EB7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гимназии ведется мониторинг </w:t>
      </w:r>
      <w:r w:rsidRPr="00EB7305">
        <w:rPr>
          <w:rFonts w:ascii="Times New Roman" w:hAnsi="Times New Roman" w:cs="Times New Roman"/>
          <w:sz w:val="24"/>
          <w:szCs w:val="24"/>
        </w:rPr>
        <w:t>прохождения курсовой подготовки педагогов, публикаций, участия в семинарах, награждении. Это позволяет сделать общие выводы о соответствии профессиональных, личностных качеств учителя Профессиональному стандарту педагога и требованиям статуса учителя гимназии</w:t>
      </w:r>
      <w:r w:rsidR="00EA38F4">
        <w:rPr>
          <w:rFonts w:ascii="Times New Roman" w:hAnsi="Times New Roman" w:cs="Times New Roman"/>
          <w:sz w:val="24"/>
          <w:szCs w:val="24"/>
        </w:rPr>
        <w:t xml:space="preserve"> и статусу региональной инновационной площадки.</w:t>
      </w:r>
      <w:r w:rsidRPr="00EB7305">
        <w:rPr>
          <w:rFonts w:ascii="Times New Roman" w:hAnsi="Times New Roman" w:cs="Times New Roman"/>
          <w:sz w:val="24"/>
          <w:szCs w:val="24"/>
        </w:rPr>
        <w:t xml:space="preserve"> На основе этого анализа проектируется дальнейшая работа с учителем, основанная на прогнозировании возможностей профессиональной самореализации.</w:t>
      </w:r>
      <w:r w:rsidR="00EA38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7E4F" w:rsidRDefault="00217E4F">
      <w:pPr>
        <w:rPr>
          <w:rFonts w:ascii="Times New Roman" w:hAnsi="Times New Roman" w:cs="Times New Roman"/>
          <w:sz w:val="24"/>
          <w:szCs w:val="24"/>
        </w:rPr>
      </w:pPr>
      <w:r w:rsidRPr="00B017CA">
        <w:rPr>
          <w:rFonts w:ascii="Times New Roman" w:hAnsi="Times New Roman" w:cs="Times New Roman"/>
          <w:sz w:val="24"/>
          <w:szCs w:val="24"/>
        </w:rPr>
        <w:t>5. Прогноз развития образовательной организации.</w:t>
      </w:r>
    </w:p>
    <w:p w:rsidR="00496D17" w:rsidRDefault="00EA38F4" w:rsidP="00496D1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2A27">
        <w:rPr>
          <w:rFonts w:ascii="Times New Roman" w:hAnsi="Times New Roman" w:cs="Times New Roman"/>
          <w:sz w:val="24"/>
          <w:szCs w:val="24"/>
        </w:rPr>
        <w:t>В 2025-2026 учебном году в рамках реализации инновационного проекта</w:t>
      </w:r>
      <w:r w:rsidR="00496D17">
        <w:rPr>
          <w:rFonts w:ascii="Times New Roman" w:hAnsi="Times New Roman" w:cs="Times New Roman"/>
          <w:sz w:val="24"/>
          <w:szCs w:val="24"/>
        </w:rPr>
        <w:t xml:space="preserve"> </w:t>
      </w:r>
      <w:r w:rsidR="00496D17" w:rsidRPr="00B017CA">
        <w:rPr>
          <w:rFonts w:ascii="Times New Roman" w:hAnsi="Times New Roman" w:cs="Times New Roman"/>
          <w:sz w:val="24"/>
          <w:szCs w:val="24"/>
        </w:rPr>
        <w:t>«Формирование развивающей образовательной среды как средства повышения качества профессионального образования в части соответствия уровня педагогов современным требованиям</w:t>
      </w:r>
      <w:r w:rsidR="00496D17">
        <w:rPr>
          <w:rFonts w:ascii="Times New Roman" w:hAnsi="Times New Roman" w:cs="Times New Roman"/>
          <w:sz w:val="24"/>
          <w:szCs w:val="24"/>
        </w:rPr>
        <w:t xml:space="preserve">» будет проводиться внедрение эффективных методов и технологий в урочную деятельность с последующим анализом и созданием гимназического сборника методических материалов. В план проекта на следующий период включены  </w:t>
      </w:r>
      <w:r w:rsidR="00496D1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</w:t>
      </w:r>
      <w:r w:rsidR="00496D17" w:rsidRPr="007D14B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азработка</w:t>
      </w:r>
      <w:r w:rsidR="00496D1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496D17" w:rsidRPr="007D14B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</w:t>
      </w:r>
      <w:r w:rsidR="00496D1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496D17" w:rsidRPr="007D14B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проведение</w:t>
      </w:r>
      <w:r w:rsidR="00496D1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496D17" w:rsidRPr="007D14B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педагогами</w:t>
      </w:r>
      <w:r w:rsidR="00496D1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496D17" w:rsidRPr="007D14B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занятий,</w:t>
      </w:r>
      <w:r w:rsidR="00496D1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496D17" w:rsidRPr="007D14B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курсов</w:t>
      </w:r>
      <w:r w:rsidR="00496D1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с </w:t>
      </w:r>
      <w:r w:rsidR="00496D17" w:rsidRPr="007D14B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использованием современных электронных технологий и ресурсов,</w:t>
      </w:r>
      <w:r w:rsidR="00496D1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496D17" w:rsidRPr="007D14B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освоение новых электронных учебно-методических комплексов</w:t>
      </w:r>
      <w:r w:rsidR="00496D1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; р</w:t>
      </w:r>
      <w:r w:rsidR="00496D17" w:rsidRPr="007D14B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азработка</w:t>
      </w:r>
      <w:r w:rsidR="00496D1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proofErr w:type="spellStart"/>
      <w:r w:rsidR="00496D17" w:rsidRPr="007D14B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межпредметных</w:t>
      </w:r>
      <w:proofErr w:type="spellEnd"/>
      <w:r w:rsidR="00496D1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496D17" w:rsidRPr="007D14B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практикумов</w:t>
      </w:r>
      <w:r w:rsidR="00496D1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и </w:t>
      </w:r>
      <w:proofErr w:type="spellStart"/>
      <w:proofErr w:type="gramStart"/>
      <w:r w:rsidR="00496D17" w:rsidRPr="007D14B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практико</w:t>
      </w:r>
      <w:proofErr w:type="spellEnd"/>
      <w:r w:rsidR="00496D17" w:rsidRPr="007D14B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</w:t>
      </w:r>
      <w:r w:rsidR="00496D1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496D17" w:rsidRPr="007D14B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ориентированных</w:t>
      </w:r>
      <w:proofErr w:type="gramEnd"/>
      <w:r w:rsidR="00496D17" w:rsidRPr="007D14B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курсов, на</w:t>
      </w:r>
      <w:r w:rsidR="00496D1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правленных на повышение квалификации и</w:t>
      </w:r>
      <w:r w:rsidR="00496D17" w:rsidRPr="007D14B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развитие тв</w:t>
      </w:r>
      <w:r w:rsidR="00496D1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орческого потенциала педагогов.</w:t>
      </w:r>
      <w:r w:rsidR="00496D17" w:rsidRPr="00496D17">
        <w:rPr>
          <w:rFonts w:ascii="Times New Roman" w:hAnsi="Times New Roman" w:cs="Times New Roman"/>
          <w:sz w:val="24"/>
          <w:szCs w:val="24"/>
        </w:rPr>
        <w:t xml:space="preserve"> </w:t>
      </w:r>
      <w:r w:rsidR="00496D17">
        <w:rPr>
          <w:rFonts w:ascii="Times New Roman" w:hAnsi="Times New Roman" w:cs="Times New Roman"/>
          <w:sz w:val="24"/>
          <w:szCs w:val="24"/>
        </w:rPr>
        <w:t>Собственные методические разработки учителей. Продолжится обучение (внутреннее и внешнее) по индивидуальным запросам учителей, выступления с сообщениями на «Методическом понедельнике».</w:t>
      </w:r>
    </w:p>
    <w:p w:rsidR="004C16B5" w:rsidRDefault="004C16B5">
      <w:pPr>
        <w:rPr>
          <w:rFonts w:ascii="Times New Roman" w:hAnsi="Times New Roman" w:cs="Times New Roman"/>
          <w:sz w:val="24"/>
          <w:szCs w:val="24"/>
        </w:rPr>
      </w:pPr>
    </w:p>
    <w:p w:rsidR="001726FE" w:rsidRDefault="001726FE">
      <w:pPr>
        <w:rPr>
          <w:rFonts w:ascii="Times New Roman" w:hAnsi="Times New Roman" w:cs="Times New Roman"/>
          <w:sz w:val="24"/>
          <w:szCs w:val="24"/>
        </w:rPr>
      </w:pPr>
    </w:p>
    <w:p w:rsidR="001726FE" w:rsidRDefault="001726FE">
      <w:pPr>
        <w:rPr>
          <w:rFonts w:ascii="Times New Roman" w:hAnsi="Times New Roman" w:cs="Times New Roman"/>
          <w:sz w:val="24"/>
          <w:szCs w:val="24"/>
        </w:rPr>
      </w:pPr>
    </w:p>
    <w:p w:rsidR="001726FE" w:rsidRDefault="001726FE">
      <w:pPr>
        <w:rPr>
          <w:rFonts w:ascii="Times New Roman" w:hAnsi="Times New Roman" w:cs="Times New Roman"/>
          <w:sz w:val="24"/>
          <w:szCs w:val="24"/>
        </w:rPr>
      </w:pPr>
    </w:p>
    <w:p w:rsidR="001726FE" w:rsidRDefault="001726FE">
      <w:pPr>
        <w:rPr>
          <w:rFonts w:ascii="Times New Roman" w:hAnsi="Times New Roman" w:cs="Times New Roman"/>
          <w:sz w:val="24"/>
          <w:szCs w:val="24"/>
        </w:rPr>
      </w:pPr>
    </w:p>
    <w:p w:rsidR="001726FE" w:rsidRDefault="001726FE">
      <w:pPr>
        <w:rPr>
          <w:rFonts w:ascii="Times New Roman" w:hAnsi="Times New Roman" w:cs="Times New Roman"/>
          <w:sz w:val="24"/>
          <w:szCs w:val="24"/>
        </w:rPr>
      </w:pPr>
    </w:p>
    <w:p w:rsidR="001726FE" w:rsidRDefault="001726FE">
      <w:pPr>
        <w:rPr>
          <w:rFonts w:ascii="Times New Roman" w:hAnsi="Times New Roman" w:cs="Times New Roman"/>
          <w:sz w:val="24"/>
          <w:szCs w:val="24"/>
        </w:rPr>
      </w:pPr>
    </w:p>
    <w:p w:rsidR="004C16B5" w:rsidRDefault="00A7288D" w:rsidP="00CE4F8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</w:t>
      </w:r>
      <w:r w:rsidR="004C16B5" w:rsidRPr="00B017CA">
        <w:rPr>
          <w:rFonts w:ascii="Times New Roman" w:hAnsi="Times New Roman" w:cs="Times New Roman"/>
          <w:sz w:val="24"/>
          <w:szCs w:val="24"/>
        </w:rPr>
        <w:t>ПРИЛОЖЕНИЕ</w:t>
      </w:r>
      <w:r w:rsidR="00B32765" w:rsidRPr="00B017CA">
        <w:rPr>
          <w:rFonts w:ascii="Times New Roman" w:hAnsi="Times New Roman" w:cs="Times New Roman"/>
          <w:sz w:val="24"/>
          <w:szCs w:val="24"/>
        </w:rPr>
        <w:t xml:space="preserve"> 1.</w:t>
      </w:r>
    </w:p>
    <w:p w:rsidR="00A82589" w:rsidRPr="00B017CA" w:rsidRDefault="00A82589">
      <w:pPr>
        <w:rPr>
          <w:rFonts w:ascii="Times New Roman" w:hAnsi="Times New Roman" w:cs="Times New Roman"/>
          <w:sz w:val="24"/>
          <w:szCs w:val="24"/>
        </w:rPr>
      </w:pPr>
    </w:p>
    <w:p w:rsidR="004C16B5" w:rsidRPr="00B017CA" w:rsidRDefault="004C16B5" w:rsidP="004C16B5">
      <w:pPr>
        <w:jc w:val="center"/>
        <w:rPr>
          <w:rFonts w:ascii="Times New Roman" w:hAnsi="Times New Roman" w:cs="Times New Roman"/>
          <w:sz w:val="24"/>
          <w:szCs w:val="24"/>
        </w:rPr>
      </w:pPr>
      <w:r w:rsidRPr="00B017CA">
        <w:rPr>
          <w:rFonts w:ascii="Times New Roman" w:hAnsi="Times New Roman" w:cs="Times New Roman"/>
          <w:sz w:val="24"/>
          <w:szCs w:val="24"/>
        </w:rPr>
        <w:t>АНКЕТА</w:t>
      </w:r>
      <w:r w:rsidR="00B32765" w:rsidRPr="00B017CA">
        <w:rPr>
          <w:rFonts w:ascii="Times New Roman" w:hAnsi="Times New Roman" w:cs="Times New Roman"/>
          <w:sz w:val="24"/>
          <w:szCs w:val="24"/>
        </w:rPr>
        <w:t xml:space="preserve"> 1</w:t>
      </w:r>
    </w:p>
    <w:tbl>
      <w:tblPr>
        <w:tblStyle w:val="a3"/>
        <w:tblW w:w="0" w:type="auto"/>
        <w:tblLook w:val="04A0"/>
      </w:tblPr>
      <w:tblGrid>
        <w:gridCol w:w="3936"/>
        <w:gridCol w:w="2409"/>
        <w:gridCol w:w="2268"/>
        <w:gridCol w:w="2069"/>
      </w:tblGrid>
      <w:tr w:rsidR="004C16B5" w:rsidRPr="00B017CA" w:rsidTr="00854F29">
        <w:tc>
          <w:tcPr>
            <w:tcW w:w="3936" w:type="dxa"/>
          </w:tcPr>
          <w:p w:rsidR="004C16B5" w:rsidRPr="00B017CA" w:rsidRDefault="004C16B5" w:rsidP="00854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Перечень действий учителя</w:t>
            </w:r>
          </w:p>
        </w:tc>
        <w:tc>
          <w:tcPr>
            <w:tcW w:w="2409" w:type="dxa"/>
          </w:tcPr>
          <w:p w:rsidR="004C16B5" w:rsidRPr="00B017CA" w:rsidRDefault="004C16B5" w:rsidP="00854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Использую систематически</w:t>
            </w:r>
          </w:p>
        </w:tc>
        <w:tc>
          <w:tcPr>
            <w:tcW w:w="2268" w:type="dxa"/>
          </w:tcPr>
          <w:p w:rsidR="004C16B5" w:rsidRPr="00B017CA" w:rsidRDefault="004C16B5" w:rsidP="00854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Формирую частично</w:t>
            </w:r>
          </w:p>
        </w:tc>
        <w:tc>
          <w:tcPr>
            <w:tcW w:w="2069" w:type="dxa"/>
          </w:tcPr>
          <w:p w:rsidR="004C16B5" w:rsidRPr="00B017CA" w:rsidRDefault="004C16B5" w:rsidP="00854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Не использую</w:t>
            </w:r>
          </w:p>
        </w:tc>
      </w:tr>
      <w:tr w:rsidR="004C16B5" w:rsidRPr="00B017CA" w:rsidTr="00854F29">
        <w:tc>
          <w:tcPr>
            <w:tcW w:w="3936" w:type="dxa"/>
          </w:tcPr>
          <w:p w:rsidR="004C16B5" w:rsidRPr="00B017CA" w:rsidRDefault="004C16B5" w:rsidP="004C16B5">
            <w:pPr>
              <w:pStyle w:val="a4"/>
              <w:numPr>
                <w:ilvl w:val="0"/>
                <w:numId w:val="2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Определяю цель урока</w:t>
            </w:r>
          </w:p>
          <w:p w:rsidR="004C16B5" w:rsidRPr="00B017CA" w:rsidRDefault="004C16B5" w:rsidP="00854F2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4C16B5" w:rsidRPr="00B017CA" w:rsidRDefault="004C16B5" w:rsidP="00854F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C16B5" w:rsidRPr="00B017CA" w:rsidRDefault="004C16B5" w:rsidP="00854F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</w:tcPr>
          <w:p w:rsidR="004C16B5" w:rsidRPr="00B017CA" w:rsidRDefault="004C16B5" w:rsidP="00854F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6B5" w:rsidRPr="00B017CA" w:rsidTr="00854F29">
        <w:tc>
          <w:tcPr>
            <w:tcW w:w="3936" w:type="dxa"/>
          </w:tcPr>
          <w:p w:rsidR="004C16B5" w:rsidRPr="00B017CA" w:rsidRDefault="004C16B5" w:rsidP="004C16B5">
            <w:pPr>
              <w:pStyle w:val="a4"/>
              <w:numPr>
                <w:ilvl w:val="0"/>
                <w:numId w:val="2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Определяю дидактическую задачу каждого этапа</w:t>
            </w:r>
          </w:p>
        </w:tc>
        <w:tc>
          <w:tcPr>
            <w:tcW w:w="2409" w:type="dxa"/>
          </w:tcPr>
          <w:p w:rsidR="004C16B5" w:rsidRPr="00B017CA" w:rsidRDefault="004C16B5" w:rsidP="00854F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C16B5" w:rsidRPr="00B017CA" w:rsidRDefault="004C16B5" w:rsidP="00854F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</w:tcPr>
          <w:p w:rsidR="004C16B5" w:rsidRPr="00B017CA" w:rsidRDefault="004C16B5" w:rsidP="00854F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6B5" w:rsidRPr="00B017CA" w:rsidTr="00854F29">
        <w:tc>
          <w:tcPr>
            <w:tcW w:w="3936" w:type="dxa"/>
          </w:tcPr>
          <w:p w:rsidR="004C16B5" w:rsidRPr="00B017CA" w:rsidRDefault="004C16B5" w:rsidP="004C16B5">
            <w:pPr>
              <w:pStyle w:val="a4"/>
              <w:numPr>
                <w:ilvl w:val="0"/>
                <w:numId w:val="2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Четко формулирую конечный результат</w:t>
            </w:r>
          </w:p>
        </w:tc>
        <w:tc>
          <w:tcPr>
            <w:tcW w:w="2409" w:type="dxa"/>
          </w:tcPr>
          <w:p w:rsidR="004C16B5" w:rsidRPr="00B017CA" w:rsidRDefault="004C16B5" w:rsidP="00854F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C16B5" w:rsidRPr="00B017CA" w:rsidRDefault="004C16B5" w:rsidP="00854F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</w:tcPr>
          <w:p w:rsidR="004C16B5" w:rsidRPr="00B017CA" w:rsidRDefault="004C16B5" w:rsidP="00854F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6B5" w:rsidRPr="00B017CA" w:rsidTr="00854F29">
        <w:tc>
          <w:tcPr>
            <w:tcW w:w="3936" w:type="dxa"/>
          </w:tcPr>
          <w:p w:rsidR="004C16B5" w:rsidRPr="00B017CA" w:rsidRDefault="004C16B5" w:rsidP="004C16B5">
            <w:pPr>
              <w:pStyle w:val="a4"/>
              <w:numPr>
                <w:ilvl w:val="0"/>
                <w:numId w:val="2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Разрабатываю алгоритм выполнения задания</w:t>
            </w:r>
          </w:p>
        </w:tc>
        <w:tc>
          <w:tcPr>
            <w:tcW w:w="2409" w:type="dxa"/>
          </w:tcPr>
          <w:p w:rsidR="004C16B5" w:rsidRPr="00B017CA" w:rsidRDefault="004C16B5" w:rsidP="00854F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C16B5" w:rsidRPr="00B017CA" w:rsidRDefault="004C16B5" w:rsidP="00854F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</w:tcPr>
          <w:p w:rsidR="004C16B5" w:rsidRPr="00B017CA" w:rsidRDefault="004C16B5" w:rsidP="00854F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6B5" w:rsidRPr="00B017CA" w:rsidTr="00854F29">
        <w:tc>
          <w:tcPr>
            <w:tcW w:w="3936" w:type="dxa"/>
          </w:tcPr>
          <w:p w:rsidR="004C16B5" w:rsidRPr="00B017CA" w:rsidRDefault="004C16B5" w:rsidP="004C16B5">
            <w:pPr>
              <w:pStyle w:val="a4"/>
              <w:numPr>
                <w:ilvl w:val="0"/>
                <w:numId w:val="2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Учу составлять алгоритм</w:t>
            </w:r>
          </w:p>
          <w:p w:rsidR="004C16B5" w:rsidRPr="00B017CA" w:rsidRDefault="004C16B5" w:rsidP="00854F2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4C16B5" w:rsidRPr="00B017CA" w:rsidRDefault="004C16B5" w:rsidP="00854F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C16B5" w:rsidRPr="00B017CA" w:rsidRDefault="004C16B5" w:rsidP="00854F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</w:tcPr>
          <w:p w:rsidR="004C16B5" w:rsidRPr="00B017CA" w:rsidRDefault="004C16B5" w:rsidP="00854F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6B5" w:rsidRPr="00B017CA" w:rsidTr="00854F29">
        <w:tc>
          <w:tcPr>
            <w:tcW w:w="3936" w:type="dxa"/>
          </w:tcPr>
          <w:p w:rsidR="004C16B5" w:rsidRPr="00B017CA" w:rsidRDefault="004C16B5" w:rsidP="004C16B5">
            <w:pPr>
              <w:pStyle w:val="a4"/>
              <w:numPr>
                <w:ilvl w:val="0"/>
                <w:numId w:val="2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Учу находить рациональные способы работы</w:t>
            </w:r>
          </w:p>
          <w:p w:rsidR="004C16B5" w:rsidRPr="00B017CA" w:rsidRDefault="004C16B5" w:rsidP="00854F2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4C16B5" w:rsidRPr="00B017CA" w:rsidRDefault="004C16B5" w:rsidP="00854F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C16B5" w:rsidRPr="00B017CA" w:rsidRDefault="004C16B5" w:rsidP="00854F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</w:tcPr>
          <w:p w:rsidR="004C16B5" w:rsidRPr="00B017CA" w:rsidRDefault="004C16B5" w:rsidP="00854F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6B5" w:rsidRPr="00B017CA" w:rsidTr="00854F29">
        <w:tc>
          <w:tcPr>
            <w:tcW w:w="3936" w:type="dxa"/>
          </w:tcPr>
          <w:p w:rsidR="004C16B5" w:rsidRPr="00B017CA" w:rsidRDefault="004C16B5" w:rsidP="004C16B5">
            <w:pPr>
              <w:pStyle w:val="a4"/>
              <w:numPr>
                <w:ilvl w:val="0"/>
                <w:numId w:val="2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Учу способам самопроверки</w:t>
            </w:r>
          </w:p>
          <w:p w:rsidR="004C16B5" w:rsidRPr="00B017CA" w:rsidRDefault="004C16B5" w:rsidP="00854F2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4C16B5" w:rsidRPr="00B017CA" w:rsidRDefault="004C16B5" w:rsidP="00854F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C16B5" w:rsidRPr="00B017CA" w:rsidRDefault="004C16B5" w:rsidP="00854F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</w:tcPr>
          <w:p w:rsidR="004C16B5" w:rsidRPr="00B017CA" w:rsidRDefault="004C16B5" w:rsidP="00854F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6B5" w:rsidRPr="00B017CA" w:rsidTr="00854F29">
        <w:tc>
          <w:tcPr>
            <w:tcW w:w="3936" w:type="dxa"/>
          </w:tcPr>
          <w:p w:rsidR="004C16B5" w:rsidRPr="00B017CA" w:rsidRDefault="004C16B5" w:rsidP="004C16B5">
            <w:pPr>
              <w:pStyle w:val="a4"/>
              <w:numPr>
                <w:ilvl w:val="0"/>
                <w:numId w:val="2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Учу способам взаимопроверки</w:t>
            </w:r>
          </w:p>
          <w:p w:rsidR="004C16B5" w:rsidRPr="00B017CA" w:rsidRDefault="004C16B5" w:rsidP="00854F2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4C16B5" w:rsidRPr="00B017CA" w:rsidRDefault="004C16B5" w:rsidP="00854F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C16B5" w:rsidRPr="00B017CA" w:rsidRDefault="004C16B5" w:rsidP="00854F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</w:tcPr>
          <w:p w:rsidR="004C16B5" w:rsidRPr="00B017CA" w:rsidRDefault="004C16B5" w:rsidP="00854F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16B5" w:rsidRPr="00B017CA" w:rsidRDefault="004C16B5">
      <w:pPr>
        <w:rPr>
          <w:rFonts w:ascii="Times New Roman" w:hAnsi="Times New Roman" w:cs="Times New Roman"/>
          <w:sz w:val="24"/>
          <w:szCs w:val="24"/>
        </w:rPr>
      </w:pPr>
    </w:p>
    <w:p w:rsidR="004C16B5" w:rsidRPr="00B017CA" w:rsidRDefault="00B32765">
      <w:pPr>
        <w:rPr>
          <w:rFonts w:ascii="Times New Roman" w:hAnsi="Times New Roman" w:cs="Times New Roman"/>
          <w:sz w:val="24"/>
          <w:szCs w:val="24"/>
        </w:rPr>
      </w:pPr>
      <w:r w:rsidRPr="00B017CA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B32765" w:rsidRPr="00B017CA" w:rsidRDefault="00B32765" w:rsidP="00B32765">
      <w:pPr>
        <w:jc w:val="center"/>
        <w:rPr>
          <w:rFonts w:ascii="Times New Roman" w:hAnsi="Times New Roman" w:cs="Times New Roman"/>
          <w:sz w:val="24"/>
          <w:szCs w:val="24"/>
        </w:rPr>
      </w:pPr>
      <w:r w:rsidRPr="00B017CA">
        <w:rPr>
          <w:rFonts w:ascii="Times New Roman" w:hAnsi="Times New Roman" w:cs="Times New Roman"/>
          <w:sz w:val="24"/>
          <w:szCs w:val="24"/>
        </w:rPr>
        <w:t>АНКЕТА</w:t>
      </w:r>
      <w:proofErr w:type="gramStart"/>
      <w:r w:rsidRPr="00B017CA">
        <w:rPr>
          <w:rFonts w:ascii="Times New Roman" w:hAnsi="Times New Roman" w:cs="Times New Roman"/>
          <w:sz w:val="24"/>
          <w:szCs w:val="24"/>
        </w:rPr>
        <w:t>2</w:t>
      </w:r>
      <w:proofErr w:type="gramEnd"/>
    </w:p>
    <w:p w:rsidR="00B32765" w:rsidRPr="00B017CA" w:rsidRDefault="00B32765" w:rsidP="00B3276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2765" w:rsidRPr="00B017CA" w:rsidRDefault="00B32765" w:rsidP="00B32765">
      <w:pPr>
        <w:pStyle w:val="a4"/>
        <w:numPr>
          <w:ilvl w:val="0"/>
          <w:numId w:val="3"/>
        </w:numPr>
        <w:spacing w:before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B017CA">
        <w:rPr>
          <w:rFonts w:ascii="Times New Roman" w:hAnsi="Times New Roman" w:cs="Times New Roman"/>
          <w:sz w:val="24"/>
          <w:szCs w:val="24"/>
        </w:rPr>
        <w:t xml:space="preserve">Понимаете ли Вы, что такое </w:t>
      </w:r>
      <w:proofErr w:type="spellStart"/>
      <w:r w:rsidRPr="00B017CA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B017CA">
        <w:rPr>
          <w:rFonts w:ascii="Times New Roman" w:hAnsi="Times New Roman" w:cs="Times New Roman"/>
          <w:sz w:val="24"/>
          <w:szCs w:val="24"/>
        </w:rPr>
        <w:t xml:space="preserve"> умения и зачем их формировать?</w:t>
      </w:r>
    </w:p>
    <w:p w:rsidR="00B32765" w:rsidRPr="00B017CA" w:rsidRDefault="00B32765" w:rsidP="00B32765">
      <w:pPr>
        <w:pStyle w:val="a4"/>
        <w:rPr>
          <w:rFonts w:ascii="Times New Roman" w:hAnsi="Times New Roman" w:cs="Times New Roman"/>
          <w:sz w:val="24"/>
          <w:szCs w:val="24"/>
        </w:rPr>
      </w:pPr>
      <w:r w:rsidRPr="00B017CA">
        <w:rPr>
          <w:rFonts w:ascii="Times New Roman" w:hAnsi="Times New Roman" w:cs="Times New Roman"/>
          <w:sz w:val="24"/>
          <w:szCs w:val="24"/>
        </w:rPr>
        <w:t xml:space="preserve">А) Да, понимаю, </w:t>
      </w:r>
      <w:proofErr w:type="spellStart"/>
      <w:r w:rsidRPr="00B017CA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B017CA">
        <w:rPr>
          <w:rFonts w:ascii="Times New Roman" w:hAnsi="Times New Roman" w:cs="Times New Roman"/>
          <w:sz w:val="24"/>
          <w:szCs w:val="24"/>
        </w:rPr>
        <w:t xml:space="preserve"> умения – это___________________________</w:t>
      </w:r>
    </w:p>
    <w:p w:rsidR="00B32765" w:rsidRPr="00B017CA" w:rsidRDefault="00B32765" w:rsidP="00B32765">
      <w:pPr>
        <w:pStyle w:val="a4"/>
        <w:rPr>
          <w:rFonts w:ascii="Times New Roman" w:hAnsi="Times New Roman" w:cs="Times New Roman"/>
          <w:sz w:val="24"/>
          <w:szCs w:val="24"/>
        </w:rPr>
      </w:pPr>
      <w:r w:rsidRPr="00B017CA">
        <w:rPr>
          <w:rFonts w:ascii="Times New Roman" w:hAnsi="Times New Roman" w:cs="Times New Roman"/>
          <w:sz w:val="24"/>
          <w:szCs w:val="24"/>
        </w:rPr>
        <w:t xml:space="preserve">Б) Имею представление, но затрудняюсь дать определение </w:t>
      </w:r>
    </w:p>
    <w:p w:rsidR="00B32765" w:rsidRPr="00B017CA" w:rsidRDefault="00B32765" w:rsidP="00B3276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2765" w:rsidRPr="00B017CA" w:rsidRDefault="00B32765" w:rsidP="00B32765">
      <w:pPr>
        <w:pStyle w:val="a4"/>
        <w:numPr>
          <w:ilvl w:val="0"/>
          <w:numId w:val="3"/>
        </w:numPr>
        <w:spacing w:before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B017CA">
        <w:rPr>
          <w:rFonts w:ascii="Times New Roman" w:hAnsi="Times New Roman" w:cs="Times New Roman"/>
          <w:sz w:val="24"/>
          <w:szCs w:val="24"/>
        </w:rPr>
        <w:t xml:space="preserve">Можете ли Вы охарактеризовать особенности каждого вида  </w:t>
      </w:r>
      <w:proofErr w:type="spellStart"/>
      <w:r w:rsidRPr="00B017CA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B017CA">
        <w:rPr>
          <w:rFonts w:ascii="Times New Roman" w:hAnsi="Times New Roman" w:cs="Times New Roman"/>
          <w:sz w:val="24"/>
          <w:szCs w:val="24"/>
        </w:rPr>
        <w:t xml:space="preserve"> умений?</w:t>
      </w:r>
    </w:p>
    <w:p w:rsidR="00B32765" w:rsidRPr="00B017CA" w:rsidRDefault="00B32765" w:rsidP="00B32765">
      <w:pPr>
        <w:pStyle w:val="a4"/>
        <w:rPr>
          <w:rFonts w:ascii="Times New Roman" w:hAnsi="Times New Roman" w:cs="Times New Roman"/>
          <w:sz w:val="24"/>
          <w:szCs w:val="24"/>
        </w:rPr>
      </w:pPr>
      <w:r w:rsidRPr="00B017CA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B017CA">
        <w:rPr>
          <w:rFonts w:ascii="Times New Roman" w:hAnsi="Times New Roman" w:cs="Times New Roman"/>
          <w:sz w:val="24"/>
          <w:szCs w:val="24"/>
        </w:rPr>
        <w:t>)Д</w:t>
      </w:r>
      <w:proofErr w:type="gramEnd"/>
      <w:r w:rsidRPr="00B017CA">
        <w:rPr>
          <w:rFonts w:ascii="Times New Roman" w:hAnsi="Times New Roman" w:cs="Times New Roman"/>
          <w:sz w:val="24"/>
          <w:szCs w:val="24"/>
        </w:rPr>
        <w:t>а, могу охарактеризовать все компоненты</w:t>
      </w:r>
    </w:p>
    <w:p w:rsidR="00B32765" w:rsidRPr="00B017CA" w:rsidRDefault="00B32765" w:rsidP="00B32765">
      <w:pPr>
        <w:pStyle w:val="a4"/>
        <w:rPr>
          <w:rFonts w:ascii="Times New Roman" w:hAnsi="Times New Roman" w:cs="Times New Roman"/>
          <w:sz w:val="24"/>
          <w:szCs w:val="24"/>
        </w:rPr>
      </w:pPr>
      <w:r w:rsidRPr="00B017CA">
        <w:rPr>
          <w:rFonts w:ascii="Times New Roman" w:hAnsi="Times New Roman" w:cs="Times New Roman"/>
          <w:sz w:val="24"/>
          <w:szCs w:val="24"/>
        </w:rPr>
        <w:t>Б) Не могу четко охарактеризовать</w:t>
      </w:r>
    </w:p>
    <w:p w:rsidR="00B32765" w:rsidRPr="00B017CA" w:rsidRDefault="00B32765" w:rsidP="00B3276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2765" w:rsidRPr="00B017CA" w:rsidRDefault="00B32765" w:rsidP="00B32765">
      <w:pPr>
        <w:pStyle w:val="a4"/>
        <w:numPr>
          <w:ilvl w:val="0"/>
          <w:numId w:val="3"/>
        </w:numPr>
        <w:spacing w:before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B017CA">
        <w:rPr>
          <w:rFonts w:ascii="Times New Roman" w:hAnsi="Times New Roman" w:cs="Times New Roman"/>
          <w:sz w:val="24"/>
          <w:szCs w:val="24"/>
        </w:rPr>
        <w:t xml:space="preserve">Знаете ли Вы, какого типа задания способствуют формированию </w:t>
      </w:r>
      <w:proofErr w:type="spellStart"/>
      <w:r w:rsidRPr="00B017CA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B017CA">
        <w:rPr>
          <w:rFonts w:ascii="Times New Roman" w:hAnsi="Times New Roman" w:cs="Times New Roman"/>
          <w:sz w:val="24"/>
          <w:szCs w:val="24"/>
        </w:rPr>
        <w:t xml:space="preserve"> умений школьников?</w:t>
      </w:r>
    </w:p>
    <w:p w:rsidR="00B32765" w:rsidRPr="00B017CA" w:rsidRDefault="00B32765" w:rsidP="00B32765">
      <w:pPr>
        <w:pStyle w:val="a4"/>
        <w:rPr>
          <w:rFonts w:ascii="Times New Roman" w:hAnsi="Times New Roman" w:cs="Times New Roman"/>
          <w:sz w:val="24"/>
          <w:szCs w:val="24"/>
        </w:rPr>
      </w:pPr>
      <w:r w:rsidRPr="00B017CA">
        <w:rPr>
          <w:rFonts w:ascii="Times New Roman" w:hAnsi="Times New Roman" w:cs="Times New Roman"/>
          <w:sz w:val="24"/>
          <w:szCs w:val="24"/>
        </w:rPr>
        <w:t>А) Да. Это _____________________________________________________</w:t>
      </w:r>
    </w:p>
    <w:p w:rsidR="00B32765" w:rsidRPr="00B017CA" w:rsidRDefault="00B32765" w:rsidP="00B32765">
      <w:pPr>
        <w:pStyle w:val="a4"/>
        <w:rPr>
          <w:rFonts w:ascii="Times New Roman" w:hAnsi="Times New Roman" w:cs="Times New Roman"/>
          <w:sz w:val="24"/>
          <w:szCs w:val="24"/>
        </w:rPr>
      </w:pPr>
      <w:r w:rsidRPr="00B017CA">
        <w:rPr>
          <w:rFonts w:ascii="Times New Roman" w:hAnsi="Times New Roman" w:cs="Times New Roman"/>
          <w:sz w:val="24"/>
          <w:szCs w:val="24"/>
        </w:rPr>
        <w:t>Б) Затрудняюсь ответить</w:t>
      </w:r>
    </w:p>
    <w:p w:rsidR="00B32765" w:rsidRPr="00B017CA" w:rsidRDefault="00B32765" w:rsidP="00B3276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2765" w:rsidRPr="00B017CA" w:rsidRDefault="00B32765" w:rsidP="00B32765">
      <w:pPr>
        <w:pStyle w:val="a4"/>
        <w:numPr>
          <w:ilvl w:val="0"/>
          <w:numId w:val="3"/>
        </w:numPr>
        <w:spacing w:before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B017CA">
        <w:rPr>
          <w:rFonts w:ascii="Times New Roman" w:hAnsi="Times New Roman" w:cs="Times New Roman"/>
          <w:sz w:val="24"/>
          <w:szCs w:val="24"/>
        </w:rPr>
        <w:t xml:space="preserve">  Способствует ли содержание и методический аппарат учебника по Вашему предмету формированию </w:t>
      </w:r>
      <w:proofErr w:type="spellStart"/>
      <w:r w:rsidRPr="00B017CA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B017CA">
        <w:rPr>
          <w:rFonts w:ascii="Times New Roman" w:hAnsi="Times New Roman" w:cs="Times New Roman"/>
          <w:sz w:val="24"/>
          <w:szCs w:val="24"/>
        </w:rPr>
        <w:t xml:space="preserve"> умений?</w:t>
      </w:r>
    </w:p>
    <w:p w:rsidR="00B32765" w:rsidRPr="00B017CA" w:rsidRDefault="00B32765" w:rsidP="00B32765">
      <w:pPr>
        <w:pStyle w:val="a4"/>
        <w:numPr>
          <w:ilvl w:val="0"/>
          <w:numId w:val="3"/>
        </w:numPr>
        <w:spacing w:before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B017CA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B017CA">
        <w:rPr>
          <w:rFonts w:ascii="Times New Roman" w:hAnsi="Times New Roman" w:cs="Times New Roman"/>
          <w:sz w:val="24"/>
          <w:szCs w:val="24"/>
        </w:rPr>
        <w:t>)Д</w:t>
      </w:r>
      <w:proofErr w:type="gramEnd"/>
      <w:r w:rsidRPr="00B017CA">
        <w:rPr>
          <w:rFonts w:ascii="Times New Roman" w:hAnsi="Times New Roman" w:cs="Times New Roman"/>
          <w:sz w:val="24"/>
          <w:szCs w:val="24"/>
        </w:rPr>
        <w:t>а                     Б) Нет          В) Затрудняюсь ответить</w:t>
      </w:r>
    </w:p>
    <w:p w:rsidR="00B32765" w:rsidRPr="00B017CA" w:rsidRDefault="00B32765" w:rsidP="00B3276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2765" w:rsidRPr="00B017CA" w:rsidRDefault="00B32765" w:rsidP="00B32765">
      <w:pPr>
        <w:pStyle w:val="a4"/>
        <w:numPr>
          <w:ilvl w:val="0"/>
          <w:numId w:val="3"/>
        </w:numPr>
        <w:spacing w:before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B017CA">
        <w:rPr>
          <w:rFonts w:ascii="Times New Roman" w:hAnsi="Times New Roman" w:cs="Times New Roman"/>
          <w:sz w:val="24"/>
          <w:szCs w:val="24"/>
        </w:rPr>
        <w:t xml:space="preserve">Понимаете ли Вы, какие современные педагогические технологии позволяют осуществлять работу по формированию </w:t>
      </w:r>
      <w:proofErr w:type="spellStart"/>
      <w:r w:rsidRPr="00B017CA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B017CA">
        <w:rPr>
          <w:rFonts w:ascii="Times New Roman" w:hAnsi="Times New Roman" w:cs="Times New Roman"/>
          <w:sz w:val="24"/>
          <w:szCs w:val="24"/>
        </w:rPr>
        <w:t xml:space="preserve">  умений?</w:t>
      </w:r>
    </w:p>
    <w:p w:rsidR="00B32765" w:rsidRPr="00B017CA" w:rsidRDefault="00B32765" w:rsidP="00B32765">
      <w:pPr>
        <w:pStyle w:val="a4"/>
        <w:rPr>
          <w:rFonts w:ascii="Times New Roman" w:hAnsi="Times New Roman" w:cs="Times New Roman"/>
          <w:sz w:val="24"/>
          <w:szCs w:val="24"/>
        </w:rPr>
      </w:pPr>
      <w:r w:rsidRPr="00B017CA">
        <w:rPr>
          <w:rFonts w:ascii="Times New Roman" w:hAnsi="Times New Roman" w:cs="Times New Roman"/>
          <w:sz w:val="24"/>
          <w:szCs w:val="24"/>
        </w:rPr>
        <w:t>А) Да, хорошо понимаю, например, _______________________________________________</w:t>
      </w:r>
    </w:p>
    <w:p w:rsidR="00B32765" w:rsidRPr="00B017CA" w:rsidRDefault="00B32765" w:rsidP="00B32765">
      <w:pPr>
        <w:pStyle w:val="a4"/>
        <w:rPr>
          <w:rFonts w:ascii="Times New Roman" w:hAnsi="Times New Roman" w:cs="Times New Roman"/>
          <w:sz w:val="24"/>
          <w:szCs w:val="24"/>
        </w:rPr>
      </w:pPr>
      <w:r w:rsidRPr="00B017CA">
        <w:rPr>
          <w:rFonts w:ascii="Times New Roman" w:hAnsi="Times New Roman" w:cs="Times New Roman"/>
          <w:sz w:val="24"/>
          <w:szCs w:val="24"/>
        </w:rPr>
        <w:t>Б) Имею представление о некоторых</w:t>
      </w:r>
    </w:p>
    <w:p w:rsidR="00B32765" w:rsidRPr="00B017CA" w:rsidRDefault="00B32765" w:rsidP="00B32765">
      <w:pPr>
        <w:pStyle w:val="a4"/>
        <w:rPr>
          <w:rFonts w:ascii="Times New Roman" w:hAnsi="Times New Roman" w:cs="Times New Roman"/>
          <w:sz w:val="24"/>
          <w:szCs w:val="24"/>
        </w:rPr>
      </w:pPr>
      <w:r w:rsidRPr="00B017CA">
        <w:rPr>
          <w:rFonts w:ascii="Times New Roman" w:hAnsi="Times New Roman" w:cs="Times New Roman"/>
          <w:sz w:val="24"/>
          <w:szCs w:val="24"/>
        </w:rPr>
        <w:t>В) Не понимаю</w:t>
      </w:r>
    </w:p>
    <w:p w:rsidR="00B32765" w:rsidRDefault="00B32765">
      <w:pPr>
        <w:rPr>
          <w:rFonts w:ascii="Times New Roman" w:hAnsi="Times New Roman" w:cs="Times New Roman"/>
          <w:sz w:val="24"/>
          <w:szCs w:val="24"/>
        </w:rPr>
      </w:pPr>
    </w:p>
    <w:p w:rsidR="001726FE" w:rsidRPr="00B017CA" w:rsidRDefault="001726FE">
      <w:pPr>
        <w:rPr>
          <w:rFonts w:ascii="Times New Roman" w:hAnsi="Times New Roman" w:cs="Times New Roman"/>
          <w:sz w:val="24"/>
          <w:szCs w:val="24"/>
        </w:rPr>
      </w:pPr>
    </w:p>
    <w:p w:rsidR="00B32765" w:rsidRPr="00B017CA" w:rsidRDefault="00B32765">
      <w:pPr>
        <w:rPr>
          <w:rFonts w:ascii="Times New Roman" w:hAnsi="Times New Roman" w:cs="Times New Roman"/>
          <w:sz w:val="24"/>
          <w:szCs w:val="24"/>
        </w:rPr>
      </w:pPr>
    </w:p>
    <w:p w:rsidR="004C16B5" w:rsidRPr="00B017CA" w:rsidRDefault="00605337" w:rsidP="004C16B5">
      <w:pPr>
        <w:rPr>
          <w:rFonts w:ascii="Times New Roman" w:hAnsi="Times New Roman" w:cs="Times New Roman"/>
          <w:sz w:val="24"/>
          <w:szCs w:val="24"/>
        </w:rPr>
      </w:pPr>
      <w:r w:rsidRPr="00B017CA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Перечень  мероприятий, проведенных в июне 2024</w:t>
      </w:r>
    </w:p>
    <w:p w:rsidR="004C16B5" w:rsidRPr="00B017CA" w:rsidRDefault="004C16B5" w:rsidP="004C16B5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5070"/>
        <w:gridCol w:w="2976"/>
        <w:gridCol w:w="2552"/>
      </w:tblGrid>
      <w:tr w:rsidR="00605337" w:rsidRPr="00B017CA" w:rsidTr="00605337">
        <w:tc>
          <w:tcPr>
            <w:tcW w:w="5070" w:type="dxa"/>
          </w:tcPr>
          <w:p w:rsidR="00605337" w:rsidRPr="00B017CA" w:rsidRDefault="00605337" w:rsidP="00854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976" w:type="dxa"/>
          </w:tcPr>
          <w:p w:rsidR="00605337" w:rsidRPr="00B017CA" w:rsidRDefault="00605337" w:rsidP="00854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2552" w:type="dxa"/>
          </w:tcPr>
          <w:p w:rsidR="00605337" w:rsidRPr="00B017CA" w:rsidRDefault="00605337" w:rsidP="00854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605337" w:rsidRPr="00B017CA" w:rsidTr="00605337">
        <w:tc>
          <w:tcPr>
            <w:tcW w:w="5070" w:type="dxa"/>
          </w:tcPr>
          <w:p w:rsidR="00605337" w:rsidRPr="00B017CA" w:rsidRDefault="00605337" w:rsidP="00605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Семинар-</w:t>
            </w:r>
            <w:proofErr w:type="gramStart"/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обучение по теме</w:t>
            </w:r>
            <w:proofErr w:type="gramEnd"/>
            <w:r w:rsidRPr="00B017C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B017CA">
              <w:rPr>
                <w:rFonts w:ascii="Times New Roman" w:eastAsia="Calibri" w:hAnsi="Times New Roman" w:cs="Times New Roman"/>
                <w:sz w:val="24"/>
                <w:szCs w:val="24"/>
              </w:rPr>
              <w:t>«Интерпретация текста. Технологии»</w:t>
            </w:r>
          </w:p>
        </w:tc>
        <w:tc>
          <w:tcPr>
            <w:tcW w:w="2976" w:type="dxa"/>
          </w:tcPr>
          <w:p w:rsidR="00605337" w:rsidRPr="00B017CA" w:rsidRDefault="00605337" w:rsidP="00854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 xml:space="preserve">Учителя-словесники, историки, МХК. </w:t>
            </w:r>
          </w:p>
        </w:tc>
        <w:tc>
          <w:tcPr>
            <w:tcW w:w="2552" w:type="dxa"/>
          </w:tcPr>
          <w:p w:rsidR="00605337" w:rsidRPr="00B017CA" w:rsidRDefault="00605337" w:rsidP="00854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 xml:space="preserve">Исхакова М.Э., Малявина А.М., </w:t>
            </w:r>
          </w:p>
          <w:p w:rsidR="00605337" w:rsidRPr="00B017CA" w:rsidRDefault="00605337" w:rsidP="00854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Артемова О.А., Зорина И.А.</w:t>
            </w:r>
          </w:p>
        </w:tc>
      </w:tr>
      <w:tr w:rsidR="00605337" w:rsidRPr="00B017CA" w:rsidTr="00605337">
        <w:tc>
          <w:tcPr>
            <w:tcW w:w="5070" w:type="dxa"/>
          </w:tcPr>
          <w:p w:rsidR="00605337" w:rsidRPr="00B017CA" w:rsidRDefault="00605337" w:rsidP="0060533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7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Семинар «</w:t>
            </w:r>
            <w:proofErr w:type="spellStart"/>
            <w:r w:rsidRPr="00B017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Метаурок</w:t>
            </w:r>
            <w:proofErr w:type="spellEnd"/>
            <w:r w:rsidRPr="00B017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: что это такое?»</w:t>
            </w:r>
          </w:p>
          <w:p w:rsidR="00605337" w:rsidRPr="00B017CA" w:rsidRDefault="00605337" w:rsidP="006053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605337" w:rsidRPr="00B017CA" w:rsidRDefault="00605337" w:rsidP="00854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Учителя гимназии</w:t>
            </w:r>
          </w:p>
        </w:tc>
        <w:tc>
          <w:tcPr>
            <w:tcW w:w="2552" w:type="dxa"/>
          </w:tcPr>
          <w:p w:rsidR="00605337" w:rsidRPr="00B017CA" w:rsidRDefault="00605337" w:rsidP="00605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Исхакова М.Э., Малявина А.М.</w:t>
            </w:r>
          </w:p>
        </w:tc>
      </w:tr>
      <w:tr w:rsidR="00605337" w:rsidRPr="00B017CA" w:rsidTr="00605337">
        <w:tc>
          <w:tcPr>
            <w:tcW w:w="5070" w:type="dxa"/>
          </w:tcPr>
          <w:p w:rsidR="00605337" w:rsidRPr="00B017CA" w:rsidRDefault="00605337" w:rsidP="00605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 xml:space="preserve">Заседания  МО. Тематика: Подготовка к проведению </w:t>
            </w:r>
            <w:proofErr w:type="spellStart"/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метауроков</w:t>
            </w:r>
            <w:proofErr w:type="spellEnd"/>
          </w:p>
        </w:tc>
        <w:tc>
          <w:tcPr>
            <w:tcW w:w="2976" w:type="dxa"/>
          </w:tcPr>
          <w:p w:rsidR="00605337" w:rsidRPr="00B017CA" w:rsidRDefault="00605337" w:rsidP="00854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Члены МО</w:t>
            </w:r>
          </w:p>
        </w:tc>
        <w:tc>
          <w:tcPr>
            <w:tcW w:w="2552" w:type="dxa"/>
          </w:tcPr>
          <w:p w:rsidR="00605337" w:rsidRPr="00B017CA" w:rsidRDefault="00605337" w:rsidP="00854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Руководители МО</w:t>
            </w:r>
          </w:p>
        </w:tc>
      </w:tr>
      <w:tr w:rsidR="00605337" w:rsidRPr="00B017CA" w:rsidTr="00605337">
        <w:tc>
          <w:tcPr>
            <w:tcW w:w="5070" w:type="dxa"/>
          </w:tcPr>
          <w:p w:rsidR="00605337" w:rsidRPr="00B017CA" w:rsidRDefault="00605337" w:rsidP="00854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 xml:space="preserve"> Семинар «Новые технологии на уроках математики и информатики»</w:t>
            </w:r>
          </w:p>
        </w:tc>
        <w:tc>
          <w:tcPr>
            <w:tcW w:w="2976" w:type="dxa"/>
          </w:tcPr>
          <w:p w:rsidR="00605337" w:rsidRPr="00B017CA" w:rsidRDefault="00605337" w:rsidP="00854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Учителя математики и информатики</w:t>
            </w:r>
          </w:p>
        </w:tc>
        <w:tc>
          <w:tcPr>
            <w:tcW w:w="2552" w:type="dxa"/>
          </w:tcPr>
          <w:p w:rsidR="00605337" w:rsidRPr="00B017CA" w:rsidRDefault="00605337" w:rsidP="00854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 xml:space="preserve"> Кузнецова А.А., Панова  В.А.</w:t>
            </w:r>
          </w:p>
        </w:tc>
      </w:tr>
      <w:tr w:rsidR="00605337" w:rsidRPr="00B017CA" w:rsidTr="00605337">
        <w:tc>
          <w:tcPr>
            <w:tcW w:w="5070" w:type="dxa"/>
          </w:tcPr>
          <w:p w:rsidR="00605337" w:rsidRPr="00B017CA" w:rsidRDefault="00605337" w:rsidP="00711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Изучение публикаций по </w:t>
            </w:r>
            <w:proofErr w:type="gramStart"/>
            <w:r w:rsidRPr="00B017CA">
              <w:rPr>
                <w:rFonts w:ascii="Times New Roman" w:eastAsia="Calibri" w:hAnsi="Times New Roman" w:cs="Times New Roman"/>
                <w:sz w:val="24"/>
                <w:szCs w:val="24"/>
              </w:rPr>
              <w:t>обновленным</w:t>
            </w:r>
            <w:proofErr w:type="gramEnd"/>
            <w:r w:rsidRPr="00B017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ФГОС; обзоры для  учителей.</w:t>
            </w:r>
          </w:p>
        </w:tc>
        <w:tc>
          <w:tcPr>
            <w:tcW w:w="2976" w:type="dxa"/>
          </w:tcPr>
          <w:p w:rsidR="00605337" w:rsidRPr="00B017CA" w:rsidRDefault="00605337" w:rsidP="00854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Учителя гимназии</w:t>
            </w:r>
          </w:p>
        </w:tc>
        <w:tc>
          <w:tcPr>
            <w:tcW w:w="2552" w:type="dxa"/>
          </w:tcPr>
          <w:p w:rsidR="00605337" w:rsidRPr="00B017CA" w:rsidRDefault="00605337" w:rsidP="00854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Кубасова</w:t>
            </w:r>
            <w:proofErr w:type="spellEnd"/>
            <w:r w:rsidRPr="00B017CA">
              <w:rPr>
                <w:rFonts w:ascii="Times New Roman" w:hAnsi="Times New Roman" w:cs="Times New Roman"/>
                <w:sz w:val="24"/>
                <w:szCs w:val="24"/>
              </w:rPr>
              <w:t xml:space="preserve"> О.С., </w:t>
            </w:r>
            <w:proofErr w:type="spellStart"/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Манзурова</w:t>
            </w:r>
            <w:proofErr w:type="spellEnd"/>
            <w:r w:rsidRPr="00B017CA"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</w:tc>
      </w:tr>
      <w:tr w:rsidR="00605337" w:rsidRPr="00B017CA" w:rsidTr="00605337">
        <w:tc>
          <w:tcPr>
            <w:tcW w:w="5070" w:type="dxa"/>
          </w:tcPr>
          <w:p w:rsidR="00605337" w:rsidRPr="00B017CA" w:rsidRDefault="00605337" w:rsidP="00854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Совещание рабочей группы «</w:t>
            </w:r>
            <w:proofErr w:type="spellStart"/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Критериальное</w:t>
            </w:r>
            <w:proofErr w:type="spellEnd"/>
            <w:r w:rsidRPr="00B017CA">
              <w:rPr>
                <w:rFonts w:ascii="Times New Roman" w:hAnsi="Times New Roman" w:cs="Times New Roman"/>
                <w:sz w:val="24"/>
                <w:szCs w:val="24"/>
              </w:rPr>
              <w:t xml:space="preserve"> оценивание»</w:t>
            </w:r>
          </w:p>
        </w:tc>
        <w:tc>
          <w:tcPr>
            <w:tcW w:w="2976" w:type="dxa"/>
          </w:tcPr>
          <w:p w:rsidR="00605337" w:rsidRPr="00B017CA" w:rsidRDefault="00605337" w:rsidP="00854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 xml:space="preserve">Артемова О.А., </w:t>
            </w:r>
            <w:proofErr w:type="spellStart"/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Кутергина</w:t>
            </w:r>
            <w:proofErr w:type="spellEnd"/>
            <w:r w:rsidRPr="00B017CA">
              <w:rPr>
                <w:rFonts w:ascii="Times New Roman" w:hAnsi="Times New Roman" w:cs="Times New Roman"/>
                <w:sz w:val="24"/>
                <w:szCs w:val="24"/>
              </w:rPr>
              <w:t xml:space="preserve"> Т.В., Климкина С.В., Лозинская Т.М.</w:t>
            </w:r>
          </w:p>
        </w:tc>
        <w:tc>
          <w:tcPr>
            <w:tcW w:w="2552" w:type="dxa"/>
          </w:tcPr>
          <w:p w:rsidR="00605337" w:rsidRPr="00B017CA" w:rsidRDefault="00605337" w:rsidP="00854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 xml:space="preserve">Исхакова М.Э., </w:t>
            </w:r>
            <w:proofErr w:type="spellStart"/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Кубасова</w:t>
            </w:r>
            <w:proofErr w:type="spellEnd"/>
            <w:r w:rsidRPr="00B017CA">
              <w:rPr>
                <w:rFonts w:ascii="Times New Roman" w:hAnsi="Times New Roman" w:cs="Times New Roman"/>
                <w:sz w:val="24"/>
                <w:szCs w:val="24"/>
              </w:rPr>
              <w:t xml:space="preserve"> О.С.</w:t>
            </w:r>
          </w:p>
        </w:tc>
      </w:tr>
      <w:tr w:rsidR="00605337" w:rsidRPr="00B017CA" w:rsidTr="00605337">
        <w:tc>
          <w:tcPr>
            <w:tcW w:w="5070" w:type="dxa"/>
          </w:tcPr>
          <w:p w:rsidR="00605337" w:rsidRPr="00B017CA" w:rsidRDefault="00605337" w:rsidP="00854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по заполнению электронного журнала</w:t>
            </w:r>
          </w:p>
        </w:tc>
        <w:tc>
          <w:tcPr>
            <w:tcW w:w="2976" w:type="dxa"/>
          </w:tcPr>
          <w:p w:rsidR="00605337" w:rsidRPr="00B017CA" w:rsidRDefault="00605337" w:rsidP="00854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Учителя  (по группам)</w:t>
            </w:r>
          </w:p>
        </w:tc>
        <w:tc>
          <w:tcPr>
            <w:tcW w:w="2552" w:type="dxa"/>
          </w:tcPr>
          <w:p w:rsidR="00605337" w:rsidRPr="00B017CA" w:rsidRDefault="00605337" w:rsidP="00854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Заводова</w:t>
            </w:r>
            <w:proofErr w:type="spellEnd"/>
            <w:r w:rsidRPr="00B017CA">
              <w:rPr>
                <w:rFonts w:ascii="Times New Roman" w:hAnsi="Times New Roman" w:cs="Times New Roman"/>
                <w:sz w:val="24"/>
                <w:szCs w:val="24"/>
              </w:rPr>
              <w:t xml:space="preserve"> Ю.В., Кузнецова А.А., </w:t>
            </w:r>
            <w:proofErr w:type="spellStart"/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Черноуцан</w:t>
            </w:r>
            <w:proofErr w:type="spellEnd"/>
            <w:r w:rsidRPr="00B017CA">
              <w:rPr>
                <w:rFonts w:ascii="Times New Roman" w:hAnsi="Times New Roman" w:cs="Times New Roman"/>
                <w:sz w:val="24"/>
                <w:szCs w:val="24"/>
              </w:rPr>
              <w:t xml:space="preserve"> Е.Н.</w:t>
            </w:r>
          </w:p>
        </w:tc>
      </w:tr>
      <w:tr w:rsidR="00605337" w:rsidRPr="00B017CA" w:rsidTr="00605337">
        <w:tc>
          <w:tcPr>
            <w:tcW w:w="5070" w:type="dxa"/>
          </w:tcPr>
          <w:p w:rsidR="00605337" w:rsidRPr="00B017CA" w:rsidRDefault="00605337" w:rsidP="00854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Круглый стол с молодыми специалистами</w:t>
            </w:r>
          </w:p>
        </w:tc>
        <w:tc>
          <w:tcPr>
            <w:tcW w:w="2976" w:type="dxa"/>
          </w:tcPr>
          <w:p w:rsidR="00605337" w:rsidRPr="00B017CA" w:rsidRDefault="00605337" w:rsidP="00854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Бейзель</w:t>
            </w:r>
            <w:proofErr w:type="spellEnd"/>
            <w:r w:rsidRPr="00B017CA">
              <w:rPr>
                <w:rFonts w:ascii="Times New Roman" w:hAnsi="Times New Roman" w:cs="Times New Roman"/>
                <w:sz w:val="24"/>
                <w:szCs w:val="24"/>
              </w:rPr>
              <w:t xml:space="preserve"> А.А.. Медведев </w:t>
            </w:r>
            <w:proofErr w:type="spellStart"/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А.А.,Минзарипова</w:t>
            </w:r>
            <w:proofErr w:type="spellEnd"/>
            <w:r w:rsidRPr="00B017CA">
              <w:rPr>
                <w:rFonts w:ascii="Times New Roman" w:hAnsi="Times New Roman" w:cs="Times New Roman"/>
                <w:sz w:val="24"/>
                <w:szCs w:val="24"/>
              </w:rPr>
              <w:t xml:space="preserve"> С.Р., </w:t>
            </w:r>
            <w:proofErr w:type="spellStart"/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Моор</w:t>
            </w:r>
            <w:proofErr w:type="spellEnd"/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. Е.И.</w:t>
            </w:r>
          </w:p>
        </w:tc>
        <w:tc>
          <w:tcPr>
            <w:tcW w:w="2552" w:type="dxa"/>
          </w:tcPr>
          <w:p w:rsidR="00605337" w:rsidRPr="00B017CA" w:rsidRDefault="00605337" w:rsidP="00854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 xml:space="preserve">Исхакова М.Э., </w:t>
            </w:r>
            <w:proofErr w:type="spellStart"/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Кубасова</w:t>
            </w:r>
            <w:proofErr w:type="spellEnd"/>
            <w:r w:rsidRPr="00B017CA">
              <w:rPr>
                <w:rFonts w:ascii="Times New Roman" w:hAnsi="Times New Roman" w:cs="Times New Roman"/>
                <w:sz w:val="24"/>
                <w:szCs w:val="24"/>
              </w:rPr>
              <w:t xml:space="preserve"> О.С., </w:t>
            </w:r>
            <w:proofErr w:type="spellStart"/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Манзурова</w:t>
            </w:r>
            <w:proofErr w:type="spellEnd"/>
            <w:r w:rsidRPr="00B017CA"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</w:tc>
      </w:tr>
      <w:tr w:rsidR="00605337" w:rsidRPr="00B017CA" w:rsidTr="00605337">
        <w:tc>
          <w:tcPr>
            <w:tcW w:w="5070" w:type="dxa"/>
          </w:tcPr>
          <w:p w:rsidR="00605337" w:rsidRPr="00B017CA" w:rsidRDefault="00605337" w:rsidP="00854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Мастер-класс-обучение  «Урок по ФГОС»</w:t>
            </w:r>
          </w:p>
        </w:tc>
        <w:tc>
          <w:tcPr>
            <w:tcW w:w="2976" w:type="dxa"/>
          </w:tcPr>
          <w:p w:rsidR="00605337" w:rsidRPr="00B017CA" w:rsidRDefault="00605337" w:rsidP="00854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Для молодых педагогов и всех желающих</w:t>
            </w:r>
          </w:p>
        </w:tc>
        <w:tc>
          <w:tcPr>
            <w:tcW w:w="2552" w:type="dxa"/>
          </w:tcPr>
          <w:p w:rsidR="00605337" w:rsidRPr="00B017CA" w:rsidRDefault="00605337" w:rsidP="00854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7CA">
              <w:rPr>
                <w:rFonts w:ascii="Times New Roman" w:hAnsi="Times New Roman" w:cs="Times New Roman"/>
                <w:sz w:val="24"/>
                <w:szCs w:val="24"/>
              </w:rPr>
              <w:t>Ракитина О.М.</w:t>
            </w:r>
          </w:p>
        </w:tc>
      </w:tr>
    </w:tbl>
    <w:p w:rsidR="00350940" w:rsidRDefault="004D1A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7288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</w:t>
      </w:r>
    </w:p>
    <w:p w:rsidR="001726FE" w:rsidRDefault="003509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</w:p>
    <w:p w:rsidR="001726FE" w:rsidRDefault="001726FE">
      <w:pPr>
        <w:rPr>
          <w:rFonts w:ascii="Times New Roman" w:hAnsi="Times New Roman" w:cs="Times New Roman"/>
          <w:sz w:val="24"/>
          <w:szCs w:val="24"/>
        </w:rPr>
      </w:pPr>
    </w:p>
    <w:p w:rsidR="001726FE" w:rsidRDefault="001726FE">
      <w:pPr>
        <w:rPr>
          <w:rFonts w:ascii="Times New Roman" w:hAnsi="Times New Roman" w:cs="Times New Roman"/>
          <w:sz w:val="24"/>
          <w:szCs w:val="24"/>
        </w:rPr>
      </w:pPr>
    </w:p>
    <w:p w:rsidR="001726FE" w:rsidRDefault="001726FE">
      <w:pPr>
        <w:rPr>
          <w:rFonts w:ascii="Times New Roman" w:hAnsi="Times New Roman" w:cs="Times New Roman"/>
          <w:sz w:val="24"/>
          <w:szCs w:val="24"/>
        </w:rPr>
      </w:pPr>
    </w:p>
    <w:p w:rsidR="001726FE" w:rsidRDefault="001726FE">
      <w:pPr>
        <w:rPr>
          <w:rFonts w:ascii="Times New Roman" w:hAnsi="Times New Roman" w:cs="Times New Roman"/>
          <w:sz w:val="24"/>
          <w:szCs w:val="24"/>
        </w:rPr>
      </w:pPr>
    </w:p>
    <w:p w:rsidR="001726FE" w:rsidRDefault="001726FE">
      <w:pPr>
        <w:rPr>
          <w:rFonts w:ascii="Times New Roman" w:hAnsi="Times New Roman" w:cs="Times New Roman"/>
          <w:sz w:val="24"/>
          <w:szCs w:val="24"/>
        </w:rPr>
      </w:pPr>
    </w:p>
    <w:p w:rsidR="001726FE" w:rsidRDefault="001726FE">
      <w:pPr>
        <w:rPr>
          <w:rFonts w:ascii="Times New Roman" w:hAnsi="Times New Roman" w:cs="Times New Roman"/>
          <w:sz w:val="24"/>
          <w:szCs w:val="24"/>
        </w:rPr>
      </w:pPr>
    </w:p>
    <w:p w:rsidR="001726FE" w:rsidRDefault="001726FE">
      <w:pPr>
        <w:rPr>
          <w:rFonts w:ascii="Times New Roman" w:hAnsi="Times New Roman" w:cs="Times New Roman"/>
          <w:sz w:val="24"/>
          <w:szCs w:val="24"/>
        </w:rPr>
      </w:pPr>
    </w:p>
    <w:p w:rsidR="001726FE" w:rsidRDefault="001726FE">
      <w:pPr>
        <w:rPr>
          <w:rFonts w:ascii="Times New Roman" w:hAnsi="Times New Roman" w:cs="Times New Roman"/>
          <w:sz w:val="24"/>
          <w:szCs w:val="24"/>
        </w:rPr>
      </w:pPr>
    </w:p>
    <w:p w:rsidR="001726FE" w:rsidRDefault="001726FE">
      <w:pPr>
        <w:rPr>
          <w:rFonts w:ascii="Times New Roman" w:hAnsi="Times New Roman" w:cs="Times New Roman"/>
          <w:sz w:val="24"/>
          <w:szCs w:val="24"/>
        </w:rPr>
      </w:pPr>
    </w:p>
    <w:p w:rsidR="001726FE" w:rsidRDefault="001726FE">
      <w:pPr>
        <w:rPr>
          <w:rFonts w:ascii="Times New Roman" w:hAnsi="Times New Roman" w:cs="Times New Roman"/>
          <w:sz w:val="24"/>
          <w:szCs w:val="24"/>
        </w:rPr>
      </w:pPr>
    </w:p>
    <w:p w:rsidR="001726FE" w:rsidRDefault="001726FE">
      <w:pPr>
        <w:rPr>
          <w:rFonts w:ascii="Times New Roman" w:hAnsi="Times New Roman" w:cs="Times New Roman"/>
          <w:sz w:val="24"/>
          <w:szCs w:val="24"/>
        </w:rPr>
      </w:pPr>
    </w:p>
    <w:p w:rsidR="001726FE" w:rsidRDefault="001726FE">
      <w:pPr>
        <w:rPr>
          <w:rFonts w:ascii="Times New Roman" w:hAnsi="Times New Roman" w:cs="Times New Roman"/>
          <w:sz w:val="24"/>
          <w:szCs w:val="24"/>
        </w:rPr>
      </w:pPr>
    </w:p>
    <w:p w:rsidR="001726FE" w:rsidRDefault="001726FE">
      <w:pPr>
        <w:rPr>
          <w:rFonts w:ascii="Times New Roman" w:hAnsi="Times New Roman" w:cs="Times New Roman"/>
          <w:sz w:val="24"/>
          <w:szCs w:val="24"/>
        </w:rPr>
      </w:pPr>
    </w:p>
    <w:p w:rsidR="001726FE" w:rsidRDefault="001726FE">
      <w:pPr>
        <w:rPr>
          <w:rFonts w:ascii="Times New Roman" w:hAnsi="Times New Roman" w:cs="Times New Roman"/>
          <w:sz w:val="24"/>
          <w:szCs w:val="24"/>
        </w:rPr>
      </w:pPr>
    </w:p>
    <w:p w:rsidR="001726FE" w:rsidRDefault="001726FE">
      <w:pPr>
        <w:rPr>
          <w:rFonts w:ascii="Times New Roman" w:hAnsi="Times New Roman" w:cs="Times New Roman"/>
          <w:sz w:val="24"/>
          <w:szCs w:val="24"/>
        </w:rPr>
      </w:pPr>
    </w:p>
    <w:p w:rsidR="001726FE" w:rsidRDefault="001726FE">
      <w:pPr>
        <w:rPr>
          <w:rFonts w:ascii="Times New Roman" w:hAnsi="Times New Roman" w:cs="Times New Roman"/>
          <w:sz w:val="24"/>
          <w:szCs w:val="24"/>
        </w:rPr>
      </w:pPr>
    </w:p>
    <w:p w:rsidR="001726FE" w:rsidRDefault="001726FE">
      <w:pPr>
        <w:rPr>
          <w:rFonts w:ascii="Times New Roman" w:hAnsi="Times New Roman" w:cs="Times New Roman"/>
          <w:sz w:val="24"/>
          <w:szCs w:val="24"/>
        </w:rPr>
      </w:pPr>
    </w:p>
    <w:p w:rsidR="001726FE" w:rsidRDefault="001726FE">
      <w:pPr>
        <w:rPr>
          <w:rFonts w:ascii="Times New Roman" w:hAnsi="Times New Roman" w:cs="Times New Roman"/>
          <w:sz w:val="24"/>
          <w:szCs w:val="24"/>
        </w:rPr>
      </w:pPr>
    </w:p>
    <w:p w:rsidR="001726FE" w:rsidRDefault="001726FE">
      <w:pPr>
        <w:rPr>
          <w:rFonts w:ascii="Times New Roman" w:hAnsi="Times New Roman" w:cs="Times New Roman"/>
          <w:sz w:val="24"/>
          <w:szCs w:val="24"/>
        </w:rPr>
      </w:pPr>
    </w:p>
    <w:p w:rsidR="001726FE" w:rsidRDefault="001726FE">
      <w:pPr>
        <w:rPr>
          <w:rFonts w:ascii="Times New Roman" w:hAnsi="Times New Roman" w:cs="Times New Roman"/>
          <w:sz w:val="24"/>
          <w:szCs w:val="24"/>
        </w:rPr>
      </w:pPr>
    </w:p>
    <w:p w:rsidR="001726FE" w:rsidRDefault="001726FE">
      <w:pPr>
        <w:rPr>
          <w:rFonts w:ascii="Times New Roman" w:hAnsi="Times New Roman" w:cs="Times New Roman"/>
          <w:sz w:val="24"/>
          <w:szCs w:val="24"/>
        </w:rPr>
      </w:pPr>
    </w:p>
    <w:p w:rsidR="001726FE" w:rsidRDefault="001726FE">
      <w:pPr>
        <w:rPr>
          <w:rFonts w:ascii="Times New Roman" w:hAnsi="Times New Roman" w:cs="Times New Roman"/>
          <w:sz w:val="24"/>
          <w:szCs w:val="24"/>
        </w:rPr>
      </w:pPr>
    </w:p>
    <w:p w:rsidR="001726FE" w:rsidRDefault="001726FE">
      <w:pPr>
        <w:rPr>
          <w:rFonts w:ascii="Times New Roman" w:hAnsi="Times New Roman" w:cs="Times New Roman"/>
          <w:sz w:val="24"/>
          <w:szCs w:val="24"/>
        </w:rPr>
      </w:pPr>
    </w:p>
    <w:p w:rsidR="004D1A2A" w:rsidRDefault="001726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</w:t>
      </w:r>
      <w:r w:rsidR="0035094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A7288D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4D1A2A">
        <w:rPr>
          <w:rFonts w:ascii="Times New Roman" w:hAnsi="Times New Roman" w:cs="Times New Roman"/>
          <w:sz w:val="24"/>
          <w:szCs w:val="24"/>
        </w:rPr>
        <w:t>ПРИЛОЖЕНИЕ 2</w:t>
      </w:r>
    </w:p>
    <w:p w:rsidR="00A7288D" w:rsidRPr="00C55D2F" w:rsidRDefault="00A7288D" w:rsidP="00A7288D">
      <w:pPr>
        <w:jc w:val="center"/>
        <w:rPr>
          <w:rFonts w:ascii="Times New Roman" w:hAnsi="Times New Roman" w:cs="Times New Roman"/>
          <w:b/>
        </w:rPr>
      </w:pPr>
      <w:r w:rsidRPr="00C55D2F">
        <w:rPr>
          <w:rFonts w:ascii="Times New Roman" w:hAnsi="Times New Roman" w:cs="Times New Roman"/>
          <w:b/>
        </w:rPr>
        <w:t>КАРТА</w:t>
      </w:r>
    </w:p>
    <w:p w:rsidR="00A7288D" w:rsidRDefault="00A7288D" w:rsidP="00A7288D">
      <w:pPr>
        <w:jc w:val="center"/>
        <w:rPr>
          <w:rFonts w:ascii="Times New Roman" w:hAnsi="Times New Roman" w:cs="Times New Roman"/>
          <w:b/>
        </w:rPr>
      </w:pPr>
      <w:r w:rsidRPr="00C55D2F">
        <w:rPr>
          <w:rFonts w:ascii="Times New Roman" w:hAnsi="Times New Roman" w:cs="Times New Roman"/>
          <w:b/>
        </w:rPr>
        <w:t>контроля урока по ФГОС и ФОП</w:t>
      </w:r>
    </w:p>
    <w:p w:rsidR="00A7288D" w:rsidRPr="00C55D2F" w:rsidRDefault="00A7288D" w:rsidP="00A7288D">
      <w:pPr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W w:w="0" w:type="auto"/>
        <w:tblInd w:w="-34" w:type="dxa"/>
        <w:tblLook w:val="04A0"/>
      </w:tblPr>
      <w:tblGrid>
        <w:gridCol w:w="445"/>
        <w:gridCol w:w="7352"/>
        <w:gridCol w:w="2919"/>
      </w:tblGrid>
      <w:tr w:rsidR="00A7288D" w:rsidRPr="00C55D2F" w:rsidTr="00A7288D">
        <w:tc>
          <w:tcPr>
            <w:tcW w:w="445" w:type="dxa"/>
          </w:tcPr>
          <w:p w:rsidR="00A7288D" w:rsidRPr="00C55D2F" w:rsidRDefault="00A7288D" w:rsidP="00136D0F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C55D2F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7352" w:type="dxa"/>
          </w:tcPr>
          <w:p w:rsidR="00A7288D" w:rsidRPr="00C55D2F" w:rsidRDefault="00A7288D" w:rsidP="00136D0F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C55D2F">
              <w:rPr>
                <w:rFonts w:ascii="Times New Roman" w:hAnsi="Times New Roman" w:cs="Times New Roman"/>
              </w:rPr>
              <w:t>Критерии</w:t>
            </w:r>
          </w:p>
        </w:tc>
        <w:tc>
          <w:tcPr>
            <w:tcW w:w="2919" w:type="dxa"/>
          </w:tcPr>
          <w:p w:rsidR="00A7288D" w:rsidRPr="00C55D2F" w:rsidRDefault="00A7288D" w:rsidP="00136D0F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C55D2F">
              <w:rPr>
                <w:rFonts w:ascii="Times New Roman" w:hAnsi="Times New Roman" w:cs="Times New Roman"/>
              </w:rPr>
              <w:t>Балл</w:t>
            </w:r>
          </w:p>
        </w:tc>
      </w:tr>
      <w:tr w:rsidR="00A7288D" w:rsidRPr="00C55D2F" w:rsidTr="00A7288D">
        <w:tc>
          <w:tcPr>
            <w:tcW w:w="445" w:type="dxa"/>
          </w:tcPr>
          <w:p w:rsidR="00A7288D" w:rsidRPr="00C55D2F" w:rsidRDefault="00A7288D" w:rsidP="00136D0F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C55D2F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7352" w:type="dxa"/>
          </w:tcPr>
          <w:p w:rsidR="00A7288D" w:rsidRPr="00C55D2F" w:rsidRDefault="00A7288D" w:rsidP="00136D0F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</w:rPr>
            </w:pPr>
            <w:proofErr w:type="spellStart"/>
            <w:r w:rsidRPr="00C55D2F">
              <w:rPr>
                <w:rFonts w:ascii="Times New Roman" w:hAnsi="Times New Roman" w:cs="Times New Roman"/>
                <w:b/>
              </w:rPr>
              <w:t>Целеполагание</w:t>
            </w:r>
            <w:proofErr w:type="spellEnd"/>
            <w:r w:rsidRPr="00C55D2F">
              <w:rPr>
                <w:rFonts w:ascii="Times New Roman" w:hAnsi="Times New Roman" w:cs="Times New Roman"/>
                <w:b/>
              </w:rPr>
              <w:t>.</w:t>
            </w:r>
            <w:r w:rsidRPr="00C55D2F">
              <w:rPr>
                <w:rFonts w:ascii="Times New Roman" w:hAnsi="Times New Roman" w:cs="Times New Roman"/>
              </w:rPr>
              <w:t xml:space="preserve">   </w:t>
            </w:r>
            <w:r w:rsidRPr="00C55D2F">
              <w:rPr>
                <w:rFonts w:ascii="Times New Roman" w:hAnsi="Times New Roman" w:cs="Times New Roman"/>
                <w:b/>
              </w:rPr>
              <w:t>ФГОС</w:t>
            </w:r>
            <w:r w:rsidRPr="00C55D2F">
              <w:rPr>
                <w:rFonts w:ascii="Times New Roman" w:hAnsi="Times New Roman" w:cs="Times New Roman"/>
              </w:rPr>
              <w:t>: цель урока формулируе</w:t>
            </w:r>
            <w:r>
              <w:rPr>
                <w:rFonts w:ascii="Times New Roman" w:hAnsi="Times New Roman" w:cs="Times New Roman"/>
              </w:rPr>
              <w:t>т совместно с учениками</w:t>
            </w:r>
            <w:r w:rsidRPr="00C55D2F">
              <w:rPr>
                <w:rFonts w:ascii="Times New Roman" w:hAnsi="Times New Roman" w:cs="Times New Roman"/>
              </w:rPr>
              <w:t xml:space="preserve">;  цель урока возможно </w:t>
            </w:r>
            <w:proofErr w:type="spellStart"/>
            <w:r w:rsidRPr="00C55D2F">
              <w:rPr>
                <w:rFonts w:ascii="Times New Roman" w:hAnsi="Times New Roman" w:cs="Times New Roman"/>
              </w:rPr>
              <w:t>продиагностировать</w:t>
            </w:r>
            <w:proofErr w:type="spellEnd"/>
            <w:r w:rsidRPr="00C55D2F">
              <w:rPr>
                <w:rFonts w:ascii="Times New Roman" w:hAnsi="Times New Roman" w:cs="Times New Roman"/>
              </w:rPr>
              <w:t xml:space="preserve"> и достичь. </w:t>
            </w:r>
            <w:r w:rsidRPr="00C55D2F">
              <w:rPr>
                <w:rFonts w:ascii="Times New Roman" w:hAnsi="Times New Roman" w:cs="Times New Roman"/>
                <w:b/>
              </w:rPr>
              <w:t>ФГОС и ФОП</w:t>
            </w:r>
            <w:r w:rsidRPr="00C55D2F">
              <w:rPr>
                <w:rFonts w:ascii="Times New Roman" w:hAnsi="Times New Roman" w:cs="Times New Roman"/>
              </w:rPr>
              <w:t xml:space="preserve">: цель урока связана с планируемыми результатами. </w:t>
            </w:r>
            <w:r w:rsidRPr="00C55D2F">
              <w:rPr>
                <w:rFonts w:ascii="Times New Roman" w:hAnsi="Times New Roman" w:cs="Times New Roman"/>
                <w:b/>
              </w:rPr>
              <w:t>ФОП:</w:t>
            </w:r>
            <w:r w:rsidRPr="00C55D2F">
              <w:rPr>
                <w:rFonts w:ascii="Times New Roman" w:hAnsi="Times New Roman" w:cs="Times New Roman"/>
              </w:rPr>
              <w:t xml:space="preserve"> учитель связывает планируемые результаты  с критериями  текущего контроля. </w:t>
            </w:r>
          </w:p>
        </w:tc>
        <w:tc>
          <w:tcPr>
            <w:tcW w:w="2919" w:type="dxa"/>
          </w:tcPr>
          <w:p w:rsidR="00A7288D" w:rsidRPr="00C55D2F" w:rsidRDefault="00A7288D" w:rsidP="00136D0F">
            <w:pPr>
              <w:pStyle w:val="a4"/>
              <w:ind w:left="0"/>
              <w:rPr>
                <w:rFonts w:ascii="Times New Roman" w:hAnsi="Times New Roman" w:cs="Times New Roman"/>
                <w:b/>
              </w:rPr>
            </w:pPr>
            <w:r w:rsidRPr="00C55D2F">
              <w:rPr>
                <w:rFonts w:ascii="Times New Roman" w:hAnsi="Times New Roman" w:cs="Times New Roman"/>
                <w:b/>
              </w:rPr>
              <w:t>0-4</w:t>
            </w:r>
          </w:p>
        </w:tc>
      </w:tr>
      <w:tr w:rsidR="00A7288D" w:rsidRPr="00C55D2F" w:rsidTr="00A7288D">
        <w:tc>
          <w:tcPr>
            <w:tcW w:w="445" w:type="dxa"/>
          </w:tcPr>
          <w:p w:rsidR="00A7288D" w:rsidRPr="00C55D2F" w:rsidRDefault="00A7288D" w:rsidP="00136D0F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C55D2F">
              <w:rPr>
                <w:rFonts w:ascii="Times New Roman" w:hAnsi="Times New Roman" w:cs="Times New Roman"/>
              </w:rPr>
              <w:t xml:space="preserve">2. </w:t>
            </w:r>
          </w:p>
        </w:tc>
        <w:tc>
          <w:tcPr>
            <w:tcW w:w="7352" w:type="dxa"/>
          </w:tcPr>
          <w:p w:rsidR="00A7288D" w:rsidRPr="00C55D2F" w:rsidRDefault="00A7288D" w:rsidP="00136D0F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</w:rPr>
            </w:pPr>
            <w:r w:rsidRPr="00C55D2F">
              <w:rPr>
                <w:rFonts w:ascii="Times New Roman" w:hAnsi="Times New Roman" w:cs="Times New Roman"/>
                <w:b/>
              </w:rPr>
              <w:t>Формирование мотивации</w:t>
            </w:r>
            <w:r w:rsidRPr="00C55D2F">
              <w:rPr>
                <w:rFonts w:ascii="Times New Roman" w:hAnsi="Times New Roman" w:cs="Times New Roman"/>
              </w:rPr>
              <w:t>: применяет различные спо</w:t>
            </w:r>
            <w:r>
              <w:rPr>
                <w:rFonts w:ascii="Times New Roman" w:hAnsi="Times New Roman" w:cs="Times New Roman"/>
              </w:rPr>
              <w:t>собы формирования мотивации</w:t>
            </w:r>
            <w:r w:rsidRPr="00C55D2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919" w:type="dxa"/>
          </w:tcPr>
          <w:p w:rsidR="00A7288D" w:rsidRPr="00C55D2F" w:rsidRDefault="00A7288D" w:rsidP="00136D0F">
            <w:pPr>
              <w:pStyle w:val="a4"/>
              <w:ind w:left="0"/>
              <w:rPr>
                <w:rFonts w:ascii="Times New Roman" w:hAnsi="Times New Roman" w:cs="Times New Roman"/>
                <w:b/>
              </w:rPr>
            </w:pPr>
            <w:r w:rsidRPr="00C55D2F">
              <w:rPr>
                <w:rFonts w:ascii="Times New Roman" w:hAnsi="Times New Roman" w:cs="Times New Roman"/>
                <w:b/>
              </w:rPr>
              <w:t>0-2</w:t>
            </w:r>
          </w:p>
        </w:tc>
      </w:tr>
      <w:tr w:rsidR="00A7288D" w:rsidRPr="00C55D2F" w:rsidTr="00A7288D">
        <w:tc>
          <w:tcPr>
            <w:tcW w:w="445" w:type="dxa"/>
          </w:tcPr>
          <w:p w:rsidR="00A7288D" w:rsidRPr="00C55D2F" w:rsidRDefault="00A7288D" w:rsidP="00136D0F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C55D2F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7352" w:type="dxa"/>
          </w:tcPr>
          <w:p w:rsidR="00A7288D" w:rsidRPr="00C55D2F" w:rsidRDefault="00A7288D" w:rsidP="00136D0F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</w:rPr>
            </w:pPr>
            <w:r w:rsidRPr="00C55D2F">
              <w:rPr>
                <w:rFonts w:ascii="Times New Roman" w:hAnsi="Times New Roman" w:cs="Times New Roman"/>
                <w:b/>
              </w:rPr>
              <w:t>Организация деятельности учеников.</w:t>
            </w:r>
            <w:r w:rsidRPr="00C55D2F">
              <w:rPr>
                <w:rFonts w:ascii="Times New Roman" w:hAnsi="Times New Roman" w:cs="Times New Roman"/>
              </w:rPr>
              <w:t xml:space="preserve">   </w:t>
            </w:r>
            <w:r w:rsidRPr="00C55D2F">
              <w:rPr>
                <w:rFonts w:ascii="Times New Roman" w:hAnsi="Times New Roman" w:cs="Times New Roman"/>
                <w:b/>
              </w:rPr>
              <w:t>ФГОС:</w:t>
            </w:r>
            <w:r w:rsidRPr="00C55D2F">
              <w:rPr>
                <w:rFonts w:ascii="Times New Roman" w:hAnsi="Times New Roman" w:cs="Times New Roman"/>
              </w:rPr>
              <w:t xml:space="preserve"> использует активные методы обучения, приемы активизации познавательной деятельности, диалоговые технологии. </w:t>
            </w:r>
            <w:r w:rsidRPr="00C55D2F">
              <w:rPr>
                <w:rFonts w:ascii="Times New Roman" w:hAnsi="Times New Roman" w:cs="Times New Roman"/>
                <w:b/>
              </w:rPr>
              <w:t>ФГОС и ФОП:</w:t>
            </w:r>
            <w:r w:rsidRPr="00C55D2F">
              <w:rPr>
                <w:rFonts w:ascii="Times New Roman" w:hAnsi="Times New Roman" w:cs="Times New Roman"/>
              </w:rPr>
              <w:t xml:space="preserve"> организует деятельность по самостоятельному получению знаний учениками.  Включает задания на формирование или совершенствование УУД., задания  на формирование опыта применения УУД  в жизненных ситуациях.  </w:t>
            </w:r>
            <w:r w:rsidRPr="00C55D2F">
              <w:rPr>
                <w:rFonts w:ascii="Times New Roman" w:hAnsi="Times New Roman" w:cs="Times New Roman"/>
                <w:b/>
              </w:rPr>
              <w:t>ФОП:</w:t>
            </w:r>
            <w:r w:rsidRPr="00C55D2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и</w:t>
            </w:r>
            <w:r w:rsidRPr="00C55D2F">
              <w:rPr>
                <w:rFonts w:ascii="Times New Roman" w:hAnsi="Times New Roman" w:cs="Times New Roman"/>
              </w:rPr>
              <w:t xml:space="preserve">спользует методы и приемы, которые ведут к достижению планируемых результатов.  </w:t>
            </w:r>
            <w:r w:rsidRPr="00C55D2F">
              <w:rPr>
                <w:rFonts w:ascii="Times New Roman" w:hAnsi="Times New Roman" w:cs="Times New Roman"/>
                <w:b/>
              </w:rPr>
              <w:t>ФОП:</w:t>
            </w:r>
            <w:r w:rsidRPr="00C55D2F">
              <w:rPr>
                <w:rFonts w:ascii="Times New Roman" w:hAnsi="Times New Roman" w:cs="Times New Roman"/>
              </w:rPr>
              <w:t xml:space="preserve"> создает на уроке предпосылки для самостоятельной работы по теме, культивирует познавательную инициативу и групповой поиск.</w:t>
            </w:r>
          </w:p>
        </w:tc>
        <w:tc>
          <w:tcPr>
            <w:tcW w:w="2919" w:type="dxa"/>
          </w:tcPr>
          <w:p w:rsidR="00A7288D" w:rsidRPr="00C55D2F" w:rsidRDefault="00A7288D" w:rsidP="00136D0F">
            <w:pPr>
              <w:pStyle w:val="a4"/>
              <w:ind w:left="0"/>
              <w:rPr>
                <w:rFonts w:ascii="Times New Roman" w:hAnsi="Times New Roman" w:cs="Times New Roman"/>
                <w:b/>
              </w:rPr>
            </w:pPr>
            <w:r w:rsidRPr="00C55D2F">
              <w:rPr>
                <w:rFonts w:ascii="Times New Roman" w:hAnsi="Times New Roman" w:cs="Times New Roman"/>
                <w:b/>
              </w:rPr>
              <w:t>0-10</w:t>
            </w:r>
          </w:p>
        </w:tc>
      </w:tr>
      <w:tr w:rsidR="00A7288D" w:rsidRPr="00C55D2F" w:rsidTr="00A7288D">
        <w:tc>
          <w:tcPr>
            <w:tcW w:w="445" w:type="dxa"/>
          </w:tcPr>
          <w:p w:rsidR="00A7288D" w:rsidRPr="00C55D2F" w:rsidRDefault="00A7288D" w:rsidP="00136D0F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C55D2F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7352" w:type="dxa"/>
          </w:tcPr>
          <w:p w:rsidR="00A7288D" w:rsidRPr="00C55D2F" w:rsidRDefault="00A7288D" w:rsidP="00136D0F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</w:rPr>
            </w:pPr>
            <w:r w:rsidRPr="00C55D2F">
              <w:rPr>
                <w:rFonts w:ascii="Times New Roman" w:hAnsi="Times New Roman" w:cs="Times New Roman"/>
                <w:b/>
              </w:rPr>
              <w:t>Оценка и рефлексия.</w:t>
            </w:r>
            <w:r w:rsidRPr="00C55D2F">
              <w:rPr>
                <w:rFonts w:ascii="Times New Roman" w:hAnsi="Times New Roman" w:cs="Times New Roman"/>
              </w:rPr>
              <w:t xml:space="preserve"> </w:t>
            </w:r>
            <w:r w:rsidRPr="00C55D2F">
              <w:rPr>
                <w:rFonts w:ascii="Times New Roman" w:hAnsi="Times New Roman" w:cs="Times New Roman"/>
                <w:b/>
              </w:rPr>
              <w:t>ФГОС и ФОП:</w:t>
            </w:r>
            <w:r w:rsidRPr="00C55D2F">
              <w:rPr>
                <w:rFonts w:ascii="Times New Roman" w:hAnsi="Times New Roman" w:cs="Times New Roman"/>
              </w:rPr>
              <w:t xml:space="preserve"> использует формирующее и диагностическое (</w:t>
            </w:r>
            <w:proofErr w:type="spellStart"/>
            <w:r w:rsidRPr="00C55D2F">
              <w:rPr>
                <w:rFonts w:ascii="Times New Roman" w:hAnsi="Times New Roman" w:cs="Times New Roman"/>
              </w:rPr>
              <w:t>критериальное</w:t>
            </w:r>
            <w:proofErr w:type="spellEnd"/>
            <w:r w:rsidRPr="00C55D2F">
              <w:rPr>
                <w:rFonts w:ascii="Times New Roman" w:hAnsi="Times New Roman" w:cs="Times New Roman"/>
              </w:rPr>
              <w:t xml:space="preserve">) оценивание. Организует </w:t>
            </w:r>
            <w:proofErr w:type="spellStart"/>
            <w:r w:rsidRPr="00C55D2F">
              <w:rPr>
                <w:rFonts w:ascii="Times New Roman" w:hAnsi="Times New Roman" w:cs="Times New Roman"/>
              </w:rPr>
              <w:t>взаимооценку</w:t>
            </w:r>
            <w:proofErr w:type="spellEnd"/>
            <w:r w:rsidRPr="00C55D2F">
              <w:rPr>
                <w:rFonts w:ascii="Times New Roman" w:hAnsi="Times New Roman" w:cs="Times New Roman"/>
              </w:rPr>
              <w:t xml:space="preserve"> и самооценку. </w:t>
            </w:r>
            <w:r w:rsidRPr="00C55D2F">
              <w:rPr>
                <w:rFonts w:ascii="Times New Roman" w:hAnsi="Times New Roman" w:cs="Times New Roman"/>
                <w:b/>
              </w:rPr>
              <w:t>ФОП:</w:t>
            </w:r>
            <w:r w:rsidRPr="00C55D2F">
              <w:rPr>
                <w:rFonts w:ascii="Times New Roman" w:hAnsi="Times New Roman" w:cs="Times New Roman"/>
              </w:rPr>
              <w:t xml:space="preserve"> критерии оценки заранее известны ученикам. Даются комментарии  к выставляемым отметкам. </w:t>
            </w:r>
          </w:p>
          <w:p w:rsidR="00A7288D" w:rsidRPr="00C55D2F" w:rsidRDefault="00A7288D" w:rsidP="00136D0F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</w:rPr>
            </w:pPr>
            <w:r w:rsidRPr="00C55D2F">
              <w:rPr>
                <w:rFonts w:ascii="Times New Roman" w:hAnsi="Times New Roman" w:cs="Times New Roman"/>
                <w:b/>
              </w:rPr>
              <w:t>ФГОС и ФОП:</w:t>
            </w:r>
            <w:r w:rsidRPr="00C55D2F">
              <w:rPr>
                <w:rFonts w:ascii="Times New Roman" w:hAnsi="Times New Roman" w:cs="Times New Roman"/>
              </w:rPr>
              <w:t xml:space="preserve"> организует рефлексию</w:t>
            </w:r>
            <w:r>
              <w:rPr>
                <w:rFonts w:ascii="Times New Roman" w:hAnsi="Times New Roman" w:cs="Times New Roman"/>
              </w:rPr>
              <w:t>.</w:t>
            </w:r>
            <w:r w:rsidRPr="00C55D2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919" w:type="dxa"/>
          </w:tcPr>
          <w:p w:rsidR="00A7288D" w:rsidRPr="00C55D2F" w:rsidRDefault="00A7288D" w:rsidP="00136D0F">
            <w:pPr>
              <w:pStyle w:val="a4"/>
              <w:ind w:left="0"/>
              <w:rPr>
                <w:rFonts w:ascii="Times New Roman" w:hAnsi="Times New Roman" w:cs="Times New Roman"/>
                <w:b/>
              </w:rPr>
            </w:pPr>
            <w:r w:rsidRPr="00C55D2F">
              <w:rPr>
                <w:rFonts w:ascii="Times New Roman" w:hAnsi="Times New Roman" w:cs="Times New Roman"/>
                <w:b/>
              </w:rPr>
              <w:t>0-8</w:t>
            </w:r>
          </w:p>
        </w:tc>
      </w:tr>
      <w:tr w:rsidR="00A7288D" w:rsidRPr="00C55D2F" w:rsidTr="00A7288D">
        <w:tc>
          <w:tcPr>
            <w:tcW w:w="445" w:type="dxa"/>
          </w:tcPr>
          <w:p w:rsidR="00A7288D" w:rsidRPr="00C55D2F" w:rsidRDefault="00A7288D" w:rsidP="00136D0F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C55D2F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7352" w:type="dxa"/>
          </w:tcPr>
          <w:p w:rsidR="00A7288D" w:rsidRPr="00C55D2F" w:rsidRDefault="00A7288D" w:rsidP="00136D0F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</w:rPr>
            </w:pPr>
            <w:r w:rsidRPr="00C55D2F">
              <w:rPr>
                <w:rFonts w:ascii="Times New Roman" w:hAnsi="Times New Roman" w:cs="Times New Roman"/>
                <w:b/>
              </w:rPr>
              <w:t>Информационное и техническое обеспечение</w:t>
            </w:r>
            <w:r w:rsidRPr="00C55D2F">
              <w:rPr>
                <w:rFonts w:ascii="Times New Roman" w:hAnsi="Times New Roman" w:cs="Times New Roman"/>
              </w:rPr>
              <w:t xml:space="preserve">. </w:t>
            </w:r>
            <w:r w:rsidRPr="00C55D2F">
              <w:rPr>
                <w:rFonts w:ascii="Times New Roman" w:hAnsi="Times New Roman" w:cs="Times New Roman"/>
                <w:b/>
              </w:rPr>
              <w:t>ФГОС и ФОП:</w:t>
            </w:r>
            <w:r w:rsidRPr="00C55D2F">
              <w:rPr>
                <w:rFonts w:ascii="Times New Roman" w:hAnsi="Times New Roman" w:cs="Times New Roman"/>
              </w:rPr>
              <w:t xml:space="preserve"> применяет ЭС</w:t>
            </w:r>
            <w:proofErr w:type="gramStart"/>
            <w:r w:rsidRPr="00C55D2F">
              <w:rPr>
                <w:rFonts w:ascii="Times New Roman" w:hAnsi="Times New Roman" w:cs="Times New Roman"/>
              </w:rPr>
              <w:t>0</w:t>
            </w:r>
            <w:proofErr w:type="gramEnd"/>
            <w:r w:rsidRPr="00C55D2F">
              <w:rPr>
                <w:rFonts w:ascii="Times New Roman" w:hAnsi="Times New Roman" w:cs="Times New Roman"/>
              </w:rPr>
              <w:t xml:space="preserve"> целесообразно. </w:t>
            </w:r>
            <w:proofErr w:type="gramStart"/>
            <w:r w:rsidRPr="00C55D2F">
              <w:rPr>
                <w:rFonts w:ascii="Times New Roman" w:hAnsi="Times New Roman" w:cs="Times New Roman"/>
                <w:b/>
              </w:rPr>
              <w:t>ФОП:</w:t>
            </w:r>
            <w:r w:rsidRPr="00C55D2F">
              <w:rPr>
                <w:rFonts w:ascii="Times New Roman" w:hAnsi="Times New Roman" w:cs="Times New Roman"/>
              </w:rPr>
              <w:t xml:space="preserve"> предусмотрел использование разнообразных справочных материалов (словарей, энциклопедий, справочников) и материалов разных форматов (тексты, таблицы, схемы, графики, видео, аудио).</w:t>
            </w:r>
            <w:proofErr w:type="gramEnd"/>
          </w:p>
        </w:tc>
        <w:tc>
          <w:tcPr>
            <w:tcW w:w="2919" w:type="dxa"/>
          </w:tcPr>
          <w:p w:rsidR="00A7288D" w:rsidRPr="00C55D2F" w:rsidRDefault="00A7288D" w:rsidP="00136D0F">
            <w:pPr>
              <w:pStyle w:val="a4"/>
              <w:ind w:left="0"/>
              <w:rPr>
                <w:rFonts w:ascii="Times New Roman" w:hAnsi="Times New Roman" w:cs="Times New Roman"/>
                <w:b/>
              </w:rPr>
            </w:pPr>
            <w:r w:rsidRPr="00C55D2F">
              <w:rPr>
                <w:rFonts w:ascii="Times New Roman" w:hAnsi="Times New Roman" w:cs="Times New Roman"/>
                <w:b/>
              </w:rPr>
              <w:t>0-3</w:t>
            </w:r>
          </w:p>
        </w:tc>
      </w:tr>
      <w:tr w:rsidR="00A7288D" w:rsidRPr="00C55D2F" w:rsidTr="00A7288D">
        <w:tc>
          <w:tcPr>
            <w:tcW w:w="445" w:type="dxa"/>
          </w:tcPr>
          <w:p w:rsidR="00A7288D" w:rsidRPr="00C55D2F" w:rsidRDefault="00A7288D" w:rsidP="00136D0F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C55D2F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7352" w:type="dxa"/>
          </w:tcPr>
          <w:p w:rsidR="00A7288D" w:rsidRPr="00C55D2F" w:rsidRDefault="00A7288D" w:rsidP="00136D0F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</w:rPr>
            </w:pPr>
            <w:r w:rsidRPr="00C55D2F">
              <w:rPr>
                <w:rFonts w:ascii="Times New Roman" w:hAnsi="Times New Roman" w:cs="Times New Roman"/>
                <w:b/>
              </w:rPr>
              <w:t>Реализация предметного содержания.  ФОП:</w:t>
            </w:r>
            <w:r w:rsidRPr="00C55D2F">
              <w:rPr>
                <w:rFonts w:ascii="Times New Roman" w:hAnsi="Times New Roman" w:cs="Times New Roman"/>
              </w:rPr>
              <w:t xml:space="preserve"> Элементы содержания урока соответствуют планируемым результатам </w:t>
            </w:r>
            <w:r w:rsidRPr="00C55D2F">
              <w:rPr>
                <w:rFonts w:ascii="Times New Roman" w:hAnsi="Times New Roman" w:cs="Times New Roman"/>
                <w:b/>
              </w:rPr>
              <w:t xml:space="preserve">ФГОС и ФОП: </w:t>
            </w:r>
            <w:r w:rsidRPr="00C55D2F">
              <w:rPr>
                <w:rFonts w:ascii="Times New Roman" w:hAnsi="Times New Roman" w:cs="Times New Roman"/>
              </w:rPr>
              <w:t xml:space="preserve">в содержание урока включены предметные и </w:t>
            </w:r>
            <w:proofErr w:type="spellStart"/>
            <w:r w:rsidRPr="00C55D2F">
              <w:rPr>
                <w:rFonts w:ascii="Times New Roman" w:hAnsi="Times New Roman" w:cs="Times New Roman"/>
              </w:rPr>
              <w:t>метапредметные</w:t>
            </w:r>
            <w:proofErr w:type="spellEnd"/>
            <w:r w:rsidRPr="00C55D2F">
              <w:rPr>
                <w:rFonts w:ascii="Times New Roman" w:hAnsi="Times New Roman" w:cs="Times New Roman"/>
              </w:rPr>
              <w:t xml:space="preserve"> понятия по изучаемой теме, включен весь необходимый теоретический материал, предусмотренный Федеральной рабочей программой.</w:t>
            </w:r>
          </w:p>
        </w:tc>
        <w:tc>
          <w:tcPr>
            <w:tcW w:w="2919" w:type="dxa"/>
          </w:tcPr>
          <w:p w:rsidR="00A7288D" w:rsidRPr="00C55D2F" w:rsidRDefault="00A7288D" w:rsidP="00136D0F">
            <w:pPr>
              <w:pStyle w:val="a4"/>
              <w:ind w:left="0"/>
              <w:rPr>
                <w:rFonts w:ascii="Times New Roman" w:hAnsi="Times New Roman" w:cs="Times New Roman"/>
                <w:b/>
              </w:rPr>
            </w:pPr>
            <w:r w:rsidRPr="00C55D2F">
              <w:rPr>
                <w:rFonts w:ascii="Times New Roman" w:hAnsi="Times New Roman" w:cs="Times New Roman"/>
                <w:b/>
              </w:rPr>
              <w:t>0-4</w:t>
            </w:r>
          </w:p>
        </w:tc>
      </w:tr>
      <w:tr w:rsidR="00A7288D" w:rsidRPr="00C55D2F" w:rsidTr="00A7288D">
        <w:tc>
          <w:tcPr>
            <w:tcW w:w="445" w:type="dxa"/>
          </w:tcPr>
          <w:p w:rsidR="00A7288D" w:rsidRPr="00C55D2F" w:rsidRDefault="00A7288D" w:rsidP="00136D0F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C55D2F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7352" w:type="dxa"/>
          </w:tcPr>
          <w:p w:rsidR="00A7288D" w:rsidRPr="00C55D2F" w:rsidRDefault="00A7288D" w:rsidP="00136D0F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</w:rPr>
            </w:pPr>
            <w:r w:rsidRPr="00C55D2F">
              <w:rPr>
                <w:rFonts w:ascii="Times New Roman" w:hAnsi="Times New Roman" w:cs="Times New Roman"/>
                <w:b/>
              </w:rPr>
              <w:t>Реализация воспитательного потенциала урока. ФОП:</w:t>
            </w:r>
            <w:r w:rsidRPr="00C55D2F">
              <w:rPr>
                <w:rFonts w:ascii="Times New Roman" w:hAnsi="Times New Roman" w:cs="Times New Roman"/>
              </w:rPr>
              <w:t xml:space="preserve"> привлекает внимание учеников к ценностному аспекту явлений, которые изучают на уроке, включает в урок социально значимую информацию и орг</w:t>
            </w:r>
            <w:r>
              <w:rPr>
                <w:rFonts w:ascii="Times New Roman" w:hAnsi="Times New Roman" w:cs="Times New Roman"/>
              </w:rPr>
              <w:t>анизует работу школьников с ней.</w:t>
            </w:r>
            <w:r w:rsidRPr="00C55D2F">
              <w:rPr>
                <w:rFonts w:ascii="Times New Roman" w:hAnsi="Times New Roman" w:cs="Times New Roman"/>
              </w:rPr>
              <w:t xml:space="preserve"> </w:t>
            </w:r>
            <w:r w:rsidRPr="00C55D2F">
              <w:rPr>
                <w:rFonts w:ascii="Times New Roman" w:hAnsi="Times New Roman" w:cs="Times New Roman"/>
                <w:b/>
              </w:rPr>
              <w:t>ФГОС и ФОП:</w:t>
            </w:r>
            <w:r w:rsidRPr="00C55D2F">
              <w:rPr>
                <w:rFonts w:ascii="Times New Roman" w:hAnsi="Times New Roman" w:cs="Times New Roman"/>
              </w:rPr>
              <w:t xml:space="preserve"> применяет на уроке интерактивные формы  работы, чтобы развить навыки коммуникации. </w:t>
            </w:r>
          </w:p>
        </w:tc>
        <w:tc>
          <w:tcPr>
            <w:tcW w:w="2919" w:type="dxa"/>
          </w:tcPr>
          <w:p w:rsidR="00A7288D" w:rsidRPr="00C55D2F" w:rsidRDefault="00A7288D" w:rsidP="00136D0F">
            <w:pPr>
              <w:pStyle w:val="a4"/>
              <w:ind w:left="0"/>
              <w:rPr>
                <w:rFonts w:ascii="Times New Roman" w:hAnsi="Times New Roman" w:cs="Times New Roman"/>
                <w:b/>
              </w:rPr>
            </w:pPr>
            <w:r w:rsidRPr="00C55D2F">
              <w:rPr>
                <w:rFonts w:ascii="Times New Roman" w:hAnsi="Times New Roman" w:cs="Times New Roman"/>
                <w:b/>
              </w:rPr>
              <w:t>0-5</w:t>
            </w:r>
          </w:p>
        </w:tc>
      </w:tr>
      <w:tr w:rsidR="00A7288D" w:rsidRPr="00C55D2F" w:rsidTr="00A7288D">
        <w:tc>
          <w:tcPr>
            <w:tcW w:w="445" w:type="dxa"/>
          </w:tcPr>
          <w:p w:rsidR="00A7288D" w:rsidRPr="00C55D2F" w:rsidRDefault="00A7288D" w:rsidP="00136D0F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C55D2F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7352" w:type="dxa"/>
          </w:tcPr>
          <w:p w:rsidR="00A7288D" w:rsidRPr="00C55D2F" w:rsidRDefault="00A7288D" w:rsidP="00136D0F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</w:rPr>
            </w:pPr>
            <w:r w:rsidRPr="00C55D2F">
              <w:rPr>
                <w:rFonts w:ascii="Times New Roman" w:hAnsi="Times New Roman" w:cs="Times New Roman"/>
                <w:b/>
              </w:rPr>
              <w:t>Соблюдение санитарных норм.</w:t>
            </w:r>
            <w:r w:rsidRPr="00C55D2F">
              <w:rPr>
                <w:rFonts w:ascii="Times New Roman" w:hAnsi="Times New Roman" w:cs="Times New Roman"/>
              </w:rPr>
              <w:t xml:space="preserve">  Предусмотрел чередование различных видов деятельности с целью профилактики переутомления. </w:t>
            </w:r>
            <w:r w:rsidRPr="00C55D2F">
              <w:rPr>
                <w:rFonts w:ascii="Times New Roman" w:hAnsi="Times New Roman" w:cs="Times New Roman"/>
                <w:b/>
              </w:rPr>
              <w:t>ФГОС и ФОП:</w:t>
            </w:r>
            <w:r w:rsidRPr="00C55D2F">
              <w:rPr>
                <w:rFonts w:ascii="Times New Roman" w:hAnsi="Times New Roman" w:cs="Times New Roman"/>
              </w:rPr>
              <w:t xml:space="preserve"> подбирает виды деятельности с учетом возрастных и психологических особенностей учеников. </w:t>
            </w:r>
            <w:r w:rsidRPr="00C55D2F">
              <w:rPr>
                <w:rFonts w:ascii="Times New Roman" w:hAnsi="Times New Roman" w:cs="Times New Roman"/>
                <w:b/>
              </w:rPr>
              <w:t>ФОП:</w:t>
            </w:r>
            <w:r w:rsidRPr="00C55D2F">
              <w:rPr>
                <w:rFonts w:ascii="Times New Roman" w:hAnsi="Times New Roman" w:cs="Times New Roman"/>
              </w:rPr>
              <w:t xml:space="preserve"> динамическая пауза</w:t>
            </w:r>
          </w:p>
        </w:tc>
        <w:tc>
          <w:tcPr>
            <w:tcW w:w="2919" w:type="dxa"/>
          </w:tcPr>
          <w:p w:rsidR="00A7288D" w:rsidRPr="00C55D2F" w:rsidRDefault="00A7288D" w:rsidP="00136D0F">
            <w:pPr>
              <w:pStyle w:val="a4"/>
              <w:ind w:left="0"/>
              <w:rPr>
                <w:rFonts w:ascii="Times New Roman" w:hAnsi="Times New Roman" w:cs="Times New Roman"/>
                <w:b/>
              </w:rPr>
            </w:pPr>
            <w:r w:rsidRPr="00C55D2F">
              <w:rPr>
                <w:rFonts w:ascii="Times New Roman" w:hAnsi="Times New Roman" w:cs="Times New Roman"/>
                <w:b/>
              </w:rPr>
              <w:t>0-4</w:t>
            </w:r>
          </w:p>
        </w:tc>
      </w:tr>
    </w:tbl>
    <w:p w:rsidR="00A7288D" w:rsidRDefault="00A7288D" w:rsidP="00A7288D">
      <w:pPr>
        <w:pStyle w:val="a4"/>
        <w:rPr>
          <w:rFonts w:ascii="Times New Roman" w:hAnsi="Times New Roman" w:cs="Times New Roman"/>
        </w:rPr>
      </w:pPr>
    </w:p>
    <w:p w:rsidR="00A7288D" w:rsidRDefault="00A7288D" w:rsidP="00A7288D">
      <w:pPr>
        <w:pStyle w:val="a4"/>
        <w:rPr>
          <w:rFonts w:ascii="Times New Roman" w:hAnsi="Times New Roman" w:cs="Times New Roman"/>
        </w:rPr>
      </w:pPr>
      <w:r w:rsidRPr="00C55D2F">
        <w:rPr>
          <w:rFonts w:ascii="Times New Roman" w:hAnsi="Times New Roman" w:cs="Times New Roman"/>
        </w:rPr>
        <w:t>0-20  - низкий уровень, доминирует  традиционный подход в обучении</w:t>
      </w:r>
    </w:p>
    <w:p w:rsidR="00A7288D" w:rsidRPr="00C55D2F" w:rsidRDefault="00A7288D" w:rsidP="00A7288D">
      <w:pPr>
        <w:pStyle w:val="a4"/>
        <w:rPr>
          <w:rFonts w:ascii="Times New Roman" w:hAnsi="Times New Roman" w:cs="Times New Roman"/>
        </w:rPr>
      </w:pPr>
    </w:p>
    <w:p w:rsidR="00A7288D" w:rsidRDefault="00A7288D" w:rsidP="00A7288D">
      <w:pPr>
        <w:rPr>
          <w:rFonts w:ascii="Times New Roman" w:hAnsi="Times New Roman" w:cs="Times New Roman"/>
        </w:rPr>
      </w:pPr>
      <w:r w:rsidRPr="00C55D2F">
        <w:rPr>
          <w:rFonts w:ascii="Times New Roman" w:hAnsi="Times New Roman" w:cs="Times New Roman"/>
        </w:rPr>
        <w:t xml:space="preserve">            21-30 -  средний уровень, не в полном  объеме реализуются требования ФГОС и ФОП</w:t>
      </w:r>
    </w:p>
    <w:p w:rsidR="00A7288D" w:rsidRPr="00C55D2F" w:rsidRDefault="00A7288D" w:rsidP="00A7288D">
      <w:pPr>
        <w:rPr>
          <w:rFonts w:ascii="Times New Roman" w:hAnsi="Times New Roman" w:cs="Times New Roman"/>
        </w:rPr>
      </w:pPr>
    </w:p>
    <w:p w:rsidR="00A7288D" w:rsidRPr="00C55D2F" w:rsidRDefault="00A7288D" w:rsidP="00A7288D">
      <w:pPr>
        <w:rPr>
          <w:rFonts w:ascii="Times New Roman" w:hAnsi="Times New Roman" w:cs="Times New Roman"/>
        </w:rPr>
      </w:pPr>
      <w:r w:rsidRPr="00C55D2F">
        <w:rPr>
          <w:rFonts w:ascii="Times New Roman" w:hAnsi="Times New Roman" w:cs="Times New Roman"/>
        </w:rPr>
        <w:t xml:space="preserve">            31 -40 – высокий уровень, соответствует ФГОС и ФОП</w:t>
      </w:r>
    </w:p>
    <w:p w:rsidR="004D1A2A" w:rsidRDefault="001726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26FE" w:rsidRDefault="001726FE">
      <w:pPr>
        <w:rPr>
          <w:rFonts w:ascii="Times New Roman" w:hAnsi="Times New Roman" w:cs="Times New Roman"/>
          <w:sz w:val="24"/>
          <w:szCs w:val="24"/>
        </w:rPr>
      </w:pPr>
    </w:p>
    <w:p w:rsidR="004D1A2A" w:rsidRDefault="00C830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</w:t>
      </w:r>
      <w:r w:rsidR="00A7288D">
        <w:rPr>
          <w:rFonts w:ascii="Times New Roman" w:hAnsi="Times New Roman" w:cs="Times New Roman"/>
          <w:sz w:val="24"/>
          <w:szCs w:val="24"/>
        </w:rPr>
        <w:t>ПРИЛОЖЕНИЕ 3</w:t>
      </w:r>
    </w:p>
    <w:p w:rsidR="00A7288D" w:rsidRPr="00B017CA" w:rsidRDefault="00A7288D" w:rsidP="00A7288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7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числу положительно зарекомендовавших себя </w:t>
      </w:r>
      <w:r w:rsidRPr="00B017C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форм мето</w:t>
      </w:r>
      <w:r w:rsidRPr="00B017C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softHyphen/>
        <w:t>дической работы в школе</w:t>
      </w:r>
      <w:r w:rsidRPr="00B017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относятся:</w:t>
      </w:r>
    </w:p>
    <w:p w:rsidR="00A7288D" w:rsidRPr="00B017CA" w:rsidRDefault="00A7288D" w:rsidP="00A7288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7CA">
        <w:rPr>
          <w:rFonts w:ascii="Times New Roman" w:eastAsia="Times New Roman" w:hAnsi="Times New Roman" w:cs="Times New Roman"/>
          <w:sz w:val="24"/>
          <w:szCs w:val="24"/>
          <w:lang w:eastAsia="ru-RU"/>
        </w:rPr>
        <w:t>· предметные методические объединения,</w:t>
      </w:r>
    </w:p>
    <w:p w:rsidR="00A7288D" w:rsidRPr="00B017CA" w:rsidRDefault="00A7288D" w:rsidP="00A7288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7CA">
        <w:rPr>
          <w:rFonts w:ascii="Times New Roman" w:eastAsia="Times New Roman" w:hAnsi="Times New Roman" w:cs="Times New Roman"/>
          <w:sz w:val="24"/>
          <w:szCs w:val="24"/>
          <w:lang w:eastAsia="ru-RU"/>
        </w:rPr>
        <w:t>· единая методическая неделя в гимназии,</w:t>
      </w:r>
    </w:p>
    <w:p w:rsidR="00A7288D" w:rsidRPr="00B017CA" w:rsidRDefault="00A7288D" w:rsidP="00A7288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7CA">
        <w:rPr>
          <w:rFonts w:ascii="Times New Roman" w:eastAsia="Times New Roman" w:hAnsi="Times New Roman" w:cs="Times New Roman"/>
          <w:sz w:val="24"/>
          <w:szCs w:val="24"/>
          <w:lang w:eastAsia="ru-RU"/>
        </w:rPr>
        <w:t>· проблемные семинары и практикумы,</w:t>
      </w:r>
    </w:p>
    <w:p w:rsidR="00A7288D" w:rsidRPr="00B017CA" w:rsidRDefault="00A7288D" w:rsidP="00A7288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7CA">
        <w:rPr>
          <w:rFonts w:ascii="Times New Roman" w:eastAsia="Times New Roman" w:hAnsi="Times New Roman" w:cs="Times New Roman"/>
          <w:sz w:val="24"/>
          <w:szCs w:val="24"/>
          <w:lang w:eastAsia="ru-RU"/>
        </w:rPr>
        <w:t>· школы молодого учителя,</w:t>
      </w:r>
    </w:p>
    <w:p w:rsidR="00A7288D" w:rsidRPr="00B017CA" w:rsidRDefault="00A7288D" w:rsidP="00A7288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7CA">
        <w:rPr>
          <w:rFonts w:ascii="Times New Roman" w:eastAsia="Times New Roman" w:hAnsi="Times New Roman" w:cs="Times New Roman"/>
          <w:sz w:val="24"/>
          <w:szCs w:val="24"/>
          <w:lang w:eastAsia="ru-RU"/>
        </w:rPr>
        <w:t>· школы пере</w:t>
      </w:r>
      <w:r w:rsidRPr="00B017C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дового опыта,</w:t>
      </w:r>
    </w:p>
    <w:p w:rsidR="00A7288D" w:rsidRPr="00B017CA" w:rsidRDefault="00A7288D" w:rsidP="00A7288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7CA">
        <w:rPr>
          <w:rFonts w:ascii="Times New Roman" w:eastAsia="Times New Roman" w:hAnsi="Times New Roman" w:cs="Times New Roman"/>
          <w:sz w:val="24"/>
          <w:szCs w:val="24"/>
          <w:lang w:eastAsia="ru-RU"/>
        </w:rPr>
        <w:t>· индивидуальная работа с учителями,</w:t>
      </w:r>
    </w:p>
    <w:p w:rsidR="00A7288D" w:rsidRPr="00B017CA" w:rsidRDefault="00A7288D" w:rsidP="00A7288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7CA">
        <w:rPr>
          <w:rFonts w:ascii="Times New Roman" w:eastAsia="Times New Roman" w:hAnsi="Times New Roman" w:cs="Times New Roman"/>
          <w:sz w:val="24"/>
          <w:szCs w:val="24"/>
          <w:lang w:eastAsia="ru-RU"/>
        </w:rPr>
        <w:t>· проведение открытых и показательных уроков,</w:t>
      </w:r>
    </w:p>
    <w:p w:rsidR="00A7288D" w:rsidRPr="00B017CA" w:rsidRDefault="00A7288D" w:rsidP="00A7288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7CA">
        <w:rPr>
          <w:rFonts w:ascii="Times New Roman" w:eastAsia="Times New Roman" w:hAnsi="Times New Roman" w:cs="Times New Roman"/>
          <w:sz w:val="24"/>
          <w:szCs w:val="24"/>
          <w:lang w:eastAsia="ru-RU"/>
        </w:rPr>
        <w:t>· научно-педагогические кон</w:t>
      </w:r>
      <w:r w:rsidRPr="00B017C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ференции и педагогические чтения,</w:t>
      </w:r>
    </w:p>
    <w:p w:rsidR="00A7288D" w:rsidRPr="00B017CA" w:rsidRDefault="00A7288D" w:rsidP="00A7288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7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· ролевые, деловые и </w:t>
      </w:r>
      <w:proofErr w:type="spellStart"/>
      <w:r w:rsidRPr="00B017C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</w:t>
      </w:r>
      <w:r w:rsidRPr="00B017C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ционно-деятельностные</w:t>
      </w:r>
      <w:proofErr w:type="spellEnd"/>
      <w:r w:rsidRPr="00B017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игры,</w:t>
      </w:r>
    </w:p>
    <w:p w:rsidR="00A7288D" w:rsidRPr="00B017CA" w:rsidRDefault="00A7288D" w:rsidP="00A7288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7CA">
        <w:rPr>
          <w:rFonts w:ascii="Times New Roman" w:eastAsia="Times New Roman" w:hAnsi="Times New Roman" w:cs="Times New Roman"/>
          <w:sz w:val="24"/>
          <w:szCs w:val="24"/>
          <w:lang w:eastAsia="ru-RU"/>
        </w:rPr>
        <w:t>· моделирование и анализ педагоги</w:t>
      </w:r>
      <w:r w:rsidRPr="00B017C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ческих ситуаций,</w:t>
      </w:r>
    </w:p>
    <w:p w:rsidR="00A7288D" w:rsidRPr="00B017CA" w:rsidRDefault="00A7288D" w:rsidP="00A7288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7CA">
        <w:rPr>
          <w:rFonts w:ascii="Times New Roman" w:eastAsia="Times New Roman" w:hAnsi="Times New Roman" w:cs="Times New Roman"/>
          <w:sz w:val="24"/>
          <w:szCs w:val="24"/>
          <w:lang w:eastAsia="ru-RU"/>
        </w:rPr>
        <w:t>· творческие отчеты учителей,</w:t>
      </w:r>
    </w:p>
    <w:p w:rsidR="00A7288D" w:rsidRPr="00B017CA" w:rsidRDefault="00A7288D" w:rsidP="00A7288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7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Наиболее распространенной формой методической работы в гимназии является </w:t>
      </w:r>
      <w:r w:rsidRPr="00B017C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предметное методическое объединение </w:t>
      </w:r>
      <w:r w:rsidRPr="00B017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учителей. </w:t>
      </w:r>
    </w:p>
    <w:p w:rsidR="00A7288D" w:rsidRDefault="00A7288D">
      <w:pPr>
        <w:rPr>
          <w:rFonts w:ascii="Times New Roman" w:hAnsi="Times New Roman" w:cs="Times New Roman"/>
          <w:sz w:val="24"/>
          <w:szCs w:val="24"/>
        </w:rPr>
      </w:pPr>
    </w:p>
    <w:p w:rsidR="00350940" w:rsidRDefault="00350940" w:rsidP="0035094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</w:t>
      </w:r>
    </w:p>
    <w:p w:rsidR="00350940" w:rsidRDefault="00350940" w:rsidP="0035094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50940" w:rsidRDefault="00350940" w:rsidP="0035094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50940" w:rsidRPr="00B017CA" w:rsidRDefault="00350940" w:rsidP="0035094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4720565"/>
            <wp:effectExtent l="19050" t="0" r="2540" b="0"/>
            <wp:docPr id="1" name="Рисунок 1" descr="C:\Users\iskhakova_me\Desktop\Мета-проекты в куар код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khakova_me\Desktop\Мета-проекты в куар кодах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2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0940" w:rsidRPr="00B017CA" w:rsidSect="00B45C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702A1"/>
    <w:multiLevelType w:val="hybridMultilevel"/>
    <w:tmpl w:val="8D927E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255244"/>
    <w:multiLevelType w:val="hybridMultilevel"/>
    <w:tmpl w:val="24C883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3E4304"/>
    <w:multiLevelType w:val="hybridMultilevel"/>
    <w:tmpl w:val="5F56C73E"/>
    <w:lvl w:ilvl="0" w:tplc="61AA2456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64196DC9"/>
    <w:multiLevelType w:val="hybridMultilevel"/>
    <w:tmpl w:val="8E8050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1DA0D2C"/>
    <w:multiLevelType w:val="hybridMultilevel"/>
    <w:tmpl w:val="91505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BA27CB"/>
    <w:multiLevelType w:val="hybridMultilevel"/>
    <w:tmpl w:val="8B9EC44A"/>
    <w:lvl w:ilvl="0" w:tplc="61AA2456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45C51"/>
    <w:rsid w:val="00031C2F"/>
    <w:rsid w:val="00063298"/>
    <w:rsid w:val="00147A97"/>
    <w:rsid w:val="001726FE"/>
    <w:rsid w:val="001B3306"/>
    <w:rsid w:val="00217E4F"/>
    <w:rsid w:val="0022186F"/>
    <w:rsid w:val="00222DCC"/>
    <w:rsid w:val="002312BC"/>
    <w:rsid w:val="002C1CEB"/>
    <w:rsid w:val="00350940"/>
    <w:rsid w:val="003C577C"/>
    <w:rsid w:val="00496D17"/>
    <w:rsid w:val="004C152A"/>
    <w:rsid w:val="004C16B5"/>
    <w:rsid w:val="004D1A2A"/>
    <w:rsid w:val="005619F9"/>
    <w:rsid w:val="005C281E"/>
    <w:rsid w:val="00605337"/>
    <w:rsid w:val="0063561B"/>
    <w:rsid w:val="006C56AF"/>
    <w:rsid w:val="006E3514"/>
    <w:rsid w:val="006F0B1D"/>
    <w:rsid w:val="007055FA"/>
    <w:rsid w:val="00711B7F"/>
    <w:rsid w:val="00714C71"/>
    <w:rsid w:val="008D261A"/>
    <w:rsid w:val="009A0E95"/>
    <w:rsid w:val="00A03E1D"/>
    <w:rsid w:val="00A205B5"/>
    <w:rsid w:val="00A7288D"/>
    <w:rsid w:val="00A73524"/>
    <w:rsid w:val="00A82589"/>
    <w:rsid w:val="00AA7D42"/>
    <w:rsid w:val="00B017CA"/>
    <w:rsid w:val="00B32765"/>
    <w:rsid w:val="00B45C51"/>
    <w:rsid w:val="00BC6243"/>
    <w:rsid w:val="00C667F5"/>
    <w:rsid w:val="00C83046"/>
    <w:rsid w:val="00CB0F6F"/>
    <w:rsid w:val="00CE4F89"/>
    <w:rsid w:val="00D12EB0"/>
    <w:rsid w:val="00D74D4B"/>
    <w:rsid w:val="00DD2A27"/>
    <w:rsid w:val="00E62517"/>
    <w:rsid w:val="00EA38F4"/>
    <w:rsid w:val="00EB7305"/>
    <w:rsid w:val="00EE52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C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5C51"/>
    <w:pPr>
      <w:spacing w:before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qFormat/>
    <w:rsid w:val="00B45C51"/>
    <w:pPr>
      <w:ind w:left="720"/>
      <w:contextualSpacing/>
    </w:pPr>
  </w:style>
  <w:style w:type="character" w:customStyle="1" w:styleId="s110">
    <w:name w:val="s110"/>
    <w:rsid w:val="002312BC"/>
    <w:rPr>
      <w:b/>
      <w:bCs w:val="0"/>
    </w:rPr>
  </w:style>
  <w:style w:type="character" w:customStyle="1" w:styleId="a5">
    <w:name w:val="Абзац списка Знак"/>
    <w:link w:val="a4"/>
    <w:qFormat/>
    <w:locked/>
    <w:rsid w:val="002312BC"/>
  </w:style>
  <w:style w:type="paragraph" w:styleId="a6">
    <w:name w:val="Balloon Text"/>
    <w:basedOn w:val="a"/>
    <w:link w:val="a7"/>
    <w:uiPriority w:val="99"/>
    <w:semiHidden/>
    <w:unhideWhenUsed/>
    <w:rsid w:val="00350940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09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2967</Words>
  <Characters>16916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iskhakova_me</dc:creator>
  <cp:lastModifiedBy>iskhakova_me</cp:lastModifiedBy>
  <cp:revision>2</cp:revision>
  <cp:lastPrinted>2025-09-08T04:40:00Z</cp:lastPrinted>
  <dcterms:created xsi:type="dcterms:W3CDTF">2025-09-08T09:40:00Z</dcterms:created>
  <dcterms:modified xsi:type="dcterms:W3CDTF">2025-09-08T09:40:00Z</dcterms:modified>
</cp:coreProperties>
</file>