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F0E" w:rsidRPr="00B36042" w:rsidRDefault="00087F0E" w:rsidP="00087F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 Постников</w:t>
      </w:r>
      <w:r w:rsidRPr="00B36042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6042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Политехническая гимназия</w:t>
      </w:r>
      <w:r w:rsidRPr="00B36042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Нижний Тагил</w:t>
      </w:r>
    </w:p>
    <w:p w:rsidR="00087F0E" w:rsidRDefault="00087F0E" w:rsidP="00087F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СОЦИАЛЬНО-ОБРАЗОВАТЕЛЬНЫХ ПРАКТИК В РАЗВИТИИ СУБЪКТНОСТИ ГИМНАЗИСТОВ</w:t>
      </w:r>
    </w:p>
    <w:p w:rsidR="00DA6B2A" w:rsidRDefault="00DA6B2A" w:rsidP="00087F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6B2A" w:rsidRPr="00DA6B2A" w:rsidRDefault="00DA6B2A" w:rsidP="00DA6B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DA6B2A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Философское  осмысление  </w:t>
      </w:r>
      <w:proofErr w:type="spellStart"/>
      <w:r w:rsidRPr="00DA6B2A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субъектности</w:t>
      </w:r>
      <w:proofErr w:type="spellEnd"/>
      <w:r w:rsidRPr="00DA6B2A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  человека  базируется  на представлении  её  как  особого  качества  личности,  составляющего  основу    её индивидуального развития</w:t>
      </w: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.</w:t>
      </w:r>
      <w:r w:rsidRPr="00DA6B2A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 Учёными  выделяются  следующие  характеристики субъекта:  это  «автор  выбора»,  способный  осуществлять  «единство целеполагания  и  </w:t>
      </w:r>
      <w:proofErr w:type="spellStart"/>
      <w:r w:rsidRPr="00DA6B2A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целеосуществления</w:t>
      </w:r>
      <w:proofErr w:type="spellEnd"/>
      <w:r w:rsidRPr="00DA6B2A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»,  ему  присуща  «суверенность,  то  есть возможность  и  желание  самому  определять  свою  судьбу,  образ  жизни», «стремление  раздвигать рамки реальной независимости и компетенции».  Характеристика </w:t>
      </w:r>
      <w:proofErr w:type="spellStart"/>
      <w:r w:rsidRPr="00DA6B2A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субъектности</w:t>
      </w:r>
      <w:proofErr w:type="spellEnd"/>
      <w:r w:rsidRPr="00DA6B2A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 связывается с  содержанием преобразующих внутренний мир личности отношений на основе глубинного «онтологического» общения. </w:t>
      </w:r>
    </w:p>
    <w:p w:rsidR="00DA6B2A" w:rsidRPr="00DA6B2A" w:rsidRDefault="00DA6B2A" w:rsidP="00DA6B2A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DA6B2A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Субъектн</w:t>
      </w:r>
      <w:r w:rsidR="00775579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ость</w:t>
      </w:r>
      <w:proofErr w:type="spellEnd"/>
      <w:r w:rsidR="00775579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DA6B2A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обеспечивает</w:t>
      </w:r>
      <w:proofErr w:type="gramEnd"/>
      <w:r w:rsidRPr="00DA6B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активное и  пристрастное поведение человека в мире. Его отношение к действительности носят субъектный характер, при этом одной из важнейших особенностей проявления активности субъекта является предвосхищение вероятного и потребного будущего. Активность как социально обусловленное качество личности не существует сама по себе. Она формируется под воздействием социальных условий и не может проявиться вне опыта человека, особенностей усваиваемых им знаний, навыков, привычек, а также возможности компенсации недостатков. Категория «активность» делает акцент на способности субъекта выходить за пределы заданных условий жизнедеятельности, проявлять инициативу, творчество, осуществлять поиск смыслов и ценностей, преодолевать трудности, преобразовывать объективную реальность и себя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87F0E" w:rsidRPr="00772924" w:rsidRDefault="00087F0E" w:rsidP="00772924">
      <w:pPr>
        <w:pStyle w:val="a3"/>
        <w:ind w:firstLine="317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i/>
          <w:sz w:val="28"/>
          <w:szCs w:val="28"/>
        </w:rPr>
        <w:t>Актуальность темы</w:t>
      </w:r>
      <w:r w:rsidRPr="00772924">
        <w:rPr>
          <w:rFonts w:ascii="Times New Roman" w:hAnsi="Times New Roman"/>
          <w:sz w:val="28"/>
          <w:szCs w:val="28"/>
        </w:rPr>
        <w:t xml:space="preserve"> инновационного проекта обусловлена необходимостью интеграции усилий участников образовательного процесса и социальных партнёров-заказчиков на подготовку социально-эффективного выпускника для решения задач государственной образовательной политики и обеспечения региона конкурентоспособными молодыми специалистами</w:t>
      </w:r>
    </w:p>
    <w:p w:rsidR="00087F0E" w:rsidRPr="00772924" w:rsidRDefault="00087F0E" w:rsidP="00772924">
      <w:pPr>
        <w:pStyle w:val="a3"/>
        <w:ind w:firstLine="317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 xml:space="preserve">В педагогике  на  уровне теоретических конструкций и  в  практическом опыте  существуют целостные подходы, определяющие  роль практики в развитии потенциала учащихся. В нашем понимании </w:t>
      </w:r>
      <w:r w:rsidRPr="00772924">
        <w:rPr>
          <w:rFonts w:ascii="Times New Roman" w:hAnsi="Times New Roman"/>
          <w:i/>
          <w:sz w:val="28"/>
          <w:szCs w:val="28"/>
        </w:rPr>
        <w:t>и</w:t>
      </w:r>
      <w:r w:rsidRPr="00772924">
        <w:rPr>
          <w:rFonts w:ascii="Times New Roman" w:hAnsi="Times New Roman"/>
          <w:i/>
          <w:iCs/>
          <w:sz w:val="28"/>
          <w:szCs w:val="28"/>
        </w:rPr>
        <w:t>нновационная социально-образовательная практика</w:t>
      </w:r>
      <w:r w:rsidRPr="00772924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772924">
        <w:rPr>
          <w:rFonts w:ascii="Times New Roman" w:hAnsi="Times New Roman"/>
          <w:sz w:val="28"/>
          <w:szCs w:val="28"/>
        </w:rPr>
        <w:t>– это специальная деятельность педагогов и учащихся по разработке новых проектов, программ и других творческих продуктов, направленных на развитие учащихся и педагогов и включающих реально осуществляемые нововведения.</w:t>
      </w:r>
    </w:p>
    <w:p w:rsidR="00087F0E" w:rsidRPr="00772924" w:rsidRDefault="00087F0E" w:rsidP="00772924">
      <w:pPr>
        <w:pStyle w:val="a3"/>
        <w:ind w:firstLine="317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>Построение системы подобных практик в образовательном учреждении в условиях социального партнёрства будет являться эффективным средством успешной самореализации учащихся и стимулом к непрерывному самообразованию и профессиональному совершенствованию педагогов.</w:t>
      </w:r>
    </w:p>
    <w:p w:rsidR="00087F0E" w:rsidRPr="00772924" w:rsidRDefault="00087F0E" w:rsidP="00772924">
      <w:pPr>
        <w:pStyle w:val="a3"/>
        <w:ind w:firstLine="317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i/>
          <w:sz w:val="28"/>
          <w:szCs w:val="28"/>
        </w:rPr>
        <w:t>П</w:t>
      </w:r>
      <w:r w:rsidRPr="00772924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рактики в </w:t>
      </w:r>
      <w:proofErr w:type="gramStart"/>
      <w:r w:rsidRPr="00772924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школе</w:t>
      </w:r>
      <w:r w:rsidRPr="00772924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Pr="00772924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 w:rsidRPr="00772924">
        <w:rPr>
          <w:rFonts w:ascii="Times New Roman" w:hAnsi="Times New Roman"/>
          <w:sz w:val="28"/>
          <w:szCs w:val="28"/>
        </w:rPr>
        <w:t>–</w:t>
      </w:r>
      <w:proofErr w:type="gramEnd"/>
      <w:r w:rsidRPr="00772924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 w:rsidRPr="00772924">
        <w:rPr>
          <w:rFonts w:ascii="Times New Roman" w:hAnsi="Times New Roman"/>
          <w:sz w:val="28"/>
          <w:szCs w:val="28"/>
          <w:shd w:val="clear" w:color="auto" w:fill="FFFFFF"/>
        </w:rPr>
        <w:t>это организованный процесс освоения учащимися технологий успешного действия в различных жизненных ситуациях, развити</w:t>
      </w:r>
      <w:r w:rsidR="009A0790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7729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292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специфической человеческой способности делать собственную жизнедеятельность предметом своих преобразований.</w:t>
      </w:r>
      <w:r w:rsidRPr="00772924">
        <w:rPr>
          <w:rFonts w:ascii="Times New Roman" w:hAnsi="Times New Roman"/>
          <w:sz w:val="28"/>
          <w:szCs w:val="28"/>
        </w:rPr>
        <w:t>  Эмпирически выделены:  учебно-исследовательские практики</w:t>
      </w:r>
      <w:r w:rsidRPr="00772924">
        <w:rPr>
          <w:rFonts w:ascii="Times New Roman" w:hAnsi="Times New Roman"/>
          <w:i/>
          <w:iCs/>
          <w:sz w:val="28"/>
          <w:szCs w:val="28"/>
        </w:rPr>
        <w:t>, </w:t>
      </w:r>
      <w:r w:rsidRPr="00772924">
        <w:rPr>
          <w:rFonts w:ascii="Times New Roman" w:hAnsi="Times New Roman"/>
          <w:sz w:val="28"/>
          <w:szCs w:val="28"/>
        </w:rPr>
        <w:t>практики освоения навыков современной жизни, э</w:t>
      </w:r>
      <w:r w:rsidRPr="00772924">
        <w:rPr>
          <w:rFonts w:ascii="Times New Roman" w:hAnsi="Times New Roman"/>
          <w:iCs/>
          <w:sz w:val="28"/>
          <w:szCs w:val="28"/>
          <w:shd w:val="clear" w:color="auto" w:fill="FFFFFF"/>
        </w:rPr>
        <w:t>кскурсионные практики</w:t>
      </w:r>
      <w:r w:rsidRPr="00772924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r w:rsidRPr="00772924">
        <w:rPr>
          <w:rFonts w:ascii="Times New Roman" w:hAnsi="Times New Roman"/>
          <w:iCs/>
          <w:sz w:val="28"/>
          <w:szCs w:val="28"/>
          <w:shd w:val="clear" w:color="auto" w:fill="FFFFFF"/>
        </w:rPr>
        <w:t>практики творческой деятельности</w:t>
      </w:r>
      <w:r w:rsidRPr="00772924">
        <w:rPr>
          <w:rFonts w:ascii="Times New Roman" w:hAnsi="Times New Roman"/>
          <w:sz w:val="28"/>
          <w:szCs w:val="28"/>
        </w:rPr>
        <w:t> </w:t>
      </w:r>
      <w:r w:rsidRPr="00772924">
        <w:rPr>
          <w:rFonts w:ascii="Times New Roman" w:hAnsi="Times New Roman"/>
          <w:sz w:val="28"/>
          <w:szCs w:val="28"/>
          <w:shd w:val="clear" w:color="auto" w:fill="FFFFFF"/>
        </w:rPr>
        <w:t>в различных формах организации, п</w:t>
      </w:r>
      <w:r w:rsidRPr="00772924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рактики работы с </w:t>
      </w:r>
      <w:r w:rsidRPr="00772924">
        <w:rPr>
          <w:rFonts w:ascii="Times New Roman" w:hAnsi="Times New Roman"/>
          <w:sz w:val="28"/>
          <w:szCs w:val="28"/>
        </w:rPr>
        <w:t>информацией.</w:t>
      </w:r>
    </w:p>
    <w:p w:rsidR="00087F0E" w:rsidRPr="00772924" w:rsidRDefault="00087F0E" w:rsidP="00772924">
      <w:pPr>
        <w:pStyle w:val="a3"/>
        <w:ind w:firstLine="709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772924">
        <w:rPr>
          <w:rFonts w:ascii="Times New Roman" w:hAnsi="Times New Roman"/>
          <w:sz w:val="28"/>
          <w:szCs w:val="28"/>
        </w:rPr>
        <w:t xml:space="preserve">В практике работы образовательных организаций накоплен значительный опыт по использованию различных форм практического обучения, организации образовательных практик в процессе урочной и внеурочной деятельности. Установлено, что </w:t>
      </w:r>
      <w:r w:rsidRPr="00772924">
        <w:rPr>
          <w:rFonts w:ascii="Times New Roman" w:hAnsi="Times New Roman"/>
          <w:i/>
          <w:sz w:val="28"/>
          <w:szCs w:val="28"/>
        </w:rPr>
        <w:t>п</w:t>
      </w:r>
      <w:r w:rsidRPr="00772924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рактики в школе – </w:t>
      </w:r>
      <w:r w:rsidRPr="00772924">
        <w:rPr>
          <w:rFonts w:ascii="Times New Roman" w:hAnsi="Times New Roman"/>
          <w:i/>
          <w:sz w:val="28"/>
          <w:szCs w:val="28"/>
        </w:rPr>
        <w:t> </w:t>
      </w:r>
      <w:r w:rsidRPr="00772924">
        <w:rPr>
          <w:rFonts w:ascii="Times New Roman" w:hAnsi="Times New Roman"/>
          <w:i/>
          <w:sz w:val="28"/>
          <w:szCs w:val="28"/>
          <w:shd w:val="clear" w:color="auto" w:fill="FFFFFF"/>
        </w:rPr>
        <w:t>это организованный процесс освоения учащимися технологий успешного действия в различных жизненных ситуациях, развитие специфической человеческой способности делать собственную жизнедеятельность предметом своих преобразований.</w:t>
      </w:r>
      <w:r w:rsidRPr="00772924">
        <w:rPr>
          <w:rFonts w:ascii="Times New Roman" w:hAnsi="Times New Roman"/>
          <w:i/>
          <w:sz w:val="28"/>
          <w:szCs w:val="28"/>
        </w:rPr>
        <w:t xml:space="preserve">  </w:t>
      </w:r>
    </w:p>
    <w:p w:rsidR="00087F0E" w:rsidRPr="00772924" w:rsidRDefault="00775579" w:rsidP="007729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75579">
        <w:rPr>
          <w:rFonts w:ascii="Times New Roman" w:hAnsi="Times New Roman"/>
          <w:sz w:val="28"/>
          <w:szCs w:val="28"/>
          <w:shd w:val="clear" w:color="auto" w:fill="FFFFFF"/>
        </w:rPr>
        <w:t xml:space="preserve">В инновационном проекте МАОУ Политехническая гимназия </w:t>
      </w:r>
      <w:r w:rsidR="00087F0E" w:rsidRPr="00775579">
        <w:rPr>
          <w:rFonts w:ascii="Times New Roman" w:hAnsi="Times New Roman"/>
          <w:sz w:val="28"/>
          <w:szCs w:val="28"/>
          <w:shd w:val="clear" w:color="auto" w:fill="FFFFFF"/>
        </w:rPr>
        <w:t>социально-образовательн</w:t>
      </w:r>
      <w:r w:rsidRPr="00775579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="00087F0E" w:rsidRPr="00775579">
        <w:rPr>
          <w:rFonts w:ascii="Times New Roman" w:hAnsi="Times New Roman"/>
          <w:sz w:val="28"/>
          <w:szCs w:val="28"/>
          <w:shd w:val="clear" w:color="auto" w:fill="FFFFFF"/>
        </w:rPr>
        <w:t xml:space="preserve"> практик</w:t>
      </w:r>
      <w:r w:rsidRPr="00775579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proofErr w:type="gramStart"/>
      <w:r w:rsidRPr="00775579">
        <w:rPr>
          <w:rFonts w:ascii="Times New Roman" w:hAnsi="Times New Roman"/>
          <w:sz w:val="28"/>
          <w:szCs w:val="28"/>
          <w:shd w:val="clear" w:color="auto" w:fill="FFFFFF"/>
        </w:rPr>
        <w:t>понимается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087F0E" w:rsidRPr="00772924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как</w:t>
      </w:r>
      <w:proofErr w:type="gramEnd"/>
      <w:r w:rsidR="00087F0E" w:rsidRPr="00772924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087F0E" w:rsidRPr="00772924">
        <w:rPr>
          <w:rFonts w:ascii="Times New Roman" w:hAnsi="Times New Roman"/>
          <w:i/>
          <w:sz w:val="28"/>
          <w:szCs w:val="28"/>
        </w:rPr>
        <w:t>образовательн</w:t>
      </w:r>
      <w:r>
        <w:rPr>
          <w:rFonts w:ascii="Times New Roman" w:hAnsi="Times New Roman"/>
          <w:i/>
          <w:sz w:val="28"/>
          <w:szCs w:val="28"/>
        </w:rPr>
        <w:t>ая</w:t>
      </w:r>
      <w:r w:rsidR="00087F0E" w:rsidRPr="00772924">
        <w:rPr>
          <w:rFonts w:ascii="Times New Roman" w:hAnsi="Times New Roman"/>
          <w:i/>
          <w:sz w:val="28"/>
          <w:szCs w:val="28"/>
        </w:rPr>
        <w:t xml:space="preserve"> деятельность учащихся, направленн</w:t>
      </w:r>
      <w:r>
        <w:rPr>
          <w:rFonts w:ascii="Times New Roman" w:hAnsi="Times New Roman"/>
          <w:i/>
          <w:sz w:val="28"/>
          <w:szCs w:val="28"/>
        </w:rPr>
        <w:t>ая</w:t>
      </w:r>
      <w:r w:rsidR="00087F0E" w:rsidRPr="00772924">
        <w:rPr>
          <w:rFonts w:ascii="Times New Roman" w:hAnsi="Times New Roman"/>
          <w:i/>
          <w:sz w:val="28"/>
          <w:szCs w:val="28"/>
        </w:rPr>
        <w:t xml:space="preserve"> на  развитие социальной компетентности, социальных навыков,  формирование и отработку индивидуальной модели социального поведения, получение опыта социального действия (взаимодействия),  осмысление и присвоение теоретических знаний в ходе изучения учебных </w:t>
      </w:r>
      <w:r>
        <w:rPr>
          <w:rFonts w:ascii="Times New Roman" w:hAnsi="Times New Roman"/>
          <w:i/>
          <w:sz w:val="28"/>
          <w:szCs w:val="28"/>
        </w:rPr>
        <w:t>предметов</w:t>
      </w:r>
      <w:r w:rsidR="00087F0E" w:rsidRPr="00772924">
        <w:rPr>
          <w:rFonts w:ascii="Times New Roman" w:hAnsi="Times New Roman"/>
          <w:i/>
          <w:sz w:val="28"/>
          <w:szCs w:val="28"/>
        </w:rPr>
        <w:t xml:space="preserve"> и взаимодействия с социальными институтами</w:t>
      </w:r>
      <w:r w:rsidR="00087F0E" w:rsidRPr="00772924">
        <w:rPr>
          <w:rFonts w:ascii="Times New Roman" w:hAnsi="Times New Roman"/>
          <w:sz w:val="28"/>
          <w:szCs w:val="28"/>
        </w:rPr>
        <w:t>.</w:t>
      </w:r>
    </w:p>
    <w:p w:rsidR="00087F0E" w:rsidRPr="00772924" w:rsidRDefault="00087F0E" w:rsidP="00772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24">
        <w:rPr>
          <w:rFonts w:ascii="Times New Roman" w:hAnsi="Times New Roman" w:cs="Times New Roman"/>
          <w:sz w:val="28"/>
          <w:szCs w:val="28"/>
        </w:rPr>
        <w:t>Социально-образовательные практики как образовательный механизм позволяет по-новому решать такие актуальные для развития системы образования и  общеобразовательных учреждений проблемы, как:</w:t>
      </w:r>
    </w:p>
    <w:p w:rsidR="00087F0E" w:rsidRPr="00772924" w:rsidRDefault="00087F0E" w:rsidP="0077292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924">
        <w:rPr>
          <w:rFonts w:ascii="Times New Roman" w:hAnsi="Times New Roman" w:cs="Times New Roman"/>
          <w:sz w:val="28"/>
          <w:szCs w:val="28"/>
        </w:rPr>
        <w:t>развитие личности школьника и педагога;</w:t>
      </w:r>
    </w:p>
    <w:p w:rsidR="00087F0E" w:rsidRPr="00772924" w:rsidRDefault="00087F0E" w:rsidP="0077292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924">
        <w:rPr>
          <w:rFonts w:ascii="Times New Roman" w:hAnsi="Times New Roman" w:cs="Times New Roman"/>
          <w:sz w:val="28"/>
          <w:szCs w:val="28"/>
        </w:rPr>
        <w:t>реализация системно-</w:t>
      </w:r>
      <w:proofErr w:type="spellStart"/>
      <w:r w:rsidRPr="00772924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Pr="0077292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72924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772924">
        <w:rPr>
          <w:rFonts w:ascii="Times New Roman" w:hAnsi="Times New Roman" w:cs="Times New Roman"/>
          <w:sz w:val="28"/>
          <w:szCs w:val="28"/>
        </w:rPr>
        <w:t xml:space="preserve"> подхода в обучении;</w:t>
      </w:r>
    </w:p>
    <w:p w:rsidR="00087F0E" w:rsidRPr="00772924" w:rsidRDefault="00087F0E" w:rsidP="0077292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924">
        <w:rPr>
          <w:rFonts w:ascii="Times New Roman" w:hAnsi="Times New Roman" w:cs="Times New Roman"/>
          <w:sz w:val="28"/>
          <w:szCs w:val="28"/>
        </w:rPr>
        <w:t>воспитание школьников (трудовое, экономическое, экологическое и др. аспекты);</w:t>
      </w:r>
    </w:p>
    <w:p w:rsidR="00087F0E" w:rsidRPr="00772924" w:rsidRDefault="00087F0E" w:rsidP="0077292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924">
        <w:rPr>
          <w:rFonts w:ascii="Times New Roman" w:hAnsi="Times New Roman" w:cs="Times New Roman"/>
          <w:sz w:val="28"/>
          <w:szCs w:val="28"/>
        </w:rPr>
        <w:t>профессиональная ориентация учащихся;</w:t>
      </w:r>
    </w:p>
    <w:p w:rsidR="00087F0E" w:rsidRPr="00772924" w:rsidRDefault="00087F0E" w:rsidP="0077292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924">
        <w:rPr>
          <w:rFonts w:ascii="Times New Roman" w:hAnsi="Times New Roman" w:cs="Times New Roman"/>
          <w:sz w:val="28"/>
          <w:szCs w:val="28"/>
        </w:rPr>
        <w:t>партнерство  с вузами,  организациями и учреждениями в образовательной деятельности;</w:t>
      </w:r>
    </w:p>
    <w:p w:rsidR="00087F0E" w:rsidRPr="00772924" w:rsidRDefault="00087F0E" w:rsidP="0077292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924">
        <w:rPr>
          <w:rFonts w:ascii="Times New Roman" w:hAnsi="Times New Roman" w:cs="Times New Roman"/>
          <w:sz w:val="28"/>
          <w:szCs w:val="28"/>
        </w:rPr>
        <w:t>социализация, социальная адаптация и профессиональное самоопределение учащихся;</w:t>
      </w:r>
    </w:p>
    <w:p w:rsidR="00087F0E" w:rsidRPr="00772924" w:rsidRDefault="00087F0E" w:rsidP="0077292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924">
        <w:rPr>
          <w:rFonts w:ascii="Times New Roman" w:hAnsi="Times New Roman" w:cs="Times New Roman"/>
          <w:sz w:val="28"/>
          <w:szCs w:val="28"/>
        </w:rPr>
        <w:t>повышение конкурентоспособности образовательного учреждения в целом и конкурентоспособности старшеклассника как будущего абитуриента в частности.</w:t>
      </w:r>
    </w:p>
    <w:p w:rsidR="00772924" w:rsidRPr="00772924" w:rsidRDefault="00772924" w:rsidP="009A07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924">
        <w:rPr>
          <w:rFonts w:ascii="Times New Roman" w:hAnsi="Times New Roman" w:cs="Times New Roman"/>
          <w:sz w:val="28"/>
          <w:szCs w:val="28"/>
        </w:rPr>
        <w:t xml:space="preserve">Социально-образовательная практика– такой вид деятельности, в ходе которой человек принимает позитивный социальный опыт, получает навыки социальной компетентности и реального действия в обществе: социальной группе или по отношению к отдельным людям. </w:t>
      </w:r>
      <w:r w:rsidR="009A0790">
        <w:rPr>
          <w:rFonts w:ascii="Times New Roman" w:hAnsi="Times New Roman" w:cs="Times New Roman"/>
          <w:sz w:val="28"/>
          <w:szCs w:val="28"/>
        </w:rPr>
        <w:t xml:space="preserve">По мере участия в различных социально-образовательных практиках в субъекте происходят </w:t>
      </w:r>
      <w:proofErr w:type="gramStart"/>
      <w:r w:rsidR="009A0790">
        <w:rPr>
          <w:rFonts w:ascii="Times New Roman" w:hAnsi="Times New Roman" w:cs="Times New Roman"/>
          <w:sz w:val="28"/>
          <w:szCs w:val="28"/>
        </w:rPr>
        <w:t xml:space="preserve">позитивные </w:t>
      </w:r>
      <w:r w:rsidRPr="00772924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9A079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72924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A0790">
        <w:rPr>
          <w:rFonts w:ascii="Times New Roman" w:hAnsi="Times New Roman" w:cs="Times New Roman"/>
          <w:sz w:val="28"/>
          <w:szCs w:val="28"/>
        </w:rPr>
        <w:t>я, связанные с проявлением инициативности, изменением уровня и характера активности и жизненных смыслов</w:t>
      </w:r>
      <w:r w:rsidRPr="00772924">
        <w:rPr>
          <w:rFonts w:ascii="Times New Roman" w:hAnsi="Times New Roman" w:cs="Times New Roman"/>
          <w:sz w:val="28"/>
          <w:szCs w:val="28"/>
        </w:rPr>
        <w:t>.</w:t>
      </w:r>
      <w:r w:rsidR="009A0790">
        <w:rPr>
          <w:rFonts w:ascii="Times New Roman" w:hAnsi="Times New Roman" w:cs="Times New Roman"/>
          <w:sz w:val="28"/>
          <w:szCs w:val="28"/>
        </w:rPr>
        <w:t xml:space="preserve"> Учитывая, что с</w:t>
      </w:r>
      <w:r w:rsidRPr="00772924">
        <w:rPr>
          <w:rFonts w:ascii="Times New Roman" w:hAnsi="Times New Roman" w:cs="Times New Roman"/>
          <w:sz w:val="28"/>
          <w:szCs w:val="28"/>
        </w:rPr>
        <w:t>оциально-</w:t>
      </w:r>
      <w:proofErr w:type="gramStart"/>
      <w:r w:rsidRPr="00772924">
        <w:rPr>
          <w:rFonts w:ascii="Times New Roman" w:hAnsi="Times New Roman" w:cs="Times New Roman"/>
          <w:sz w:val="28"/>
          <w:szCs w:val="28"/>
        </w:rPr>
        <w:t>образовательные  практики</w:t>
      </w:r>
      <w:proofErr w:type="gramEnd"/>
      <w:r w:rsidRPr="00772924">
        <w:rPr>
          <w:rFonts w:ascii="Times New Roman" w:hAnsi="Times New Roman" w:cs="Times New Roman"/>
          <w:sz w:val="28"/>
          <w:szCs w:val="28"/>
        </w:rPr>
        <w:t xml:space="preserve"> </w:t>
      </w:r>
      <w:r w:rsidR="009A0790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Pr="00772924">
        <w:rPr>
          <w:rFonts w:ascii="Times New Roman" w:hAnsi="Times New Roman" w:cs="Times New Roman"/>
          <w:sz w:val="28"/>
          <w:szCs w:val="28"/>
        </w:rPr>
        <w:t>педагогически</w:t>
      </w:r>
      <w:r w:rsidR="005362F8">
        <w:rPr>
          <w:rFonts w:ascii="Times New Roman" w:hAnsi="Times New Roman" w:cs="Times New Roman"/>
          <w:sz w:val="28"/>
          <w:szCs w:val="28"/>
        </w:rPr>
        <w:t xml:space="preserve"> </w:t>
      </w:r>
      <w:r w:rsidRPr="00772924">
        <w:rPr>
          <w:rFonts w:ascii="Times New Roman" w:hAnsi="Times New Roman" w:cs="Times New Roman"/>
          <w:sz w:val="28"/>
          <w:szCs w:val="28"/>
        </w:rPr>
        <w:t>управляемые виды деятельности учеников, направленны</w:t>
      </w:r>
      <w:r w:rsidR="009A0790">
        <w:rPr>
          <w:rFonts w:ascii="Times New Roman" w:hAnsi="Times New Roman" w:cs="Times New Roman"/>
          <w:sz w:val="28"/>
          <w:szCs w:val="28"/>
        </w:rPr>
        <w:t>е</w:t>
      </w:r>
      <w:r w:rsidRPr="00772924">
        <w:rPr>
          <w:rFonts w:ascii="Times New Roman" w:hAnsi="Times New Roman" w:cs="Times New Roman"/>
          <w:sz w:val="28"/>
          <w:szCs w:val="28"/>
        </w:rPr>
        <w:t xml:space="preserve"> на обогащение и </w:t>
      </w:r>
      <w:r w:rsidRPr="00772924">
        <w:rPr>
          <w:rFonts w:ascii="Times New Roman" w:hAnsi="Times New Roman" w:cs="Times New Roman"/>
          <w:sz w:val="28"/>
          <w:szCs w:val="28"/>
        </w:rPr>
        <w:lastRenderedPageBreak/>
        <w:t>развитие социальных компетентностей учащихся</w:t>
      </w:r>
      <w:r w:rsidR="009A0790">
        <w:rPr>
          <w:rFonts w:ascii="Times New Roman" w:hAnsi="Times New Roman" w:cs="Times New Roman"/>
          <w:sz w:val="28"/>
          <w:szCs w:val="28"/>
        </w:rPr>
        <w:t xml:space="preserve"> они обогащают репертуар способов удовлетворения познавательных, социальных и духовных потребностей.</w:t>
      </w:r>
    </w:p>
    <w:p w:rsidR="00772924" w:rsidRDefault="00772924" w:rsidP="009A07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2924">
        <w:rPr>
          <w:rFonts w:ascii="Times New Roman" w:hAnsi="Times New Roman" w:cs="Times New Roman"/>
          <w:sz w:val="28"/>
          <w:szCs w:val="28"/>
        </w:rPr>
        <w:t xml:space="preserve">Цель социально-образовательной практики </w:t>
      </w:r>
      <w:r w:rsidR="009A0790">
        <w:rPr>
          <w:rFonts w:ascii="Times New Roman" w:hAnsi="Times New Roman" w:cs="Times New Roman"/>
          <w:sz w:val="28"/>
          <w:szCs w:val="28"/>
        </w:rPr>
        <w:t>заключается в</w:t>
      </w:r>
      <w:r w:rsidRPr="00772924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A0790">
        <w:rPr>
          <w:rFonts w:ascii="Times New Roman" w:hAnsi="Times New Roman" w:cs="Times New Roman"/>
          <w:sz w:val="28"/>
          <w:szCs w:val="28"/>
        </w:rPr>
        <w:t>и</w:t>
      </w:r>
      <w:r w:rsidRPr="00772924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9A0790">
        <w:rPr>
          <w:rFonts w:ascii="Times New Roman" w:hAnsi="Times New Roman" w:cs="Times New Roman"/>
          <w:sz w:val="28"/>
          <w:szCs w:val="28"/>
        </w:rPr>
        <w:t>ой</w:t>
      </w:r>
      <w:r w:rsidRPr="00772924">
        <w:rPr>
          <w:rFonts w:ascii="Times New Roman" w:hAnsi="Times New Roman" w:cs="Times New Roman"/>
          <w:sz w:val="28"/>
          <w:szCs w:val="28"/>
        </w:rPr>
        <w:t xml:space="preserve"> активности человека </w:t>
      </w:r>
      <w:r w:rsidR="009A0790">
        <w:rPr>
          <w:rFonts w:ascii="Times New Roman" w:hAnsi="Times New Roman" w:cs="Times New Roman"/>
          <w:sz w:val="28"/>
          <w:szCs w:val="28"/>
        </w:rPr>
        <w:t xml:space="preserve">посредством актуализации и обогащения субъектного опыта. В процессе социально-образовательных </w:t>
      </w:r>
      <w:proofErr w:type="spellStart"/>
      <w:r w:rsidR="009A0790">
        <w:rPr>
          <w:rFonts w:ascii="Times New Roman" w:hAnsi="Times New Roman" w:cs="Times New Roman"/>
          <w:sz w:val="28"/>
          <w:szCs w:val="28"/>
        </w:rPr>
        <w:t>пракктик</w:t>
      </w:r>
      <w:proofErr w:type="spellEnd"/>
      <w:r w:rsidR="009A0790">
        <w:rPr>
          <w:rFonts w:ascii="Times New Roman" w:hAnsi="Times New Roman" w:cs="Times New Roman"/>
          <w:sz w:val="28"/>
          <w:szCs w:val="28"/>
        </w:rPr>
        <w:t xml:space="preserve"> расширяются возможности решения задач по</w:t>
      </w:r>
      <w:r w:rsidRPr="00775579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9A0790">
        <w:rPr>
          <w:rFonts w:ascii="Times New Roman" w:hAnsi="Times New Roman" w:cs="Times New Roman"/>
          <w:sz w:val="28"/>
          <w:szCs w:val="28"/>
        </w:rPr>
        <w:t>ю</w:t>
      </w:r>
      <w:r w:rsidRPr="00775579">
        <w:rPr>
          <w:rFonts w:ascii="Times New Roman" w:hAnsi="Times New Roman" w:cs="Times New Roman"/>
          <w:sz w:val="28"/>
          <w:szCs w:val="28"/>
        </w:rPr>
        <w:t xml:space="preserve"> учащихся в различные формы человеческой</w:t>
      </w:r>
      <w:r w:rsidR="005362F8" w:rsidRPr="00775579">
        <w:rPr>
          <w:rFonts w:ascii="Times New Roman" w:hAnsi="Times New Roman" w:cs="Times New Roman"/>
          <w:sz w:val="28"/>
          <w:szCs w:val="28"/>
        </w:rPr>
        <w:t xml:space="preserve"> </w:t>
      </w:r>
      <w:r w:rsidRPr="00775579">
        <w:rPr>
          <w:rFonts w:ascii="Times New Roman" w:hAnsi="Times New Roman" w:cs="Times New Roman"/>
          <w:sz w:val="28"/>
          <w:szCs w:val="28"/>
        </w:rPr>
        <w:t>деятельности, сознательно ориентированн</w:t>
      </w:r>
      <w:r w:rsidR="009A0790">
        <w:rPr>
          <w:rFonts w:ascii="Times New Roman" w:hAnsi="Times New Roman" w:cs="Times New Roman"/>
          <w:sz w:val="28"/>
          <w:szCs w:val="28"/>
        </w:rPr>
        <w:t>ых</w:t>
      </w:r>
      <w:r w:rsidRPr="00775579">
        <w:rPr>
          <w:rFonts w:ascii="Times New Roman" w:hAnsi="Times New Roman" w:cs="Times New Roman"/>
          <w:sz w:val="28"/>
          <w:szCs w:val="28"/>
        </w:rPr>
        <w:t xml:space="preserve"> на решение задач, стоящих перед</w:t>
      </w:r>
      <w:r w:rsidR="005362F8" w:rsidRPr="00775579">
        <w:rPr>
          <w:rFonts w:ascii="Times New Roman" w:hAnsi="Times New Roman" w:cs="Times New Roman"/>
          <w:sz w:val="28"/>
          <w:szCs w:val="28"/>
        </w:rPr>
        <w:t xml:space="preserve"> </w:t>
      </w:r>
      <w:r w:rsidRPr="00775579">
        <w:rPr>
          <w:rFonts w:ascii="Times New Roman" w:hAnsi="Times New Roman" w:cs="Times New Roman"/>
          <w:sz w:val="28"/>
          <w:szCs w:val="28"/>
        </w:rPr>
        <w:t>обществом, классом, социальной группой</w:t>
      </w:r>
      <w:r w:rsidR="009A0790">
        <w:rPr>
          <w:rFonts w:ascii="Times New Roman" w:hAnsi="Times New Roman" w:cs="Times New Roman"/>
          <w:sz w:val="28"/>
          <w:szCs w:val="28"/>
        </w:rPr>
        <w:t xml:space="preserve">; </w:t>
      </w:r>
      <w:r w:rsidR="00775579" w:rsidRPr="00775579">
        <w:rPr>
          <w:rFonts w:ascii="Times New Roman" w:hAnsi="Times New Roman" w:cs="Times New Roman"/>
          <w:sz w:val="28"/>
          <w:szCs w:val="28"/>
        </w:rPr>
        <w:t>р</w:t>
      </w:r>
      <w:r w:rsidRPr="00775579">
        <w:rPr>
          <w:rFonts w:ascii="Times New Roman" w:hAnsi="Times New Roman" w:cs="Times New Roman"/>
          <w:sz w:val="28"/>
          <w:szCs w:val="28"/>
        </w:rPr>
        <w:t>асшир</w:t>
      </w:r>
      <w:r w:rsidR="009A0790">
        <w:rPr>
          <w:rFonts w:ascii="Times New Roman" w:hAnsi="Times New Roman" w:cs="Times New Roman"/>
          <w:sz w:val="28"/>
          <w:szCs w:val="28"/>
        </w:rPr>
        <w:t>ению</w:t>
      </w:r>
      <w:r w:rsidRPr="00775579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9A0790">
        <w:rPr>
          <w:rFonts w:ascii="Times New Roman" w:hAnsi="Times New Roman" w:cs="Times New Roman"/>
          <w:sz w:val="28"/>
          <w:szCs w:val="28"/>
        </w:rPr>
        <w:t>й</w:t>
      </w:r>
      <w:r w:rsidRPr="00775579">
        <w:rPr>
          <w:rFonts w:ascii="Times New Roman" w:hAnsi="Times New Roman" w:cs="Times New Roman"/>
          <w:sz w:val="28"/>
          <w:szCs w:val="28"/>
        </w:rPr>
        <w:t xml:space="preserve"> личностного развития, форм самовыражения и самоутверждения личности на основе развития  инициативности,</w:t>
      </w:r>
      <w:r w:rsidR="005362F8" w:rsidRPr="00775579">
        <w:rPr>
          <w:rFonts w:ascii="Times New Roman" w:hAnsi="Times New Roman" w:cs="Times New Roman"/>
          <w:sz w:val="28"/>
          <w:szCs w:val="28"/>
        </w:rPr>
        <w:t xml:space="preserve"> </w:t>
      </w:r>
      <w:r w:rsidRPr="00775579">
        <w:rPr>
          <w:rFonts w:ascii="Times New Roman" w:hAnsi="Times New Roman" w:cs="Times New Roman"/>
          <w:sz w:val="28"/>
          <w:szCs w:val="28"/>
        </w:rPr>
        <w:t>целеустремленности,</w:t>
      </w:r>
      <w:r w:rsidR="005362F8" w:rsidRPr="00775579">
        <w:rPr>
          <w:rFonts w:ascii="Times New Roman" w:hAnsi="Times New Roman" w:cs="Times New Roman"/>
          <w:sz w:val="28"/>
          <w:szCs w:val="28"/>
        </w:rPr>
        <w:t xml:space="preserve">   </w:t>
      </w:r>
      <w:r w:rsidRPr="00775579">
        <w:rPr>
          <w:rFonts w:ascii="Times New Roman" w:hAnsi="Times New Roman" w:cs="Times New Roman"/>
          <w:sz w:val="28"/>
          <w:szCs w:val="28"/>
        </w:rPr>
        <w:t>настойчивости, активности, любознательности, самостоятельность;</w:t>
      </w:r>
      <w:r w:rsidR="009A0790">
        <w:rPr>
          <w:rFonts w:ascii="Times New Roman" w:hAnsi="Times New Roman" w:cs="Times New Roman"/>
          <w:sz w:val="28"/>
          <w:szCs w:val="28"/>
        </w:rPr>
        <w:t xml:space="preserve"> корректировке</w:t>
      </w:r>
      <w:r w:rsidRPr="00775579">
        <w:rPr>
          <w:rFonts w:ascii="Times New Roman" w:hAnsi="Times New Roman" w:cs="Times New Roman"/>
          <w:sz w:val="28"/>
          <w:szCs w:val="28"/>
        </w:rPr>
        <w:t xml:space="preserve">  жизненн</w:t>
      </w:r>
      <w:r w:rsidR="009A0790">
        <w:rPr>
          <w:rFonts w:ascii="Times New Roman" w:hAnsi="Times New Roman" w:cs="Times New Roman"/>
          <w:sz w:val="28"/>
          <w:szCs w:val="28"/>
        </w:rPr>
        <w:t>ой</w:t>
      </w:r>
      <w:r w:rsidRPr="00775579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9A0790">
        <w:rPr>
          <w:rFonts w:ascii="Times New Roman" w:hAnsi="Times New Roman" w:cs="Times New Roman"/>
          <w:sz w:val="28"/>
          <w:szCs w:val="28"/>
        </w:rPr>
        <w:t>и</w:t>
      </w:r>
      <w:r w:rsidRPr="00775579">
        <w:rPr>
          <w:rFonts w:ascii="Times New Roman" w:hAnsi="Times New Roman" w:cs="Times New Roman"/>
          <w:sz w:val="28"/>
          <w:szCs w:val="28"/>
        </w:rPr>
        <w:t xml:space="preserve"> в различных  сферах  социальной активности: человек – человек; человек – природа;  человек –производство; человек – общество; человек-знак.</w:t>
      </w:r>
    </w:p>
    <w:p w:rsidR="00772924" w:rsidRPr="00772924" w:rsidRDefault="00775579" w:rsidP="00C359B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5579">
        <w:rPr>
          <w:rFonts w:ascii="Times New Roman" w:hAnsi="Times New Roman" w:cs="Times New Roman"/>
          <w:sz w:val="28"/>
          <w:szCs w:val="28"/>
        </w:rPr>
        <w:t xml:space="preserve">В настоящее время в Политехнической гимназии накоплен опыт по реализации потенциала социально-образовательных практик в образовательной деятельности. </w:t>
      </w:r>
      <w:r>
        <w:rPr>
          <w:rFonts w:ascii="Times New Roman" w:hAnsi="Times New Roman" w:cs="Times New Roman"/>
          <w:sz w:val="28"/>
          <w:szCs w:val="28"/>
        </w:rPr>
        <w:t>В ходе организации дней с</w:t>
      </w:r>
      <w:r w:rsidR="00772924" w:rsidRPr="00772924">
        <w:rPr>
          <w:rFonts w:ascii="Times New Roman" w:hAnsi="Times New Roman"/>
          <w:sz w:val="28"/>
          <w:szCs w:val="28"/>
        </w:rPr>
        <w:t>амоуправлени</w:t>
      </w:r>
      <w:r>
        <w:rPr>
          <w:rFonts w:ascii="Times New Roman" w:hAnsi="Times New Roman"/>
          <w:sz w:val="28"/>
          <w:szCs w:val="28"/>
        </w:rPr>
        <w:t>я гимназисты приобретают опыт</w:t>
      </w:r>
      <w:r w:rsidR="00772924" w:rsidRPr="00772924">
        <w:rPr>
          <w:rFonts w:ascii="Times New Roman" w:hAnsi="Times New Roman"/>
          <w:sz w:val="28"/>
          <w:szCs w:val="28"/>
        </w:rPr>
        <w:t xml:space="preserve"> участи</w:t>
      </w:r>
      <w:r>
        <w:rPr>
          <w:rFonts w:ascii="Times New Roman" w:hAnsi="Times New Roman"/>
          <w:sz w:val="28"/>
          <w:szCs w:val="28"/>
        </w:rPr>
        <w:t>я</w:t>
      </w:r>
      <w:r w:rsidR="00772924" w:rsidRPr="00772924">
        <w:rPr>
          <w:rFonts w:ascii="Times New Roman" w:hAnsi="Times New Roman"/>
          <w:sz w:val="28"/>
          <w:szCs w:val="28"/>
        </w:rPr>
        <w:t xml:space="preserve"> в организации школьного самоуправления на уровне класса и гимназии. Самоуправленческая деятельность подразумевает организацию и проведение учащимися различных мероприятий, встреч, как на уровне класса, группы, школы. В классах назначаются ответственные за разные виды деятельности: учебную, научно-исследовательскую, культурно-массовую, спортивно-оздоровительную, досуговую, туристскую. В целом самоуправление дает возможность проявить способности и продемонстрировать свои возможности не только в ходе учебной, но и процессе внеурочной деятельности, а также порой в нестандартных и незапланированных ситуациях взаимодействия.</w:t>
      </w:r>
      <w:r>
        <w:rPr>
          <w:rFonts w:ascii="Times New Roman" w:hAnsi="Times New Roman"/>
          <w:sz w:val="28"/>
          <w:szCs w:val="28"/>
        </w:rPr>
        <w:t xml:space="preserve"> Этот вид практики позволяет развивать способность к само</w:t>
      </w:r>
      <w:r w:rsidR="00C359B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рганизации </w:t>
      </w:r>
      <w:r w:rsidR="00C359B0">
        <w:rPr>
          <w:rFonts w:ascii="Times New Roman" w:hAnsi="Times New Roman"/>
          <w:sz w:val="28"/>
          <w:szCs w:val="28"/>
        </w:rPr>
        <w:t xml:space="preserve">и умение </w:t>
      </w:r>
      <w:r w:rsidR="00772924" w:rsidRPr="00772924">
        <w:rPr>
          <w:rFonts w:ascii="Times New Roman" w:hAnsi="Times New Roman"/>
          <w:sz w:val="28"/>
          <w:szCs w:val="28"/>
        </w:rPr>
        <w:t>соотн</w:t>
      </w:r>
      <w:r w:rsidR="00C359B0">
        <w:rPr>
          <w:rFonts w:ascii="Times New Roman" w:hAnsi="Times New Roman"/>
          <w:sz w:val="28"/>
          <w:szCs w:val="28"/>
        </w:rPr>
        <w:t>о</w:t>
      </w:r>
      <w:r w:rsidR="00772924" w:rsidRPr="00772924">
        <w:rPr>
          <w:rFonts w:ascii="Times New Roman" w:hAnsi="Times New Roman"/>
          <w:sz w:val="28"/>
          <w:szCs w:val="28"/>
        </w:rPr>
        <w:t>с</w:t>
      </w:r>
      <w:r w:rsidR="00C359B0">
        <w:rPr>
          <w:rFonts w:ascii="Times New Roman" w:hAnsi="Times New Roman"/>
          <w:sz w:val="28"/>
          <w:szCs w:val="28"/>
        </w:rPr>
        <w:t xml:space="preserve">ить </w:t>
      </w:r>
      <w:r w:rsidR="00772924" w:rsidRPr="00772924">
        <w:rPr>
          <w:rFonts w:ascii="Times New Roman" w:hAnsi="Times New Roman"/>
          <w:sz w:val="28"/>
          <w:szCs w:val="28"/>
        </w:rPr>
        <w:t>собственны</w:t>
      </w:r>
      <w:r w:rsidR="00C359B0">
        <w:rPr>
          <w:rFonts w:ascii="Times New Roman" w:hAnsi="Times New Roman"/>
          <w:sz w:val="28"/>
          <w:szCs w:val="28"/>
        </w:rPr>
        <w:t>е</w:t>
      </w:r>
      <w:r w:rsidR="00772924" w:rsidRPr="00772924">
        <w:rPr>
          <w:rFonts w:ascii="Times New Roman" w:hAnsi="Times New Roman"/>
          <w:sz w:val="28"/>
          <w:szCs w:val="28"/>
        </w:rPr>
        <w:t xml:space="preserve"> результат</w:t>
      </w:r>
      <w:r w:rsidR="00C359B0">
        <w:rPr>
          <w:rFonts w:ascii="Times New Roman" w:hAnsi="Times New Roman"/>
          <w:sz w:val="28"/>
          <w:szCs w:val="28"/>
        </w:rPr>
        <w:t>ы</w:t>
      </w:r>
      <w:r w:rsidR="00772924" w:rsidRPr="00772924">
        <w:rPr>
          <w:rFonts w:ascii="Times New Roman" w:hAnsi="Times New Roman"/>
          <w:sz w:val="28"/>
          <w:szCs w:val="28"/>
        </w:rPr>
        <w:t xml:space="preserve"> с результатами других</w:t>
      </w:r>
      <w:r w:rsidR="00C359B0">
        <w:rPr>
          <w:rFonts w:ascii="Times New Roman" w:hAnsi="Times New Roman"/>
          <w:sz w:val="28"/>
          <w:szCs w:val="28"/>
        </w:rPr>
        <w:t>.</w:t>
      </w:r>
      <w:r w:rsidR="00772924" w:rsidRPr="00772924">
        <w:rPr>
          <w:rFonts w:ascii="Times New Roman" w:hAnsi="Times New Roman"/>
          <w:sz w:val="28"/>
          <w:szCs w:val="28"/>
        </w:rPr>
        <w:t xml:space="preserve"> Личная организованность становится важнейшим навыком для выживания в современном мире, где добиваются успеха лишь те, кто умеет эффективно организовывать себя и свое окружение. Школьники </w:t>
      </w:r>
      <w:r w:rsidR="00C359B0">
        <w:rPr>
          <w:rFonts w:ascii="Times New Roman" w:hAnsi="Times New Roman"/>
          <w:sz w:val="28"/>
          <w:szCs w:val="28"/>
        </w:rPr>
        <w:t>получают</w:t>
      </w:r>
      <w:r w:rsidR="00772924" w:rsidRPr="00772924">
        <w:rPr>
          <w:rFonts w:ascii="Times New Roman" w:hAnsi="Times New Roman"/>
          <w:sz w:val="28"/>
          <w:szCs w:val="28"/>
        </w:rPr>
        <w:t xml:space="preserve"> возможность самостоятельно организовывать свою познавательную, </w:t>
      </w:r>
      <w:proofErr w:type="gramStart"/>
      <w:r w:rsidR="00772924" w:rsidRPr="00772924">
        <w:rPr>
          <w:rFonts w:ascii="Times New Roman" w:hAnsi="Times New Roman"/>
          <w:sz w:val="28"/>
          <w:szCs w:val="28"/>
        </w:rPr>
        <w:t>внеурочную  деятельность</w:t>
      </w:r>
      <w:proofErr w:type="gramEnd"/>
      <w:r w:rsidR="00772924" w:rsidRPr="00772924">
        <w:rPr>
          <w:rFonts w:ascii="Times New Roman" w:hAnsi="Times New Roman"/>
          <w:sz w:val="28"/>
          <w:szCs w:val="28"/>
        </w:rPr>
        <w:t>.</w:t>
      </w:r>
    </w:p>
    <w:p w:rsidR="00772924" w:rsidRPr="00772924" w:rsidRDefault="00772924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 xml:space="preserve">Волонтерская деятельность </w:t>
      </w:r>
      <w:r w:rsidR="00C359B0">
        <w:rPr>
          <w:rFonts w:ascii="Times New Roman" w:hAnsi="Times New Roman"/>
          <w:sz w:val="28"/>
          <w:szCs w:val="28"/>
        </w:rPr>
        <w:t>связана с</w:t>
      </w:r>
      <w:r w:rsidRPr="00772924">
        <w:rPr>
          <w:rFonts w:ascii="Times New Roman" w:hAnsi="Times New Roman"/>
          <w:sz w:val="28"/>
          <w:szCs w:val="28"/>
        </w:rPr>
        <w:t xml:space="preserve"> участие</w:t>
      </w:r>
      <w:r w:rsidR="00C359B0">
        <w:rPr>
          <w:rFonts w:ascii="Times New Roman" w:hAnsi="Times New Roman"/>
          <w:sz w:val="28"/>
          <w:szCs w:val="28"/>
        </w:rPr>
        <w:t>м</w:t>
      </w:r>
      <w:r w:rsidRPr="00772924">
        <w:rPr>
          <w:rFonts w:ascii="Times New Roman" w:hAnsi="Times New Roman"/>
          <w:sz w:val="28"/>
          <w:szCs w:val="28"/>
        </w:rPr>
        <w:t xml:space="preserve"> в акциях, посвященных лицам с ограниченными возможностями: конкретные проявления заботы об инвалидах, ветеранах, младших. Цель волонтёрской деятельности заключается в содействии формированию и развитию у школьников социальной активности путем привлечения их к общественно полезной деятельности, а также в повышении уровня осознанности жизненной позиции и личностной ответственности. В целом деятельность волонтерского движения направлена на проведение акций, ориентированных на оказание помощи пенсионерам, детям группы риска, семьям, где есть трудные подростки; на организацию бесед и семинаров по профилактике социальных пороков (курения, употребления спиртных напитков, наркомании); на благоустройство и озеленение территории </w:t>
      </w:r>
      <w:r w:rsidRPr="00772924">
        <w:rPr>
          <w:rFonts w:ascii="Times New Roman" w:hAnsi="Times New Roman"/>
          <w:sz w:val="28"/>
          <w:szCs w:val="28"/>
        </w:rPr>
        <w:lastRenderedPageBreak/>
        <w:t>города, а также на организацию и проведение выездных праздников, концертов и многое другое.</w:t>
      </w:r>
    </w:p>
    <w:p w:rsidR="00772924" w:rsidRPr="00772924" w:rsidRDefault="00C359B0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Гимназию отличает широкое включение учащихся в исследовательскую практику, связанную с </w:t>
      </w:r>
      <w:r w:rsidR="00772924" w:rsidRPr="00772924">
        <w:rPr>
          <w:rFonts w:ascii="Times New Roman" w:hAnsi="Times New Roman"/>
          <w:sz w:val="28"/>
          <w:szCs w:val="28"/>
        </w:rPr>
        <w:t>интеллектуальн</w:t>
      </w:r>
      <w:r>
        <w:rPr>
          <w:rFonts w:ascii="Times New Roman" w:hAnsi="Times New Roman"/>
          <w:sz w:val="28"/>
          <w:szCs w:val="28"/>
        </w:rPr>
        <w:t>ым</w:t>
      </w:r>
      <w:r w:rsidR="00772924" w:rsidRPr="00772924">
        <w:rPr>
          <w:rFonts w:ascii="Times New Roman" w:hAnsi="Times New Roman"/>
          <w:sz w:val="28"/>
          <w:szCs w:val="28"/>
        </w:rPr>
        <w:t xml:space="preserve"> творчество</w:t>
      </w:r>
      <w:r>
        <w:rPr>
          <w:rFonts w:ascii="Times New Roman" w:hAnsi="Times New Roman"/>
          <w:sz w:val="28"/>
          <w:szCs w:val="28"/>
        </w:rPr>
        <w:t>м</w:t>
      </w:r>
      <w:r w:rsidR="00772924" w:rsidRPr="00772924">
        <w:rPr>
          <w:rFonts w:ascii="Times New Roman" w:hAnsi="Times New Roman"/>
          <w:sz w:val="28"/>
          <w:szCs w:val="28"/>
        </w:rPr>
        <w:t xml:space="preserve"> – участие в интеллектуальных</w:t>
      </w:r>
      <w:r w:rsidR="00772924">
        <w:rPr>
          <w:rFonts w:ascii="Times New Roman" w:hAnsi="Times New Roman"/>
          <w:sz w:val="28"/>
          <w:szCs w:val="28"/>
        </w:rPr>
        <w:t xml:space="preserve"> </w:t>
      </w:r>
      <w:r w:rsidR="00772924" w:rsidRPr="00772924">
        <w:rPr>
          <w:rFonts w:ascii="Times New Roman" w:hAnsi="Times New Roman"/>
          <w:sz w:val="28"/>
          <w:szCs w:val="28"/>
        </w:rPr>
        <w:t>конкурсах и олимпиадах, НПК, создание и защита собственного</w:t>
      </w:r>
      <w:r w:rsidR="00772924">
        <w:rPr>
          <w:rFonts w:ascii="Times New Roman" w:hAnsi="Times New Roman"/>
          <w:sz w:val="28"/>
          <w:szCs w:val="28"/>
        </w:rPr>
        <w:t xml:space="preserve"> </w:t>
      </w:r>
      <w:r w:rsidR="00772924" w:rsidRPr="00772924">
        <w:rPr>
          <w:rFonts w:ascii="Times New Roman" w:hAnsi="Times New Roman"/>
          <w:sz w:val="28"/>
          <w:szCs w:val="28"/>
        </w:rPr>
        <w:t>интеллектуального продукта</w:t>
      </w:r>
      <w:r>
        <w:rPr>
          <w:rFonts w:ascii="Times New Roman" w:hAnsi="Times New Roman"/>
          <w:sz w:val="28"/>
          <w:szCs w:val="28"/>
        </w:rPr>
        <w:t>.</w:t>
      </w:r>
      <w:r w:rsidRPr="00C359B0">
        <w:rPr>
          <w:rFonts w:ascii="Times New Roman" w:hAnsi="Times New Roman"/>
          <w:sz w:val="28"/>
          <w:szCs w:val="28"/>
        </w:rPr>
        <w:t xml:space="preserve"> </w:t>
      </w:r>
      <w:r w:rsidRPr="00772924">
        <w:rPr>
          <w:rFonts w:ascii="Times New Roman" w:hAnsi="Times New Roman"/>
          <w:sz w:val="28"/>
          <w:szCs w:val="28"/>
        </w:rPr>
        <w:t>Школьники участвуют в интеллектуальных конкурсах, олимпиадах и конференциях вузовского, регионального, всероссийского и международного уровня, принимают активное участие в работе школьного научного общества, создают и презентуют произведения собственного интеллектуального труда (стихотворения, заметки, доклады, сообщения, статьи)</w:t>
      </w:r>
    </w:p>
    <w:p w:rsidR="00772924" w:rsidRPr="00772924" w:rsidRDefault="00772924" w:rsidP="00772924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772924">
        <w:rPr>
          <w:rFonts w:ascii="Times New Roman" w:hAnsi="Times New Roman"/>
          <w:b/>
          <w:i/>
          <w:sz w:val="28"/>
          <w:szCs w:val="28"/>
        </w:rPr>
        <w:t>Функции</w:t>
      </w:r>
      <w:r w:rsidR="00C359B0">
        <w:rPr>
          <w:rFonts w:ascii="Times New Roman" w:hAnsi="Times New Roman"/>
          <w:b/>
          <w:i/>
          <w:sz w:val="28"/>
          <w:szCs w:val="28"/>
        </w:rPr>
        <w:t xml:space="preserve"> социально-образовательной практики</w:t>
      </w:r>
    </w:p>
    <w:p w:rsidR="00772924" w:rsidRPr="00772924" w:rsidRDefault="00772924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>•</w:t>
      </w:r>
      <w:r w:rsidRPr="00772924">
        <w:rPr>
          <w:rFonts w:ascii="Times New Roman" w:hAnsi="Times New Roman"/>
          <w:sz w:val="28"/>
          <w:szCs w:val="28"/>
        </w:rPr>
        <w:tab/>
        <w:t>выработка социальной компетентности личности, которая не может быть определена только через сумму предметных знаний и умений, так как значительная роль в ее проявлении принадлежит обстоятельствам;</w:t>
      </w:r>
    </w:p>
    <w:p w:rsidR="00772924" w:rsidRPr="00772924" w:rsidRDefault="00772924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>•</w:t>
      </w:r>
      <w:r w:rsidRPr="00772924">
        <w:rPr>
          <w:rFonts w:ascii="Times New Roman" w:hAnsi="Times New Roman"/>
          <w:sz w:val="28"/>
          <w:szCs w:val="28"/>
        </w:rPr>
        <w:tab/>
        <w:t>развитие социальной мобильности в конкретной ситуации полученные знания и опыт;</w:t>
      </w:r>
    </w:p>
    <w:p w:rsidR="00772924" w:rsidRPr="00772924" w:rsidRDefault="00772924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>•</w:t>
      </w:r>
      <w:r w:rsidRPr="00772924">
        <w:rPr>
          <w:rFonts w:ascii="Times New Roman" w:hAnsi="Times New Roman"/>
          <w:sz w:val="28"/>
          <w:szCs w:val="28"/>
        </w:rPr>
        <w:tab/>
        <w:t>формирование ценностей, а именно: ответственности за собственное благосостояние и за состояние общества;</w:t>
      </w:r>
    </w:p>
    <w:p w:rsidR="00772924" w:rsidRPr="00772924" w:rsidRDefault="00772924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>•</w:t>
      </w:r>
      <w:r w:rsidRPr="00772924">
        <w:rPr>
          <w:rFonts w:ascii="Times New Roman" w:hAnsi="Times New Roman"/>
          <w:sz w:val="28"/>
          <w:szCs w:val="28"/>
        </w:rPr>
        <w:tab/>
        <w:t>обогащение способности адаптироваться в любом социуме, общаться и бесконфликтно решать проблемы, выполнять различные социальные роли, знакомит с представителями разных профессий, позволяя тем самым правильно выбрать свой жизненный путь;</w:t>
      </w:r>
    </w:p>
    <w:p w:rsidR="00772924" w:rsidRPr="00772924" w:rsidRDefault="00772924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>•</w:t>
      </w:r>
      <w:r w:rsidRPr="00772924">
        <w:rPr>
          <w:rFonts w:ascii="Times New Roman" w:hAnsi="Times New Roman"/>
          <w:sz w:val="28"/>
          <w:szCs w:val="28"/>
        </w:rPr>
        <w:tab/>
        <w:t xml:space="preserve">ознакомление с условиями и содержанием отдельных социальных процессов, проходящих в современном обществе; с конкретными социальными технологиями и их реализацией; </w:t>
      </w:r>
    </w:p>
    <w:p w:rsidR="00772924" w:rsidRPr="00772924" w:rsidRDefault="00772924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>•</w:t>
      </w:r>
      <w:r w:rsidRPr="00772924">
        <w:rPr>
          <w:rFonts w:ascii="Times New Roman" w:hAnsi="Times New Roman"/>
          <w:sz w:val="28"/>
          <w:szCs w:val="28"/>
        </w:rPr>
        <w:tab/>
        <w:t>обогащение способности к социальному целеполаганию и определению  средства его осуществления, анализировать результаты.</w:t>
      </w:r>
    </w:p>
    <w:p w:rsidR="00772924" w:rsidRPr="00772924" w:rsidRDefault="005362F8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</w:t>
      </w:r>
      <w:r w:rsidR="00772924" w:rsidRPr="00772924">
        <w:rPr>
          <w:rFonts w:ascii="Times New Roman" w:hAnsi="Times New Roman"/>
          <w:sz w:val="28"/>
          <w:szCs w:val="28"/>
        </w:rPr>
        <w:t>ринцип</w:t>
      </w:r>
      <w:r>
        <w:rPr>
          <w:rFonts w:ascii="Times New Roman" w:hAnsi="Times New Roman"/>
          <w:sz w:val="28"/>
          <w:szCs w:val="28"/>
        </w:rPr>
        <w:t>ами</w:t>
      </w:r>
      <w:r w:rsidR="00772924" w:rsidRPr="00772924">
        <w:rPr>
          <w:rFonts w:ascii="Times New Roman" w:hAnsi="Times New Roman"/>
          <w:sz w:val="28"/>
          <w:szCs w:val="28"/>
        </w:rPr>
        <w:t xml:space="preserve"> организации социально-образовательных практик</w:t>
      </w:r>
      <w:r>
        <w:rPr>
          <w:rFonts w:ascii="Times New Roman" w:hAnsi="Times New Roman"/>
          <w:sz w:val="28"/>
          <w:szCs w:val="28"/>
        </w:rPr>
        <w:t xml:space="preserve"> являются следующие.</w:t>
      </w:r>
    </w:p>
    <w:p w:rsidR="00772924" w:rsidRPr="00772924" w:rsidRDefault="00772924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>•</w:t>
      </w:r>
      <w:r w:rsidRPr="00772924">
        <w:rPr>
          <w:rFonts w:ascii="Times New Roman" w:hAnsi="Times New Roman"/>
          <w:sz w:val="28"/>
          <w:szCs w:val="28"/>
        </w:rPr>
        <w:tab/>
      </w:r>
      <w:r w:rsidRPr="00772924">
        <w:rPr>
          <w:rFonts w:ascii="Times New Roman" w:hAnsi="Times New Roman"/>
          <w:b/>
          <w:sz w:val="28"/>
          <w:szCs w:val="28"/>
        </w:rPr>
        <w:t>Принцип открытости</w:t>
      </w:r>
      <w:r w:rsidRPr="00772924">
        <w:rPr>
          <w:rFonts w:ascii="Times New Roman" w:hAnsi="Times New Roman"/>
          <w:sz w:val="28"/>
          <w:szCs w:val="28"/>
        </w:rPr>
        <w:t xml:space="preserve"> предполагает возможность открытого включения школьников в социальную практику и дает возможность выбора вида и</w:t>
      </w:r>
      <w:r w:rsidR="005362F8">
        <w:rPr>
          <w:rFonts w:ascii="Times New Roman" w:hAnsi="Times New Roman"/>
          <w:sz w:val="28"/>
          <w:szCs w:val="28"/>
        </w:rPr>
        <w:t xml:space="preserve"> </w:t>
      </w:r>
      <w:r w:rsidRPr="00772924">
        <w:rPr>
          <w:rFonts w:ascii="Times New Roman" w:hAnsi="Times New Roman"/>
          <w:sz w:val="28"/>
          <w:szCs w:val="28"/>
        </w:rPr>
        <w:t>направления деятельности.</w:t>
      </w:r>
    </w:p>
    <w:p w:rsidR="00772924" w:rsidRPr="00772924" w:rsidRDefault="00772924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>•</w:t>
      </w:r>
      <w:r w:rsidRPr="00772924">
        <w:rPr>
          <w:rFonts w:ascii="Times New Roman" w:hAnsi="Times New Roman"/>
          <w:sz w:val="28"/>
          <w:szCs w:val="28"/>
        </w:rPr>
        <w:tab/>
      </w:r>
      <w:r w:rsidRPr="00772924">
        <w:rPr>
          <w:rFonts w:ascii="Times New Roman" w:hAnsi="Times New Roman"/>
          <w:b/>
          <w:sz w:val="28"/>
          <w:szCs w:val="28"/>
        </w:rPr>
        <w:t>Принцип целостности</w:t>
      </w:r>
      <w:r w:rsidRPr="00772924">
        <w:rPr>
          <w:rFonts w:ascii="Times New Roman" w:hAnsi="Times New Roman"/>
          <w:sz w:val="28"/>
          <w:szCs w:val="28"/>
        </w:rPr>
        <w:t xml:space="preserve"> включает в себя соединение образовательного процесса школы и дополнительного образования. Социальная деятельность школьников, направленная на решение реальных проблем, становится одновременно деятельностью образовательной, в процессе которой формируется новая культура, новый опыт.</w:t>
      </w:r>
    </w:p>
    <w:p w:rsidR="00772924" w:rsidRPr="00772924" w:rsidRDefault="00772924" w:rsidP="00772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2924">
        <w:rPr>
          <w:rFonts w:ascii="Times New Roman" w:hAnsi="Times New Roman"/>
          <w:sz w:val="28"/>
          <w:szCs w:val="28"/>
        </w:rPr>
        <w:t>•</w:t>
      </w:r>
      <w:r w:rsidRPr="00772924">
        <w:rPr>
          <w:rFonts w:ascii="Times New Roman" w:hAnsi="Times New Roman"/>
          <w:sz w:val="28"/>
          <w:szCs w:val="28"/>
        </w:rPr>
        <w:tab/>
      </w:r>
      <w:r w:rsidRPr="00772924">
        <w:rPr>
          <w:rFonts w:ascii="Times New Roman" w:hAnsi="Times New Roman"/>
          <w:b/>
          <w:sz w:val="28"/>
          <w:szCs w:val="28"/>
        </w:rPr>
        <w:t>Принцип сотрудничества</w:t>
      </w:r>
      <w:r w:rsidRPr="00772924">
        <w:rPr>
          <w:rFonts w:ascii="Times New Roman" w:hAnsi="Times New Roman"/>
          <w:sz w:val="28"/>
          <w:szCs w:val="28"/>
        </w:rPr>
        <w:t xml:space="preserve"> подразумевает комплексную работу и взаимодействие с различными ведомствами, учреждениями, предприятиями, общественными организациями, сообществами, гражданами.</w:t>
      </w:r>
    </w:p>
    <w:p w:rsidR="00087F0E" w:rsidRDefault="00087F0E" w:rsidP="00C359B0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F0E">
        <w:rPr>
          <w:rFonts w:ascii="Times New Roman" w:hAnsi="Times New Roman" w:cs="Times New Roman"/>
          <w:sz w:val="24"/>
          <w:szCs w:val="24"/>
        </w:rPr>
        <w:t>Литература</w:t>
      </w:r>
    </w:p>
    <w:p w:rsidR="00087F0E" w:rsidRPr="00732978" w:rsidRDefault="00087F0E" w:rsidP="0077292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32978">
        <w:rPr>
          <w:rFonts w:ascii="Times New Roman" w:hAnsi="Times New Roman"/>
          <w:sz w:val="24"/>
          <w:szCs w:val="24"/>
        </w:rPr>
        <w:t>Климов Е.А. Психология профессионального самоопределения. - М., 2007. - 302 с.</w:t>
      </w:r>
    </w:p>
    <w:p w:rsidR="00087F0E" w:rsidRPr="00087F0E" w:rsidRDefault="00087F0E" w:rsidP="009A079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2978">
        <w:rPr>
          <w:rFonts w:ascii="Times New Roman" w:hAnsi="Times New Roman"/>
          <w:sz w:val="24"/>
          <w:szCs w:val="24"/>
        </w:rPr>
        <w:t xml:space="preserve">Формирование социальной зрелости учащихся средствами профессиональных проб и социальных практик. Учебно-методическое пособие. – Санкт-Петербург, 2014. </w:t>
      </w:r>
      <w:bookmarkStart w:id="0" w:name="_GoBack"/>
      <w:bookmarkEnd w:id="0"/>
    </w:p>
    <w:sectPr w:rsidR="00087F0E" w:rsidRPr="00087F0E" w:rsidSect="002120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685"/>
    <w:multiLevelType w:val="hybridMultilevel"/>
    <w:tmpl w:val="C47668EA"/>
    <w:lvl w:ilvl="0" w:tplc="164266A6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56E150CA"/>
    <w:multiLevelType w:val="hybridMultilevel"/>
    <w:tmpl w:val="3E46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0E"/>
    <w:rsid w:val="00087F0E"/>
    <w:rsid w:val="0021209F"/>
    <w:rsid w:val="00412433"/>
    <w:rsid w:val="005362F8"/>
    <w:rsid w:val="00772924"/>
    <w:rsid w:val="00775579"/>
    <w:rsid w:val="009A0790"/>
    <w:rsid w:val="00C359B0"/>
    <w:rsid w:val="00DA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5CA35-36E4-474F-BF46-3F1D0364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F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F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87F0E"/>
  </w:style>
  <w:style w:type="paragraph" w:styleId="a4">
    <w:name w:val="List Paragraph"/>
    <w:basedOn w:val="a"/>
    <w:uiPriority w:val="34"/>
    <w:qFormat/>
    <w:rsid w:val="0077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 Петр Григорьевич</dc:creator>
  <cp:keywords/>
  <dc:description/>
  <cp:lastModifiedBy>Постников Петр Григорьевич</cp:lastModifiedBy>
  <cp:revision>5</cp:revision>
  <dcterms:created xsi:type="dcterms:W3CDTF">2017-03-24T07:18:00Z</dcterms:created>
  <dcterms:modified xsi:type="dcterms:W3CDTF">2017-04-10T09:24:00Z</dcterms:modified>
</cp:coreProperties>
</file>