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E06" w:rsidRDefault="00B87E06" w:rsidP="003064A2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54AB5" w:rsidRPr="003064A2">
        <w:rPr>
          <w:rFonts w:ascii="Times New Roman" w:hAnsi="Times New Roman" w:cs="Times New Roman"/>
        </w:rPr>
        <w:t xml:space="preserve"> </w:t>
      </w:r>
      <w:proofErr w:type="spellStart"/>
      <w:r w:rsidRPr="003064A2">
        <w:rPr>
          <w:rFonts w:ascii="Times New Roman" w:hAnsi="Times New Roman" w:cs="Times New Roman"/>
        </w:rPr>
        <w:t>К</w:t>
      </w:r>
      <w:r w:rsidR="00D54AB5" w:rsidRPr="003064A2">
        <w:rPr>
          <w:rFonts w:ascii="Times New Roman" w:hAnsi="Times New Roman" w:cs="Times New Roman"/>
        </w:rPr>
        <w:t>вест</w:t>
      </w:r>
      <w:proofErr w:type="spellEnd"/>
      <w:r w:rsidR="00D54AB5" w:rsidRPr="003064A2">
        <w:rPr>
          <w:rFonts w:ascii="Times New Roman" w:hAnsi="Times New Roman" w:cs="Times New Roman"/>
        </w:rPr>
        <w:t xml:space="preserve"> </w:t>
      </w:r>
      <w:r w:rsidR="002D57C8" w:rsidRPr="003064A2">
        <w:rPr>
          <w:rFonts w:ascii="Times New Roman" w:hAnsi="Times New Roman" w:cs="Times New Roman"/>
        </w:rPr>
        <w:t xml:space="preserve">на базе НТГМК </w:t>
      </w:r>
      <w:r w:rsidR="00414DC3" w:rsidRPr="003064A2">
        <w:rPr>
          <w:rFonts w:ascii="Times New Roman" w:hAnsi="Times New Roman" w:cs="Times New Roman"/>
        </w:rPr>
        <w:t>«Горный колледж – правильный выбор</w:t>
      </w:r>
      <w:r w:rsidR="002D57C8" w:rsidRPr="003064A2">
        <w:rPr>
          <w:rFonts w:ascii="Times New Roman" w:hAnsi="Times New Roman" w:cs="Times New Roman"/>
        </w:rPr>
        <w:t>!</w:t>
      </w:r>
      <w:r w:rsidR="00414DC3" w:rsidRPr="003064A2">
        <w:rPr>
          <w:rFonts w:ascii="Times New Roman" w:hAnsi="Times New Roman" w:cs="Times New Roman"/>
        </w:rPr>
        <w:t>»</w:t>
      </w:r>
      <w:r w:rsidR="002D57C8" w:rsidRPr="003064A2">
        <w:rPr>
          <w:rFonts w:ascii="Times New Roman" w:hAnsi="Times New Roman" w:cs="Times New Roman"/>
        </w:rPr>
        <w:t xml:space="preserve">, проводимого </w:t>
      </w:r>
      <w:r w:rsidR="00A04758" w:rsidRPr="003064A2">
        <w:rPr>
          <w:rFonts w:ascii="Times New Roman" w:hAnsi="Times New Roman" w:cs="Times New Roman"/>
        </w:rPr>
        <w:t xml:space="preserve">в рамках проекта </w:t>
      </w:r>
      <w:r>
        <w:rPr>
          <w:rFonts w:ascii="Times New Roman" w:hAnsi="Times New Roman" w:cs="Times New Roman"/>
        </w:rPr>
        <w:t>«В поисках будущей профессии» не оставил равнодушными учащихся 8-го класса.</w:t>
      </w:r>
      <w:r w:rsidR="00A04758" w:rsidRPr="003064A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Ребята </w:t>
      </w:r>
      <w:r w:rsidR="003E65BC" w:rsidRPr="003064A2">
        <w:rPr>
          <w:rFonts w:ascii="Times New Roman" w:hAnsi="Times New Roman" w:cs="Times New Roman"/>
        </w:rPr>
        <w:t>были приятно удивлены такому форма</w:t>
      </w:r>
      <w:r w:rsidR="00795617" w:rsidRPr="003064A2">
        <w:rPr>
          <w:rFonts w:ascii="Times New Roman" w:hAnsi="Times New Roman" w:cs="Times New Roman"/>
        </w:rPr>
        <w:t xml:space="preserve">ту знакомства с </w:t>
      </w:r>
      <w:r>
        <w:rPr>
          <w:rFonts w:ascii="Times New Roman" w:hAnsi="Times New Roman" w:cs="Times New Roman"/>
        </w:rPr>
        <w:t xml:space="preserve">учебным </w:t>
      </w:r>
      <w:r w:rsidR="00795617" w:rsidRPr="003064A2">
        <w:rPr>
          <w:rFonts w:ascii="Times New Roman" w:hAnsi="Times New Roman" w:cs="Times New Roman"/>
        </w:rPr>
        <w:t>заведением</w:t>
      </w:r>
      <w:r>
        <w:rPr>
          <w:rFonts w:ascii="Times New Roman" w:hAnsi="Times New Roman" w:cs="Times New Roman"/>
        </w:rPr>
        <w:t>.</w:t>
      </w:r>
    </w:p>
    <w:p w:rsidR="00B87E06" w:rsidRDefault="007232A7" w:rsidP="007232A7">
      <w:pPr>
        <w:jc w:val="both"/>
        <w:rPr>
          <w:rFonts w:ascii="Times New Roman" w:hAnsi="Times New Roman" w:cs="Times New Roman"/>
        </w:rPr>
      </w:pPr>
      <w:r w:rsidRPr="007232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34614"/>
            <wp:effectExtent l="0" t="0" r="0" b="0"/>
            <wp:docPr id="1" name="Рисунок 1" descr="E:\РИП\НТГМК\IMAG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ИП\НТГМК\IMAG27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2A7" w:rsidRDefault="007232A7" w:rsidP="007232A7">
      <w:pPr>
        <w:jc w:val="center"/>
        <w:rPr>
          <w:rFonts w:ascii="Times New Roman" w:hAnsi="Times New Roman" w:cs="Times New Roman"/>
        </w:rPr>
      </w:pPr>
      <w:r w:rsidRPr="007232A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88500" cy="5227092"/>
            <wp:effectExtent l="0" t="0" r="0" b="0"/>
            <wp:docPr id="4" name="Рисунок 4" descr="E:\РИП\НТГМК\IMAG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ИП\НТГМК\IMAG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1339" r="281" b="14361"/>
                    <a:stretch/>
                  </pic:blipFill>
                  <pic:spPr bwMode="auto">
                    <a:xfrm>
                      <a:off x="0" y="0"/>
                      <a:ext cx="5394576" cy="52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E06" w:rsidRDefault="007232A7" w:rsidP="007232A7">
      <w:pPr>
        <w:rPr>
          <w:rFonts w:ascii="Times New Roman" w:hAnsi="Times New Roman" w:cs="Times New Roman"/>
        </w:rPr>
      </w:pPr>
      <w:r w:rsidRPr="007232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32417" cy="7929349"/>
            <wp:effectExtent l="0" t="0" r="0" b="0"/>
            <wp:docPr id="3" name="Рисунок 3" descr="E:\РИП\НТГМК\IMAG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ИП\НТГМК\IMAG2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" t="23859"/>
                    <a:stretch/>
                  </pic:blipFill>
                  <pic:spPr bwMode="auto">
                    <a:xfrm>
                      <a:off x="0" y="0"/>
                      <a:ext cx="5840503" cy="794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32A" w:rsidRPr="003064A2" w:rsidRDefault="007232A7" w:rsidP="007232A7">
      <w:pPr>
        <w:jc w:val="both"/>
        <w:rPr>
          <w:rFonts w:ascii="Times New Roman" w:hAnsi="Times New Roman" w:cs="Times New Roman"/>
        </w:rPr>
      </w:pPr>
      <w:bookmarkStart w:id="0" w:name="_GoBack"/>
      <w:r w:rsidRPr="007232A7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425560" cy="9665328"/>
            <wp:effectExtent l="0" t="0" r="0" b="0"/>
            <wp:docPr id="2" name="Рисунок 2" descr="E:\РИП\НТГМК\IMAG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ИП\НТГМК\IMAG27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02" cy="967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232A" w:rsidRPr="003064A2" w:rsidSect="007232A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4AB5"/>
    <w:rsid w:val="00151DA5"/>
    <w:rsid w:val="002D57C8"/>
    <w:rsid w:val="003064A2"/>
    <w:rsid w:val="003E65BC"/>
    <w:rsid w:val="00414DC3"/>
    <w:rsid w:val="00597091"/>
    <w:rsid w:val="005C5095"/>
    <w:rsid w:val="005E6241"/>
    <w:rsid w:val="0060563F"/>
    <w:rsid w:val="0063232A"/>
    <w:rsid w:val="00693358"/>
    <w:rsid w:val="006A2258"/>
    <w:rsid w:val="007232A7"/>
    <w:rsid w:val="00795617"/>
    <w:rsid w:val="008F091C"/>
    <w:rsid w:val="00A04758"/>
    <w:rsid w:val="00B87E06"/>
    <w:rsid w:val="00D54AB5"/>
    <w:rsid w:val="00F67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FB8BA-18B9-4D09-95F8-7D4273892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Завуч</cp:lastModifiedBy>
  <cp:revision>4</cp:revision>
  <dcterms:created xsi:type="dcterms:W3CDTF">2017-11-22T15:18:00Z</dcterms:created>
  <dcterms:modified xsi:type="dcterms:W3CDTF">2017-11-23T07:45:00Z</dcterms:modified>
</cp:coreProperties>
</file>