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9E" w:rsidRPr="00D3049B" w:rsidRDefault="0077513B" w:rsidP="00EE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7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C5C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марте 2022 года в</w:t>
      </w: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Лицее №9 состоялись </w:t>
      </w:r>
      <w:r w:rsidRPr="00D3049B">
        <w:rPr>
          <w:rFonts w:ascii="Times New Roman" w:hAnsi="Times New Roman" w:cs="Times New Roman"/>
          <w:sz w:val="24"/>
          <w:szCs w:val="24"/>
        </w:rPr>
        <w:t xml:space="preserve">мастер-классы </w:t>
      </w:r>
      <w:r w:rsidR="001D6A5C">
        <w:rPr>
          <w:rFonts w:ascii="Times New Roman" w:hAnsi="Times New Roman" w:cs="Times New Roman"/>
          <w:sz w:val="24"/>
          <w:szCs w:val="24"/>
        </w:rPr>
        <w:t>для учащихся 9</w:t>
      </w:r>
      <w:r w:rsidRPr="00D3049B">
        <w:rPr>
          <w:rFonts w:ascii="Times New Roman" w:hAnsi="Times New Roman" w:cs="Times New Roman"/>
          <w:sz w:val="24"/>
          <w:szCs w:val="24"/>
        </w:rPr>
        <w:t>-11 классов  в рамках научно – практической лаборатории  «Вершины мастерства», которые в соответствии с соглашением о сотруд</w:t>
      </w:r>
      <w:r w:rsidR="00D3049B">
        <w:rPr>
          <w:rFonts w:ascii="Times New Roman" w:hAnsi="Times New Roman" w:cs="Times New Roman"/>
          <w:sz w:val="24"/>
          <w:szCs w:val="24"/>
        </w:rPr>
        <w:t>ничестве провели преподаватели И</w:t>
      </w:r>
      <w:r w:rsidRPr="00D3049B">
        <w:rPr>
          <w:rFonts w:ascii="Times New Roman" w:hAnsi="Times New Roman" w:cs="Times New Roman"/>
          <w:sz w:val="24"/>
          <w:szCs w:val="24"/>
        </w:rPr>
        <w:t xml:space="preserve">нститута инженерно-педагогического образования </w:t>
      </w:r>
      <w:r w:rsidRPr="00D3049B">
        <w:rPr>
          <w:rFonts w:ascii="Times New Roman" w:eastAsia="Times New Roman" w:hAnsi="Times New Roman" w:cs="Times New Roman"/>
          <w:sz w:val="24"/>
          <w:szCs w:val="24"/>
        </w:rPr>
        <w:t>Российского государственного профессионально-педагогического университета.</w:t>
      </w:r>
      <w:r w:rsidR="00EE789E" w:rsidRPr="00D30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6A5C" w:rsidRDefault="0077513B" w:rsidP="00EE7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9B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r w:rsidR="00EE789E" w:rsidRPr="00D3049B">
        <w:rPr>
          <w:rFonts w:ascii="Times New Roman" w:eastAsia="Times New Roman" w:hAnsi="Times New Roman" w:cs="Times New Roman"/>
          <w:sz w:val="24"/>
          <w:szCs w:val="24"/>
        </w:rPr>
        <w:t>участники мастер-класса «Измерение качества машиностроительной продукции» (руководитель К</w:t>
      </w:r>
      <w:r w:rsidR="00EE789E"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ривоногова Анна Сергеевна, кандидат педагогических наук, доцент)</w:t>
      </w:r>
      <w:r w:rsidR="00EE789E" w:rsidRPr="00D30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89E" w:rsidRPr="00D3049B">
        <w:rPr>
          <w:rFonts w:ascii="Times New Roman" w:eastAsia="Times New Roman" w:hAnsi="Times New Roman" w:cs="Times New Roman"/>
          <w:sz w:val="24"/>
          <w:szCs w:val="24"/>
        </w:rPr>
        <w:t>школьники получили представление о</w:t>
      </w:r>
      <w:r w:rsidR="001D6A5C">
        <w:rPr>
          <w:rFonts w:ascii="Times New Roman" w:eastAsia="Times New Roman" w:hAnsi="Times New Roman" w:cs="Times New Roman"/>
          <w:sz w:val="24"/>
          <w:szCs w:val="24"/>
        </w:rPr>
        <w:t>б основных направлениях развития машиностроения, специальностях инженерных работников, наиболее востребованных в настоящее время и в перспективе. Ребята с интересом  выслушали информацию  том, из скольких деталей состоит автомобиль, самолет, ракета (кто бы мог подумать, что эти значения измеряются в сотнях тысяч и миллионах!), с помощью штангенциркуля и микрометра провели измерения выданных реальных деталей (например, ступенчатого вала) и сделали заключения о качестве его изготовления.</w:t>
      </w:r>
      <w:r w:rsidR="00EE789E" w:rsidRPr="00D30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789E" w:rsidRPr="00D3049B" w:rsidRDefault="00EE789E" w:rsidP="00EE78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49B">
        <w:rPr>
          <w:rFonts w:ascii="Times New Roman" w:eastAsia="Times New Roman" w:hAnsi="Times New Roman" w:cs="Times New Roman"/>
          <w:sz w:val="24"/>
          <w:szCs w:val="24"/>
        </w:rPr>
        <w:t>На мастер-классе «</w:t>
      </w:r>
      <w:r w:rsidRPr="00D3049B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r w:rsidR="00D3049B">
        <w:rPr>
          <w:rFonts w:ascii="Times New Roman" w:eastAsia="Times New Roman" w:hAnsi="Times New Roman" w:cs="Times New Roman"/>
          <w:sz w:val="24"/>
          <w:szCs w:val="24"/>
        </w:rPr>
        <w:t>-дополненная реальность.</w:t>
      </w:r>
      <w:r w:rsidRPr="00D30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049B">
        <w:rPr>
          <w:rFonts w:ascii="Times New Roman" w:eastAsia="Times New Roman" w:hAnsi="Times New Roman" w:cs="Times New Roman"/>
          <w:sz w:val="24"/>
          <w:szCs w:val="24"/>
          <w:lang w:val="en-US"/>
        </w:rPr>
        <w:t>VR</w:t>
      </w:r>
      <w:r w:rsidR="00D3049B" w:rsidRPr="00D3049B">
        <w:rPr>
          <w:rFonts w:ascii="Times New Roman" w:eastAsia="Times New Roman" w:hAnsi="Times New Roman" w:cs="Times New Roman"/>
          <w:sz w:val="24"/>
          <w:szCs w:val="24"/>
        </w:rPr>
        <w:t>-виртуальная реальность» (</w:t>
      </w:r>
      <w:proofErr w:type="gramStart"/>
      <w:r w:rsidR="00D3049B" w:rsidRPr="00D3049B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D3049B"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D3049B"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Чернякова</w:t>
      </w:r>
      <w:proofErr w:type="spellEnd"/>
      <w:proofErr w:type="gramEnd"/>
      <w:r w:rsidR="00D3049B" w:rsidRPr="00D30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49B"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Викторовна, кандидат педагогических наук, доцент) участники обсудили возможности создания программ дополненной и виртуальной реальности и   внедрения их в различные сферы производства.</w:t>
      </w:r>
      <w:r w:rsidR="00CD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Ребята  смогли на практике оценить возможности использования очков виртуальной реальности, а те, кто выполняет индивидуальные итоговые проекты по данному направлению, заручились возможностью </w:t>
      </w:r>
      <w:r w:rsidR="0051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получения</w:t>
      </w:r>
      <w:r w:rsidR="00CD6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рецензий от преподавателя на свою проектную работу.</w:t>
      </w:r>
    </w:p>
    <w:p w:rsidR="00D3049B" w:rsidRPr="00D3049B" w:rsidRDefault="00D3049B" w:rsidP="00EE78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лабораторный практикум по фи</w:t>
      </w:r>
      <w:r w:rsidR="0051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зике для учащихся</w:t>
      </w: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провела </w:t>
      </w:r>
      <w:r w:rsidR="0051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Аношина Ольга Владимировна</w:t>
      </w: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кандидат</w:t>
      </w:r>
      <w:r w:rsidRPr="00D30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физико-математических наук, доцент</w:t>
      </w:r>
      <w:r w:rsidR="0051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Была проанализирована структура вариантов </w:t>
      </w:r>
      <w:r w:rsidR="001D6A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 </w:t>
      </w:r>
      <w:r w:rsidR="0051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ЕГЭ по физике, рассмотрены примеры решения зада</w:t>
      </w:r>
      <w:r w:rsidR="001D6A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513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базового и повышенного уровня</w:t>
      </w:r>
      <w:r w:rsidR="001D6A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113EA" w:rsidRDefault="00D3049B" w:rsidP="00D304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Общую информацию об университете, правилах приема, направлениях подготовки представил </w:t>
      </w:r>
      <w:r w:rsidR="00C9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школьников</w:t>
      </w:r>
      <w:r w:rsidR="0077513B"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Копылов Сергей Николаевич, кандидат педагогических наук, доцент</w:t>
      </w:r>
      <w:r w:rsidRPr="00D3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6A5C" w:rsidRPr="00D3049B" w:rsidRDefault="001D6A5C" w:rsidP="00D304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вопрос, как прошло мероприятие, старшеклассники  достаточно эмоционально ответили: «Круто!». По  плану совместной деятельности новые мастер- классы состоятся  уже 10-11 марта.</w:t>
      </w:r>
    </w:p>
    <w:p w:rsidR="00D3049B" w:rsidRPr="00D3049B" w:rsidRDefault="00D3049B" w:rsidP="00D30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3049B" w:rsidRPr="00D3049B" w:rsidSect="0051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7513B"/>
    <w:rsid w:val="00054086"/>
    <w:rsid w:val="001D6A5C"/>
    <w:rsid w:val="004C5CA8"/>
    <w:rsid w:val="005113EA"/>
    <w:rsid w:val="00513ED7"/>
    <w:rsid w:val="0077513B"/>
    <w:rsid w:val="00C97D5D"/>
    <w:rsid w:val="00CD6244"/>
    <w:rsid w:val="00D3049B"/>
    <w:rsid w:val="00EE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B636-CB6F-45B3-B02B-88F2EEDA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2022-02-25T09:34:00Z</dcterms:created>
  <dcterms:modified xsi:type="dcterms:W3CDTF">2022-05-05T05:50:00Z</dcterms:modified>
</cp:coreProperties>
</file>