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C8316" w14:textId="3C7CE1E3" w:rsidR="00AA153C" w:rsidRDefault="00AA153C" w:rsidP="00B46CB6">
      <w:pPr>
        <w:spacing w:line="240" w:lineRule="auto"/>
        <w:ind w:left="720" w:hanging="36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A153C">
        <w:rPr>
          <w:rFonts w:ascii="Times New Roman" w:hAnsi="Times New Roman" w:cs="Times New Roman"/>
          <w:bCs/>
          <w:sz w:val="28"/>
          <w:szCs w:val="28"/>
        </w:rPr>
        <w:t xml:space="preserve">Государственное бюджетное общеобразовательное учреждение </w:t>
      </w:r>
      <w:r w:rsidR="001567AC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Pr="00AA153C">
        <w:rPr>
          <w:rFonts w:ascii="Times New Roman" w:hAnsi="Times New Roman" w:cs="Times New Roman"/>
          <w:bCs/>
          <w:sz w:val="28"/>
          <w:szCs w:val="28"/>
        </w:rPr>
        <w:t>Свердловской области «Екатеринбургская школа-интернат № 12, реализующая адаптированные основные общеобразовательные программы»</w:t>
      </w:r>
    </w:p>
    <w:p w14:paraId="1D3C3FBB" w14:textId="2B659A76" w:rsidR="00AA153C" w:rsidRDefault="00AA153C" w:rsidP="00B46CB6">
      <w:pPr>
        <w:spacing w:line="240" w:lineRule="auto"/>
        <w:ind w:left="720" w:hanging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3E37D2D" w14:textId="79461F28" w:rsidR="00AA153C" w:rsidRDefault="00AA153C" w:rsidP="00B46CB6">
      <w:pPr>
        <w:spacing w:line="240" w:lineRule="auto"/>
        <w:ind w:left="720" w:hanging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2262C75" w14:textId="5D843FC5" w:rsidR="00AA153C" w:rsidRDefault="00AA153C" w:rsidP="00B46CB6">
      <w:pPr>
        <w:spacing w:line="240" w:lineRule="auto"/>
        <w:ind w:left="720" w:hanging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58F5C68" w14:textId="57D8D493" w:rsidR="00AA153C" w:rsidRDefault="00AA153C" w:rsidP="00B46CB6">
      <w:pPr>
        <w:spacing w:line="240" w:lineRule="auto"/>
        <w:ind w:left="720" w:hanging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4600097" w14:textId="62037DFD" w:rsidR="00AA153C" w:rsidRDefault="00AA153C" w:rsidP="00B46CB6">
      <w:pPr>
        <w:spacing w:line="240" w:lineRule="auto"/>
        <w:ind w:left="720" w:hanging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A4C30B0" w14:textId="77777777" w:rsidR="00213FAA" w:rsidRDefault="00213FAA" w:rsidP="00B46CB6">
      <w:pPr>
        <w:spacing w:line="240" w:lineRule="auto"/>
        <w:ind w:left="72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AA153C" w:rsidRPr="001567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054AA5" w14:textId="4BB93115" w:rsidR="00AA153C" w:rsidRDefault="00213FAA" w:rsidP="00B46CB6">
      <w:pPr>
        <w:spacing w:line="240" w:lineRule="auto"/>
        <w:ind w:left="72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деятельности </w:t>
      </w:r>
      <w:r w:rsidR="00AA153C" w:rsidRPr="001567AC">
        <w:rPr>
          <w:rFonts w:ascii="Times New Roman" w:hAnsi="Times New Roman" w:cs="Times New Roman"/>
          <w:b/>
          <w:sz w:val="28"/>
          <w:szCs w:val="28"/>
        </w:rPr>
        <w:t>региональной инновационной площадк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14:paraId="0BB630C5" w14:textId="2AFE0D80" w:rsidR="00213FAA" w:rsidRPr="00213FAA" w:rsidRDefault="00213FAA" w:rsidP="00213FAA">
      <w:pPr>
        <w:spacing w:line="240" w:lineRule="auto"/>
        <w:ind w:left="720" w:hanging="36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213FAA">
        <w:rPr>
          <w:rFonts w:ascii="Times New Roman" w:hAnsi="Times New Roman" w:cs="Times New Roman"/>
          <w:b/>
          <w:i/>
          <w:iCs/>
          <w:sz w:val="28"/>
          <w:szCs w:val="28"/>
        </w:rPr>
        <w:t>Государственного бюджетного общеобразовательного учреждения                     Свердловской области «Екатеринбургская школа-интернат № 12, реализующая адаптированные основные общеобразовательные программы»</w:t>
      </w:r>
    </w:p>
    <w:p w14:paraId="5406E9C8" w14:textId="5BB922D5" w:rsidR="001567AC" w:rsidRPr="001567AC" w:rsidRDefault="001567AC" w:rsidP="00B46CB6">
      <w:pPr>
        <w:spacing w:line="240" w:lineRule="auto"/>
        <w:ind w:left="720" w:hanging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Прогрессивны</w:t>
      </w:r>
      <w:r w:rsidR="00E5419B">
        <w:rPr>
          <w:rFonts w:ascii="Times New Roman" w:hAnsi="Times New Roman" w:cs="Times New Roman"/>
          <w:sz w:val="28"/>
          <w:szCs w:val="28"/>
          <w:u w:val="single"/>
        </w:rPr>
        <w:t>й учитель</w:t>
      </w:r>
    </w:p>
    <w:p w14:paraId="142C71AD" w14:textId="6F58C2AF" w:rsidR="001567AC" w:rsidRPr="001567AC" w:rsidRDefault="001567AC" w:rsidP="00B46CB6">
      <w:pPr>
        <w:spacing w:line="240" w:lineRule="auto"/>
        <w:ind w:left="720" w:hanging="360"/>
        <w:jc w:val="center"/>
        <w:rPr>
          <w:rFonts w:ascii="Times New Roman" w:hAnsi="Times New Roman" w:cs="Times New Roman"/>
          <w:sz w:val="20"/>
          <w:szCs w:val="20"/>
        </w:rPr>
      </w:pPr>
      <w:r w:rsidRPr="001567AC">
        <w:rPr>
          <w:rFonts w:ascii="Times New Roman" w:hAnsi="Times New Roman" w:cs="Times New Roman"/>
          <w:sz w:val="20"/>
          <w:szCs w:val="20"/>
        </w:rPr>
        <w:t>(наименование инновационного проекта (программы)</w:t>
      </w:r>
      <w:r w:rsidR="00213FAA">
        <w:rPr>
          <w:rFonts w:ascii="Times New Roman" w:hAnsi="Times New Roman" w:cs="Times New Roman"/>
          <w:sz w:val="20"/>
          <w:szCs w:val="20"/>
        </w:rPr>
        <w:t>)</w:t>
      </w:r>
    </w:p>
    <w:p w14:paraId="73BD59DA" w14:textId="422D0737" w:rsidR="001567AC" w:rsidRDefault="001567AC" w:rsidP="00B46CB6">
      <w:pPr>
        <w:spacing w:line="240" w:lineRule="auto"/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</w:p>
    <w:p w14:paraId="547AAF1B" w14:textId="77777777" w:rsidR="001567AC" w:rsidRDefault="001567AC" w:rsidP="00B46CB6">
      <w:pPr>
        <w:spacing w:line="240" w:lineRule="auto"/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</w:p>
    <w:p w14:paraId="6BF8B48A" w14:textId="1FEA549E" w:rsidR="001567AC" w:rsidRDefault="001567AC" w:rsidP="00B46CB6">
      <w:pPr>
        <w:spacing w:line="240" w:lineRule="auto"/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</w:p>
    <w:p w14:paraId="7BBCF0C9" w14:textId="1A6E427D" w:rsidR="001567AC" w:rsidRDefault="001567AC" w:rsidP="00B46CB6">
      <w:pPr>
        <w:spacing w:line="240" w:lineRule="auto"/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</w:p>
    <w:p w14:paraId="12F96571" w14:textId="04B56417" w:rsidR="001567AC" w:rsidRDefault="001567AC" w:rsidP="00B46CB6">
      <w:pPr>
        <w:spacing w:line="240" w:lineRule="auto"/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</w:p>
    <w:p w14:paraId="3DCD7722" w14:textId="0E6036B6" w:rsidR="001567AC" w:rsidRDefault="001567AC" w:rsidP="00B46CB6">
      <w:pPr>
        <w:spacing w:line="240" w:lineRule="auto"/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</w:p>
    <w:p w14:paraId="1C1F920D" w14:textId="0232BD77" w:rsidR="001567AC" w:rsidRDefault="001567AC" w:rsidP="00B46CB6">
      <w:pPr>
        <w:spacing w:line="240" w:lineRule="auto"/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</w:p>
    <w:p w14:paraId="6F9B2F4E" w14:textId="2F72C291" w:rsidR="001567AC" w:rsidRDefault="001567AC" w:rsidP="00B46CB6">
      <w:pPr>
        <w:spacing w:line="240" w:lineRule="auto"/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</w:p>
    <w:p w14:paraId="609F0F90" w14:textId="5124EDD0" w:rsidR="001567AC" w:rsidRDefault="001567AC" w:rsidP="00B46CB6">
      <w:pPr>
        <w:spacing w:line="240" w:lineRule="auto"/>
        <w:ind w:left="720" w:hanging="360"/>
        <w:jc w:val="center"/>
        <w:rPr>
          <w:rFonts w:ascii="Times New Roman" w:hAnsi="Times New Roman" w:cs="Times New Roman"/>
          <w:sz w:val="28"/>
          <w:szCs w:val="28"/>
        </w:rPr>
      </w:pPr>
    </w:p>
    <w:p w14:paraId="563C0483" w14:textId="1DF286A0" w:rsidR="001567AC" w:rsidRDefault="001567AC" w:rsidP="001567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C2374B3" w14:textId="7740E94A" w:rsidR="001567AC" w:rsidRDefault="001567AC" w:rsidP="001567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042BC3D" w14:textId="3B31B5F3" w:rsidR="001567AC" w:rsidRDefault="001567AC" w:rsidP="001567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D1E0736" w14:textId="04079DF4" w:rsidR="00213FAA" w:rsidRDefault="00213FAA" w:rsidP="001567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3434C85" w14:textId="37DB4A9B" w:rsidR="00213FAA" w:rsidRDefault="00213FAA" w:rsidP="001567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2C9F04D" w14:textId="77777777" w:rsidR="00213FAA" w:rsidRPr="001567AC" w:rsidRDefault="00213FAA" w:rsidP="001567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E1D12CE" w14:textId="0EB5EE88" w:rsidR="00C25422" w:rsidRDefault="00C25422" w:rsidP="00B46CB6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CB6">
        <w:rPr>
          <w:rFonts w:ascii="Times New Roman" w:hAnsi="Times New Roman" w:cs="Times New Roman"/>
          <w:b/>
          <w:sz w:val="28"/>
          <w:szCs w:val="28"/>
        </w:rPr>
        <w:lastRenderedPageBreak/>
        <w:t>Общая информация об образовательной организации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5077"/>
        <w:gridCol w:w="4877"/>
      </w:tblGrid>
      <w:tr w:rsidR="00AA153C" w:rsidRPr="00AA153C" w14:paraId="77F459EF" w14:textId="77777777" w:rsidTr="00AA153C">
        <w:tc>
          <w:tcPr>
            <w:tcW w:w="5077" w:type="dxa"/>
          </w:tcPr>
          <w:p w14:paraId="49079D87" w14:textId="55DEB019" w:rsidR="00AA153C" w:rsidRPr="00AA153C" w:rsidRDefault="00AA153C" w:rsidP="00B46CB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153C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образовательной организации (по уставу)</w:t>
            </w:r>
          </w:p>
        </w:tc>
        <w:tc>
          <w:tcPr>
            <w:tcW w:w="4877" w:type="dxa"/>
          </w:tcPr>
          <w:p w14:paraId="44331D35" w14:textId="6DA81014" w:rsidR="00AA153C" w:rsidRPr="00AA153C" w:rsidRDefault="00AA153C" w:rsidP="00B46CB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153C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Государственное бюджетное общеобразовательное учреждение Свердловской области «Екатеринбургская школа-интернат № 12, реализующая адаптированные основные общеобразовательные программы»</w:t>
            </w:r>
          </w:p>
        </w:tc>
      </w:tr>
      <w:tr w:rsidR="00AA153C" w:rsidRPr="00AA153C" w14:paraId="00AE0FF7" w14:textId="77777777" w:rsidTr="00AA153C">
        <w:tc>
          <w:tcPr>
            <w:tcW w:w="5077" w:type="dxa"/>
          </w:tcPr>
          <w:p w14:paraId="742B244D" w14:textId="34ACEC97" w:rsidR="00AA153C" w:rsidRPr="00AA153C" w:rsidRDefault="00AA153C" w:rsidP="00B46CB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153C">
              <w:rPr>
                <w:rFonts w:ascii="Times New Roman" w:hAnsi="Times New Roman" w:cs="Times New Roman"/>
                <w:bCs/>
                <w:sz w:val="28"/>
                <w:szCs w:val="28"/>
              </w:rPr>
              <w:t>Фактический адрес образовательной организации</w:t>
            </w:r>
          </w:p>
        </w:tc>
        <w:tc>
          <w:tcPr>
            <w:tcW w:w="4877" w:type="dxa"/>
          </w:tcPr>
          <w:p w14:paraId="361C8F31" w14:textId="344CD12E" w:rsidR="00AA153C" w:rsidRPr="00AA153C" w:rsidRDefault="00AA153C" w:rsidP="00B46CB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153C">
              <w:rPr>
                <w:rFonts w:ascii="Times New Roman" w:hAnsi="Times New Roman" w:cs="Times New Roman"/>
                <w:bCs/>
                <w:sz w:val="28"/>
                <w:szCs w:val="28"/>
              </w:rPr>
              <w:t>620042 г. Екатеринбург, ул. Бакинских комиссаров, д.50А</w:t>
            </w:r>
          </w:p>
        </w:tc>
      </w:tr>
      <w:tr w:rsidR="00AA153C" w:rsidRPr="00AA153C" w14:paraId="3B19A658" w14:textId="77777777" w:rsidTr="00AA153C">
        <w:tc>
          <w:tcPr>
            <w:tcW w:w="5077" w:type="dxa"/>
          </w:tcPr>
          <w:p w14:paraId="30A71CF2" w14:textId="46E181EE" w:rsidR="00AA153C" w:rsidRPr="00AA153C" w:rsidRDefault="00AA153C" w:rsidP="00B46CB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153C">
              <w:rPr>
                <w:rFonts w:ascii="Times New Roman" w:hAnsi="Times New Roman" w:cs="Times New Roman"/>
                <w:bCs/>
                <w:sz w:val="28"/>
                <w:szCs w:val="28"/>
              </w:rPr>
              <w:t>Ф.И.О. руководителя образовательной организации</w:t>
            </w:r>
          </w:p>
        </w:tc>
        <w:tc>
          <w:tcPr>
            <w:tcW w:w="4877" w:type="dxa"/>
          </w:tcPr>
          <w:p w14:paraId="160E3BD2" w14:textId="1C6825A9" w:rsidR="00AA153C" w:rsidRPr="00AA153C" w:rsidRDefault="0066373D" w:rsidP="00B46CB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Веригина Марина Борисовна</w:t>
            </w:r>
          </w:p>
        </w:tc>
      </w:tr>
      <w:tr w:rsidR="00AA153C" w:rsidRPr="00AA153C" w14:paraId="7BB238B0" w14:textId="77777777" w:rsidTr="00AA153C">
        <w:tc>
          <w:tcPr>
            <w:tcW w:w="5077" w:type="dxa"/>
          </w:tcPr>
          <w:p w14:paraId="620F3EE4" w14:textId="1E16A5F3" w:rsidR="00AA153C" w:rsidRPr="00AA153C" w:rsidRDefault="00AA153C" w:rsidP="00B46CB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153C">
              <w:rPr>
                <w:rFonts w:ascii="Times New Roman" w:hAnsi="Times New Roman" w:cs="Times New Roman"/>
                <w:bCs/>
                <w:sz w:val="28"/>
                <w:szCs w:val="28"/>
              </w:rPr>
              <w:t>Ф.И.О. научного руководителя инновационного проекта (программы) (при наличии)</w:t>
            </w:r>
          </w:p>
        </w:tc>
        <w:tc>
          <w:tcPr>
            <w:tcW w:w="4877" w:type="dxa"/>
          </w:tcPr>
          <w:p w14:paraId="7DECACE8" w14:textId="04D906AF" w:rsidR="00AA153C" w:rsidRPr="00AA153C" w:rsidRDefault="00AA153C" w:rsidP="00B46CB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153C">
              <w:rPr>
                <w:rFonts w:ascii="Times New Roman" w:hAnsi="Times New Roman" w:cs="Times New Roman"/>
                <w:bCs/>
                <w:sz w:val="28"/>
                <w:szCs w:val="28"/>
              </w:rPr>
              <w:t>Максимова Мария Олеговна</w:t>
            </w:r>
          </w:p>
        </w:tc>
      </w:tr>
      <w:tr w:rsidR="00AA153C" w:rsidRPr="00AA153C" w14:paraId="108612C6" w14:textId="77777777" w:rsidTr="00AA153C">
        <w:tc>
          <w:tcPr>
            <w:tcW w:w="5077" w:type="dxa"/>
          </w:tcPr>
          <w:p w14:paraId="7F35B43D" w14:textId="5069F934" w:rsidR="00AA153C" w:rsidRPr="00AA153C" w:rsidRDefault="00AA153C" w:rsidP="00B46CB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15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Контактное лицо по вопросам представления заявки </w:t>
            </w:r>
          </w:p>
        </w:tc>
        <w:tc>
          <w:tcPr>
            <w:tcW w:w="4877" w:type="dxa"/>
          </w:tcPr>
          <w:p w14:paraId="4A50958D" w14:textId="789BB03F" w:rsidR="00AA153C" w:rsidRPr="00AA153C" w:rsidRDefault="00AA153C" w:rsidP="00B46CB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153C">
              <w:rPr>
                <w:rFonts w:ascii="Times New Roman" w:hAnsi="Times New Roman" w:cs="Times New Roman"/>
                <w:bCs/>
                <w:sz w:val="28"/>
                <w:szCs w:val="28"/>
              </w:rPr>
              <w:t>Максимова Мария Олеговна</w:t>
            </w:r>
          </w:p>
        </w:tc>
      </w:tr>
      <w:tr w:rsidR="00AA153C" w:rsidRPr="00AA153C" w14:paraId="36F16EC6" w14:textId="77777777" w:rsidTr="00AA153C">
        <w:tc>
          <w:tcPr>
            <w:tcW w:w="5077" w:type="dxa"/>
          </w:tcPr>
          <w:p w14:paraId="028AF386" w14:textId="2383AC7E" w:rsidR="00AA153C" w:rsidRPr="00AA153C" w:rsidRDefault="00AA153C" w:rsidP="00B46CB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153C">
              <w:rPr>
                <w:rFonts w:ascii="Times New Roman" w:hAnsi="Times New Roman" w:cs="Times New Roman"/>
                <w:bCs/>
                <w:sz w:val="28"/>
                <w:szCs w:val="28"/>
              </w:rPr>
              <w:t>Контактный телефон</w:t>
            </w:r>
          </w:p>
        </w:tc>
        <w:tc>
          <w:tcPr>
            <w:tcW w:w="4877" w:type="dxa"/>
          </w:tcPr>
          <w:p w14:paraId="57866DA8" w14:textId="5C069B3D" w:rsidR="00AA153C" w:rsidRPr="00AA153C" w:rsidRDefault="00213FAA" w:rsidP="00B46CB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153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(343) </w:t>
            </w:r>
            <w:r w:rsidR="00AA153C" w:rsidRPr="00AA153C">
              <w:rPr>
                <w:rFonts w:ascii="Times New Roman" w:hAnsi="Times New Roman" w:cs="Times New Roman"/>
                <w:bCs/>
                <w:sz w:val="28"/>
                <w:szCs w:val="28"/>
              </w:rPr>
              <w:t>325-13-33</w:t>
            </w:r>
          </w:p>
          <w:p w14:paraId="27AD1AFF" w14:textId="568CCE1C" w:rsidR="00AA153C" w:rsidRPr="00AA153C" w:rsidRDefault="00AA153C" w:rsidP="00B46CB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153C">
              <w:rPr>
                <w:rFonts w:ascii="Times New Roman" w:hAnsi="Times New Roman" w:cs="Times New Roman"/>
                <w:bCs/>
                <w:sz w:val="28"/>
                <w:szCs w:val="28"/>
              </w:rPr>
              <w:t>8-912-669-99-65</w:t>
            </w:r>
          </w:p>
        </w:tc>
      </w:tr>
      <w:tr w:rsidR="00AA153C" w:rsidRPr="00AA153C" w14:paraId="346CAF17" w14:textId="77777777" w:rsidTr="00AA153C">
        <w:tc>
          <w:tcPr>
            <w:tcW w:w="5077" w:type="dxa"/>
          </w:tcPr>
          <w:p w14:paraId="67336D01" w14:textId="2B6222E8" w:rsidR="00AA153C" w:rsidRPr="00AA153C" w:rsidRDefault="00AA153C" w:rsidP="00B46CB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153C">
              <w:rPr>
                <w:rFonts w:ascii="Times New Roman" w:hAnsi="Times New Roman" w:cs="Times New Roman"/>
                <w:bCs/>
                <w:sz w:val="28"/>
                <w:szCs w:val="28"/>
              </w:rPr>
              <w:t>Телефон/факс образовательной организации</w:t>
            </w:r>
          </w:p>
        </w:tc>
        <w:tc>
          <w:tcPr>
            <w:tcW w:w="4877" w:type="dxa"/>
          </w:tcPr>
          <w:p w14:paraId="3AE9BFB7" w14:textId="7D090CB0" w:rsidR="00AA153C" w:rsidRPr="00AA153C" w:rsidRDefault="00AA153C" w:rsidP="00B46CB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153C">
              <w:rPr>
                <w:rFonts w:ascii="Times New Roman" w:hAnsi="Times New Roman" w:cs="Times New Roman"/>
                <w:bCs/>
                <w:sz w:val="28"/>
                <w:szCs w:val="28"/>
              </w:rPr>
              <w:t>8 (343) 325-16-59, 8 (343) 325-16-49 (факс)</w:t>
            </w:r>
          </w:p>
        </w:tc>
      </w:tr>
      <w:tr w:rsidR="00AA153C" w:rsidRPr="00AA153C" w14:paraId="6789E865" w14:textId="77777777" w:rsidTr="00AA153C">
        <w:tc>
          <w:tcPr>
            <w:tcW w:w="5077" w:type="dxa"/>
          </w:tcPr>
          <w:p w14:paraId="4C899D21" w14:textId="4B8AD339" w:rsidR="00AA153C" w:rsidRPr="00AA153C" w:rsidRDefault="00AA153C" w:rsidP="00B46CB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A153C">
              <w:rPr>
                <w:rFonts w:ascii="Times New Roman" w:hAnsi="Times New Roman" w:cs="Times New Roman"/>
                <w:bCs/>
                <w:sz w:val="28"/>
                <w:szCs w:val="28"/>
              </w:rPr>
              <w:t>Сайт образовательной организации в информационно-телекоммуникационной сети «Интернет»</w:t>
            </w:r>
          </w:p>
        </w:tc>
        <w:tc>
          <w:tcPr>
            <w:tcW w:w="4877" w:type="dxa"/>
          </w:tcPr>
          <w:p w14:paraId="565DCCE2" w14:textId="0D0C509C" w:rsidR="00AA153C" w:rsidRPr="00AA153C" w:rsidRDefault="007513EE" w:rsidP="00B46CB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91CE0">
              <w:rPr>
                <w:rFonts w:ascii="Times New Roman" w:hAnsi="Times New Roman" w:cs="Times New Roman"/>
                <w:sz w:val="28"/>
                <w:szCs w:val="28"/>
              </w:rPr>
              <w:t>https://ekbinternat12.uralschool.ru/</w:t>
            </w:r>
          </w:p>
        </w:tc>
      </w:tr>
      <w:tr w:rsidR="00AA153C" w:rsidRPr="00AA153C" w14:paraId="0AFF24E6" w14:textId="77777777" w:rsidTr="00AA153C">
        <w:tc>
          <w:tcPr>
            <w:tcW w:w="5077" w:type="dxa"/>
          </w:tcPr>
          <w:p w14:paraId="63ABEF4B" w14:textId="21EF4764" w:rsidR="00AA153C" w:rsidRPr="00AA153C" w:rsidRDefault="00AA153C" w:rsidP="00B46CB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A153C">
              <w:rPr>
                <w:rFonts w:ascii="Times New Roman" w:hAnsi="Times New Roman" w:cs="Times New Roman"/>
                <w:bCs/>
                <w:sz w:val="28"/>
                <w:szCs w:val="28"/>
              </w:rPr>
              <w:t>Электронный адрес образовательной организации</w:t>
            </w:r>
          </w:p>
        </w:tc>
        <w:tc>
          <w:tcPr>
            <w:tcW w:w="4877" w:type="dxa"/>
          </w:tcPr>
          <w:p w14:paraId="5607F998" w14:textId="185BD8DD" w:rsidR="00AA153C" w:rsidRPr="007513EE" w:rsidRDefault="007513EE" w:rsidP="007513E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91CE0">
              <w:rPr>
                <w:rFonts w:ascii="Times New Roman" w:hAnsi="Times New Roman" w:cs="Times New Roman"/>
                <w:sz w:val="28"/>
                <w:szCs w:val="28"/>
              </w:rPr>
              <w:t>ekbinternat12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@yandex.ru</w:t>
            </w:r>
          </w:p>
        </w:tc>
      </w:tr>
    </w:tbl>
    <w:p w14:paraId="5D3DD854" w14:textId="70840D97" w:rsidR="00B46CB6" w:rsidRDefault="00B46CB6" w:rsidP="00B46CB6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0A3B0A" w14:textId="280E74A3" w:rsidR="00AA153C" w:rsidRPr="00AA153C" w:rsidRDefault="00AA153C" w:rsidP="00B46CB6">
      <w:pPr>
        <w:spacing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153C">
        <w:rPr>
          <w:rFonts w:ascii="Times New Roman" w:hAnsi="Times New Roman" w:cs="Times New Roman"/>
          <w:bCs/>
          <w:sz w:val="28"/>
          <w:szCs w:val="28"/>
        </w:rPr>
        <w:t xml:space="preserve">Руководитель образовательной организации   ____________ </w:t>
      </w:r>
      <w:r w:rsidR="007513EE">
        <w:rPr>
          <w:rFonts w:ascii="Times New Roman" w:hAnsi="Times New Roman" w:cs="Times New Roman"/>
          <w:bCs/>
          <w:sz w:val="28"/>
          <w:szCs w:val="28"/>
        </w:rPr>
        <w:t>Веригина М. Б.</w:t>
      </w:r>
    </w:p>
    <w:p w14:paraId="1A5CFEBD" w14:textId="77777777" w:rsidR="00AA153C" w:rsidRDefault="00AA153C" w:rsidP="00B46C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63A101" w14:textId="77777777" w:rsidR="00AA153C" w:rsidRDefault="00AA153C" w:rsidP="00B46C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FD61F1" w14:textId="77777777" w:rsidR="00AA153C" w:rsidRDefault="00AA153C" w:rsidP="00B46C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1D2F9F" w14:textId="77777777" w:rsidR="00AA153C" w:rsidRDefault="00AA153C" w:rsidP="00B46C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DBDB7A" w14:textId="77777777" w:rsidR="00AA153C" w:rsidRDefault="00AA153C" w:rsidP="00B46C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D13C36" w14:textId="77777777" w:rsidR="00AA153C" w:rsidRDefault="00AA153C" w:rsidP="00B46C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4D8097" w14:textId="6B3C297A" w:rsidR="00AA153C" w:rsidRDefault="00AA153C" w:rsidP="00B46C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102BCC" w14:textId="77777777" w:rsidR="001567AC" w:rsidRDefault="001567AC" w:rsidP="00B46C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949AF0" w14:textId="77777777" w:rsidR="00AA153C" w:rsidRDefault="00AA153C" w:rsidP="00B46C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033DC5" w14:textId="77777777" w:rsidR="006E3BF6" w:rsidRDefault="006E3BF6" w:rsidP="006E3BF6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6E3BF6" w:rsidSect="00AA153C">
          <w:headerReference w:type="default" r:id="rId7"/>
          <w:footerReference w:type="default" r:id="rId8"/>
          <w:pgSz w:w="11906" w:h="16838"/>
          <w:pgMar w:top="1134" w:right="566" w:bottom="709" w:left="993" w:header="708" w:footer="708" w:gutter="0"/>
          <w:cols w:space="708"/>
          <w:docGrid w:linePitch="360"/>
        </w:sectPr>
      </w:pPr>
    </w:p>
    <w:p w14:paraId="668E25BD" w14:textId="27BBC494" w:rsidR="009340A1" w:rsidRPr="006E3BF6" w:rsidRDefault="00213FAA" w:rsidP="006E3BF6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FA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Выполнение календарного плана реализации инновационного проекта (программы) </w:t>
      </w:r>
    </w:p>
    <w:tbl>
      <w:tblPr>
        <w:tblStyle w:val="a3"/>
        <w:tblW w:w="9933" w:type="dxa"/>
        <w:tblInd w:w="-157" w:type="dxa"/>
        <w:tblLook w:val="04A0" w:firstRow="1" w:lastRow="0" w:firstColumn="1" w:lastColumn="0" w:noHBand="0" w:noVBand="1"/>
      </w:tblPr>
      <w:tblGrid>
        <w:gridCol w:w="345"/>
        <w:gridCol w:w="931"/>
        <w:gridCol w:w="735"/>
        <w:gridCol w:w="799"/>
        <w:gridCol w:w="1007"/>
        <w:gridCol w:w="6677"/>
      </w:tblGrid>
      <w:tr w:rsidR="006E3BF6" w:rsidRPr="006E3BF6" w14:paraId="02CB3E4E" w14:textId="77777777" w:rsidTr="006E3BF6">
        <w:tc>
          <w:tcPr>
            <w:tcW w:w="491" w:type="dxa"/>
          </w:tcPr>
          <w:p w14:paraId="039A5DA1" w14:textId="77777777" w:rsidR="006E3BF6" w:rsidRPr="006E3BF6" w:rsidRDefault="006E3BF6" w:rsidP="00A479C5">
            <w:pPr>
              <w:jc w:val="center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98" w:type="dxa"/>
          </w:tcPr>
          <w:p w14:paraId="54068F8D" w14:textId="0EF37104" w:rsidR="006E3BF6" w:rsidRPr="006E3BF6" w:rsidRDefault="006E3BF6" w:rsidP="00A479C5">
            <w:pPr>
              <w:jc w:val="center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321" w:type="dxa"/>
          </w:tcPr>
          <w:p w14:paraId="1ABDF88E" w14:textId="5F921FEC" w:rsidR="006E3BF6" w:rsidRPr="006E3BF6" w:rsidRDefault="006E3BF6" w:rsidP="00A479C5">
            <w:pPr>
              <w:jc w:val="center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>Плановый срок исполнения</w:t>
            </w:r>
          </w:p>
        </w:tc>
        <w:tc>
          <w:tcPr>
            <w:tcW w:w="1457" w:type="dxa"/>
          </w:tcPr>
          <w:p w14:paraId="2F89BC16" w14:textId="66271A43" w:rsidR="006E3BF6" w:rsidRPr="006E3BF6" w:rsidRDefault="006E3BF6" w:rsidP="00A479C5">
            <w:pPr>
              <w:jc w:val="center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>Фактический срок исполнения</w:t>
            </w:r>
          </w:p>
        </w:tc>
        <w:tc>
          <w:tcPr>
            <w:tcW w:w="1901" w:type="dxa"/>
          </w:tcPr>
          <w:p w14:paraId="38746D8C" w14:textId="6CAB0A0D" w:rsidR="006E3BF6" w:rsidRPr="006E3BF6" w:rsidRDefault="006E3BF6" w:rsidP="00A479C5">
            <w:pPr>
              <w:jc w:val="center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>Сведения об исполненном мероприятии</w:t>
            </w:r>
          </w:p>
        </w:tc>
        <w:tc>
          <w:tcPr>
            <w:tcW w:w="2965" w:type="dxa"/>
          </w:tcPr>
          <w:p w14:paraId="4A283021" w14:textId="52616E88" w:rsidR="006E3BF6" w:rsidRPr="006E3BF6" w:rsidRDefault="006E3BF6" w:rsidP="00A479C5">
            <w:pPr>
              <w:jc w:val="center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6E3BF6" w:rsidRPr="006E3BF6" w14:paraId="49FA128A" w14:textId="77777777" w:rsidTr="006E3BF6">
        <w:tc>
          <w:tcPr>
            <w:tcW w:w="491" w:type="dxa"/>
          </w:tcPr>
          <w:p w14:paraId="4A21E16B" w14:textId="77777777" w:rsidR="006E3BF6" w:rsidRPr="006E3BF6" w:rsidRDefault="006E3BF6" w:rsidP="00A479C5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98" w:type="dxa"/>
          </w:tcPr>
          <w:p w14:paraId="10D1B0B9" w14:textId="77777777" w:rsidR="006E3BF6" w:rsidRPr="006E3BF6" w:rsidRDefault="006E3BF6" w:rsidP="00A479C5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>Совещание при директоре</w:t>
            </w:r>
          </w:p>
        </w:tc>
        <w:tc>
          <w:tcPr>
            <w:tcW w:w="1321" w:type="dxa"/>
          </w:tcPr>
          <w:p w14:paraId="5775746F" w14:textId="77777777" w:rsidR="006E3BF6" w:rsidRPr="006E3BF6" w:rsidRDefault="006E3BF6" w:rsidP="00A479C5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 xml:space="preserve">Август 2021 </w:t>
            </w:r>
          </w:p>
        </w:tc>
        <w:tc>
          <w:tcPr>
            <w:tcW w:w="1457" w:type="dxa"/>
          </w:tcPr>
          <w:p w14:paraId="1D16E2F1" w14:textId="1261B141" w:rsidR="006E3BF6" w:rsidRPr="006E3BF6" w:rsidRDefault="006E3BF6" w:rsidP="00A479C5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>Сентябрь 2021</w:t>
            </w:r>
          </w:p>
        </w:tc>
        <w:tc>
          <w:tcPr>
            <w:tcW w:w="1901" w:type="dxa"/>
          </w:tcPr>
          <w:p w14:paraId="12D80F37" w14:textId="27E69BA0" w:rsidR="006E3BF6" w:rsidRPr="006E3BF6" w:rsidRDefault="006E3BF6" w:rsidP="009340A1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>Издан приказ</w:t>
            </w:r>
          </w:p>
        </w:tc>
        <w:tc>
          <w:tcPr>
            <w:tcW w:w="2965" w:type="dxa"/>
          </w:tcPr>
          <w:p w14:paraId="2A6DBF0E" w14:textId="7B7BAF3D" w:rsidR="006E3BF6" w:rsidRPr="006E3BF6" w:rsidRDefault="006E3BF6" w:rsidP="00475AE1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>Приказ о создании рабочей группы</w:t>
            </w:r>
          </w:p>
          <w:p w14:paraId="4F474404" w14:textId="77777777" w:rsidR="006E3BF6" w:rsidRPr="006E3BF6" w:rsidRDefault="006E3BF6" w:rsidP="00475AE1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>Положение о научно-методической работе (утв. 30.04.2020 приказ № 01-10-35/1)</w:t>
            </w:r>
          </w:p>
          <w:p w14:paraId="699D134B" w14:textId="7C0935AD" w:rsidR="006E3BF6" w:rsidRPr="006E3BF6" w:rsidRDefault="006E3BF6" w:rsidP="00475AE1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 xml:space="preserve">Приказ_ от </w:t>
            </w:r>
            <w:r w:rsidRPr="006E3BF6">
              <w:rPr>
                <w:rFonts w:ascii="Times New Roman" w:hAnsi="Times New Roman" w:cs="Times New Roman"/>
                <w:u w:val="single"/>
              </w:rPr>
              <w:t>17.09.2020</w:t>
            </w:r>
            <w:r w:rsidRPr="006E3BF6">
              <w:rPr>
                <w:rFonts w:ascii="Times New Roman" w:hAnsi="Times New Roman" w:cs="Times New Roman"/>
              </w:rPr>
              <w:t xml:space="preserve"> № 699_об утверждении РИП-2020</w:t>
            </w:r>
          </w:p>
        </w:tc>
      </w:tr>
      <w:tr w:rsidR="006E3BF6" w:rsidRPr="006E3BF6" w14:paraId="4E3DA28F" w14:textId="77777777" w:rsidTr="006E3BF6">
        <w:tc>
          <w:tcPr>
            <w:tcW w:w="491" w:type="dxa"/>
          </w:tcPr>
          <w:p w14:paraId="19A6205C" w14:textId="77777777" w:rsidR="006E3BF6" w:rsidRPr="006E3BF6" w:rsidRDefault="006E3BF6" w:rsidP="00A479C5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98" w:type="dxa"/>
          </w:tcPr>
          <w:p w14:paraId="1534364D" w14:textId="77777777" w:rsidR="006E3BF6" w:rsidRPr="006E3BF6" w:rsidRDefault="006E3BF6" w:rsidP="00A479C5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>Педагогический совет</w:t>
            </w:r>
          </w:p>
        </w:tc>
        <w:tc>
          <w:tcPr>
            <w:tcW w:w="1321" w:type="dxa"/>
          </w:tcPr>
          <w:p w14:paraId="0F13E963" w14:textId="77777777" w:rsidR="006E3BF6" w:rsidRPr="006E3BF6" w:rsidRDefault="006E3BF6" w:rsidP="00A479C5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>Август 2021</w:t>
            </w:r>
          </w:p>
        </w:tc>
        <w:tc>
          <w:tcPr>
            <w:tcW w:w="1457" w:type="dxa"/>
          </w:tcPr>
          <w:p w14:paraId="151717EA" w14:textId="61943A11" w:rsidR="006E3BF6" w:rsidRPr="006E3BF6" w:rsidRDefault="006E3BF6" w:rsidP="00A479C5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>Август 2021</w:t>
            </w:r>
          </w:p>
        </w:tc>
        <w:tc>
          <w:tcPr>
            <w:tcW w:w="1901" w:type="dxa"/>
          </w:tcPr>
          <w:p w14:paraId="0BC0FEFE" w14:textId="7F80E814" w:rsidR="006E3BF6" w:rsidRPr="006E3BF6" w:rsidRDefault="006E3BF6" w:rsidP="009340A1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 xml:space="preserve">План реализации инновационного проекта </w:t>
            </w:r>
          </w:p>
        </w:tc>
        <w:tc>
          <w:tcPr>
            <w:tcW w:w="2965" w:type="dxa"/>
          </w:tcPr>
          <w:p w14:paraId="6E65B0D4" w14:textId="08174363" w:rsidR="006E3BF6" w:rsidRPr="006E3BF6" w:rsidRDefault="006E3BF6" w:rsidP="00A479C5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>План реализации инновационного проекта утвержден на педагогическом совете (№ 1 от «30» августа 2022г.)</w:t>
            </w:r>
          </w:p>
        </w:tc>
      </w:tr>
      <w:tr w:rsidR="006E3BF6" w:rsidRPr="006E3BF6" w14:paraId="12CCDA25" w14:textId="77777777" w:rsidTr="006E3BF6">
        <w:tc>
          <w:tcPr>
            <w:tcW w:w="491" w:type="dxa"/>
          </w:tcPr>
          <w:p w14:paraId="2D92375E" w14:textId="77777777" w:rsidR="006E3BF6" w:rsidRPr="006E3BF6" w:rsidRDefault="006E3BF6" w:rsidP="00A479C5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98" w:type="dxa"/>
          </w:tcPr>
          <w:p w14:paraId="5D62EECF" w14:textId="77777777" w:rsidR="006E3BF6" w:rsidRPr="006E3BF6" w:rsidRDefault="006E3BF6" w:rsidP="00A479C5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 xml:space="preserve">Внедрение кураторской методики </w:t>
            </w:r>
          </w:p>
        </w:tc>
        <w:tc>
          <w:tcPr>
            <w:tcW w:w="1321" w:type="dxa"/>
          </w:tcPr>
          <w:p w14:paraId="377056FD" w14:textId="77777777" w:rsidR="006E3BF6" w:rsidRPr="006E3BF6" w:rsidRDefault="006E3BF6" w:rsidP="00A479C5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1457" w:type="dxa"/>
          </w:tcPr>
          <w:p w14:paraId="5A09230D" w14:textId="22535C1F" w:rsidR="006E3BF6" w:rsidRPr="006E3BF6" w:rsidRDefault="006E3BF6" w:rsidP="00A479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</w:tcPr>
          <w:p w14:paraId="3D54DF87" w14:textId="5726F151" w:rsidR="006E3BF6" w:rsidRPr="006E3BF6" w:rsidRDefault="006E3BF6" w:rsidP="005838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</w:tcPr>
          <w:p w14:paraId="236C74E2" w14:textId="1913A952" w:rsidR="006E3BF6" w:rsidRPr="006E3BF6" w:rsidRDefault="006E3BF6" w:rsidP="0044611C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>Кураторская методика заменена на систему наставничества</w:t>
            </w:r>
          </w:p>
        </w:tc>
      </w:tr>
      <w:tr w:rsidR="006E3BF6" w:rsidRPr="006E3BF6" w14:paraId="4A082685" w14:textId="77777777" w:rsidTr="006E3BF6">
        <w:tc>
          <w:tcPr>
            <w:tcW w:w="491" w:type="dxa"/>
          </w:tcPr>
          <w:p w14:paraId="64D89ED7" w14:textId="77777777" w:rsidR="006E3BF6" w:rsidRPr="006E3BF6" w:rsidRDefault="006E3BF6" w:rsidP="00A479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8" w:type="dxa"/>
          </w:tcPr>
          <w:p w14:paraId="65527B9D" w14:textId="2766CB4A" w:rsidR="006E3BF6" w:rsidRPr="006E3BF6" w:rsidRDefault="006E3BF6" w:rsidP="00A479C5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 xml:space="preserve">Внедрение и реализация </w:t>
            </w:r>
            <w:r w:rsidRPr="006E3BF6">
              <w:rPr>
                <w:rFonts w:ascii="Times New Roman" w:eastAsia="Times New Roman" w:hAnsi="Times New Roman" w:cs="Times New Roman"/>
                <w:color w:val="000000"/>
              </w:rPr>
              <w:t>системы (целевой модели) наставничества</w:t>
            </w:r>
          </w:p>
        </w:tc>
        <w:tc>
          <w:tcPr>
            <w:tcW w:w="1321" w:type="dxa"/>
          </w:tcPr>
          <w:p w14:paraId="285D2A40" w14:textId="77777777" w:rsidR="006E3BF6" w:rsidRPr="006E3BF6" w:rsidRDefault="006E3BF6" w:rsidP="00A479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14:paraId="192AA887" w14:textId="37A71222" w:rsidR="006E3BF6" w:rsidRPr="006E3BF6" w:rsidRDefault="006E3BF6" w:rsidP="00A479C5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>Апрель 2022</w:t>
            </w:r>
          </w:p>
        </w:tc>
        <w:tc>
          <w:tcPr>
            <w:tcW w:w="1901" w:type="dxa"/>
          </w:tcPr>
          <w:p w14:paraId="488799A5" w14:textId="1B3196FE" w:rsidR="006E3BF6" w:rsidRPr="006E3BF6" w:rsidRDefault="006E3BF6" w:rsidP="005838FF">
            <w:pPr>
              <w:rPr>
                <w:rFonts w:ascii="Times New Roman" w:hAnsi="Times New Roman" w:cs="Times New Roman"/>
                <w:color w:val="000000"/>
              </w:rPr>
            </w:pPr>
            <w:r w:rsidRPr="006E3BF6">
              <w:rPr>
                <w:rFonts w:ascii="Times New Roman" w:hAnsi="Times New Roman" w:cs="Times New Roman"/>
                <w:color w:val="000000"/>
              </w:rPr>
              <w:t>Разработано Положение о наставничестве</w:t>
            </w:r>
          </w:p>
          <w:p w14:paraId="587A554E" w14:textId="77777777" w:rsidR="006E3BF6" w:rsidRPr="006E3BF6" w:rsidRDefault="006E3BF6" w:rsidP="005838FF">
            <w:pPr>
              <w:rPr>
                <w:rFonts w:ascii="Times New Roman" w:hAnsi="Times New Roman" w:cs="Times New Roman"/>
                <w:color w:val="000000"/>
              </w:rPr>
            </w:pPr>
          </w:p>
          <w:p w14:paraId="148FFD44" w14:textId="60B8B642" w:rsidR="006E3BF6" w:rsidRPr="006E3BF6" w:rsidRDefault="006E3BF6" w:rsidP="005838FF">
            <w:pPr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  <w:color w:val="000000"/>
              </w:rPr>
              <w:t xml:space="preserve">Разработана дорожная карта по реализации Положения </w:t>
            </w:r>
          </w:p>
        </w:tc>
        <w:tc>
          <w:tcPr>
            <w:tcW w:w="2965" w:type="dxa"/>
          </w:tcPr>
          <w:p w14:paraId="675FF8E0" w14:textId="77777777" w:rsidR="006E3BF6" w:rsidRPr="006E3BF6" w:rsidRDefault="006E3BF6" w:rsidP="00A479C5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>Ссылка на Положение:</w:t>
            </w:r>
          </w:p>
          <w:p w14:paraId="3824F530" w14:textId="249DEF45" w:rsidR="006E3BF6" w:rsidRPr="006E3BF6" w:rsidRDefault="00943C78" w:rsidP="00A479C5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6E3BF6" w:rsidRPr="006E3BF6">
                <w:rPr>
                  <w:rStyle w:val="a6"/>
                  <w:rFonts w:ascii="Times New Roman" w:hAnsi="Times New Roman" w:cs="Times New Roman"/>
                </w:rPr>
                <w:t>https://drive.google.com/file/d/1tTwBhfQFSzNG62P7EUODlzVqpZz7ZLts/view?usp=sharin</w:t>
              </w:r>
              <w:r w:rsidR="006E3BF6" w:rsidRPr="006E3BF6">
                <w:rPr>
                  <w:rStyle w:val="a6"/>
                  <w:rFonts w:ascii="Times New Roman" w:hAnsi="Times New Roman" w:cs="Times New Roman"/>
                </w:rPr>
                <w:t>g</w:t>
              </w:r>
            </w:hyperlink>
          </w:p>
          <w:p w14:paraId="7BAF75ED" w14:textId="77777777" w:rsidR="006E3BF6" w:rsidRPr="006E3BF6" w:rsidRDefault="006E3BF6" w:rsidP="00A479C5">
            <w:pPr>
              <w:jc w:val="both"/>
              <w:rPr>
                <w:rFonts w:ascii="Times New Roman" w:hAnsi="Times New Roman" w:cs="Times New Roman"/>
              </w:rPr>
            </w:pPr>
          </w:p>
          <w:p w14:paraId="45B575F9" w14:textId="3A12425B" w:rsidR="006E3BF6" w:rsidRPr="006E3BF6" w:rsidRDefault="006E3BF6" w:rsidP="00A479C5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 xml:space="preserve">Ссылка на дорожную карту: </w:t>
            </w:r>
            <w:hyperlink r:id="rId10" w:history="1">
              <w:r w:rsidRPr="006E3BF6">
                <w:rPr>
                  <w:rStyle w:val="a6"/>
                  <w:rFonts w:ascii="Times New Roman" w:hAnsi="Times New Roman" w:cs="Times New Roman"/>
                </w:rPr>
                <w:t>https://docs.google.com/d</w:t>
              </w:r>
              <w:r w:rsidRPr="006E3BF6">
                <w:rPr>
                  <w:rStyle w:val="a6"/>
                  <w:rFonts w:ascii="Times New Roman" w:hAnsi="Times New Roman" w:cs="Times New Roman"/>
                </w:rPr>
                <w:t>o</w:t>
              </w:r>
              <w:r w:rsidRPr="006E3BF6">
                <w:rPr>
                  <w:rStyle w:val="a6"/>
                  <w:rFonts w:ascii="Times New Roman" w:hAnsi="Times New Roman" w:cs="Times New Roman"/>
                </w:rPr>
                <w:t>cument/d/1WssiVB1oXwL2WY1oeMd-DOywISLbhv3a/edit</w:t>
              </w:r>
            </w:hyperlink>
          </w:p>
          <w:p w14:paraId="0ED98676" w14:textId="2FF42ED5" w:rsidR="006E3BF6" w:rsidRPr="006E3BF6" w:rsidRDefault="006E3BF6" w:rsidP="00A479C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3BF6" w:rsidRPr="006E3BF6" w14:paraId="3ACB4F13" w14:textId="77777777" w:rsidTr="006E3BF6">
        <w:tc>
          <w:tcPr>
            <w:tcW w:w="491" w:type="dxa"/>
          </w:tcPr>
          <w:p w14:paraId="57D98153" w14:textId="77777777" w:rsidR="006E3BF6" w:rsidRPr="006E3BF6" w:rsidRDefault="006E3BF6" w:rsidP="00A479C5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98" w:type="dxa"/>
          </w:tcPr>
          <w:p w14:paraId="4E433CB8" w14:textId="77777777" w:rsidR="006E3BF6" w:rsidRPr="006E3BF6" w:rsidRDefault="006E3BF6" w:rsidP="00A479C5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  <w:noProof/>
                <w:lang w:eastAsia="ru-RU"/>
              </w:rPr>
              <w:t>Педагогические туры</w:t>
            </w:r>
          </w:p>
        </w:tc>
        <w:tc>
          <w:tcPr>
            <w:tcW w:w="1321" w:type="dxa"/>
          </w:tcPr>
          <w:p w14:paraId="047D4A72" w14:textId="77777777" w:rsidR="006E3BF6" w:rsidRPr="006E3BF6" w:rsidRDefault="006E3BF6" w:rsidP="00A479C5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6E3BF6">
              <w:rPr>
                <w:rFonts w:ascii="Times New Roman" w:hAnsi="Times New Roman" w:cs="Times New Roman"/>
                <w:noProof/>
                <w:lang w:eastAsia="ru-RU"/>
              </w:rPr>
              <w:t xml:space="preserve">1 раз в четверть </w:t>
            </w:r>
          </w:p>
        </w:tc>
        <w:tc>
          <w:tcPr>
            <w:tcW w:w="1457" w:type="dxa"/>
          </w:tcPr>
          <w:p w14:paraId="2E0D65A7" w14:textId="3E360B3E" w:rsidR="006E3BF6" w:rsidRPr="006E3BF6" w:rsidRDefault="006E3BF6" w:rsidP="00A479C5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  <w:noProof/>
                <w:lang w:eastAsia="ru-RU"/>
              </w:rPr>
              <w:t>1 раз в четверть</w:t>
            </w:r>
          </w:p>
        </w:tc>
        <w:tc>
          <w:tcPr>
            <w:tcW w:w="1901" w:type="dxa"/>
          </w:tcPr>
          <w:p w14:paraId="4EC13973" w14:textId="77777777" w:rsidR="006E3BF6" w:rsidRPr="006E3BF6" w:rsidRDefault="006E3BF6" w:rsidP="006E3BF6">
            <w:pPr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>Видеофрагменты:</w:t>
            </w:r>
          </w:p>
          <w:p w14:paraId="0DF2E77D" w14:textId="54921F69" w:rsidR="006E3BF6" w:rsidRPr="006E3BF6" w:rsidRDefault="006E3BF6" w:rsidP="005838FF">
            <w:pPr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>Разработаны листы наблюдения</w:t>
            </w:r>
          </w:p>
        </w:tc>
        <w:tc>
          <w:tcPr>
            <w:tcW w:w="2965" w:type="dxa"/>
          </w:tcPr>
          <w:p w14:paraId="53B64DDD" w14:textId="77777777" w:rsidR="006E3BF6" w:rsidRPr="006E3BF6" w:rsidRDefault="006E3BF6" w:rsidP="0044611C">
            <w:pPr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 xml:space="preserve">Дифференцированный подход: </w:t>
            </w:r>
            <w:hyperlink r:id="rId11" w:history="1">
              <w:r w:rsidRPr="006E3BF6">
                <w:rPr>
                  <w:rStyle w:val="a6"/>
                  <w:rFonts w:ascii="Times New Roman" w:hAnsi="Times New Roman" w:cs="Times New Roman"/>
                </w:rPr>
                <w:t>https://youtu.be/WCvyWfWi2i0</w:t>
              </w:r>
            </w:hyperlink>
          </w:p>
          <w:p w14:paraId="13D60C53" w14:textId="77777777" w:rsidR="006E3BF6" w:rsidRPr="006E3BF6" w:rsidRDefault="006E3BF6" w:rsidP="0044611C">
            <w:pPr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 xml:space="preserve">Рефлексия: </w:t>
            </w:r>
            <w:hyperlink r:id="rId12" w:history="1">
              <w:r w:rsidRPr="006E3BF6">
                <w:rPr>
                  <w:rStyle w:val="a6"/>
                  <w:rFonts w:ascii="Times New Roman" w:hAnsi="Times New Roman" w:cs="Times New Roman"/>
                </w:rPr>
                <w:t>https://youtu.be/pZXNo2QMiWY</w:t>
              </w:r>
            </w:hyperlink>
          </w:p>
          <w:p w14:paraId="15A39B5B" w14:textId="77777777" w:rsidR="006E3BF6" w:rsidRPr="006E3BF6" w:rsidRDefault="006E3BF6" w:rsidP="0044611C">
            <w:pPr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 xml:space="preserve">Коррекционная работа: </w:t>
            </w:r>
            <w:hyperlink r:id="rId13" w:history="1">
              <w:r w:rsidRPr="006E3BF6">
                <w:rPr>
                  <w:rStyle w:val="a6"/>
                  <w:rFonts w:ascii="Times New Roman" w:hAnsi="Times New Roman" w:cs="Times New Roman"/>
                </w:rPr>
                <w:t>https://youtu.be/Zi8X4_OHwzM</w:t>
              </w:r>
            </w:hyperlink>
          </w:p>
          <w:p w14:paraId="2CF02293" w14:textId="77777777" w:rsidR="006E3BF6" w:rsidRPr="006E3BF6" w:rsidRDefault="006E3BF6" w:rsidP="0044611C">
            <w:pPr>
              <w:jc w:val="both"/>
              <w:rPr>
                <w:rStyle w:val="a6"/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 xml:space="preserve">Коммуникативные БУД: </w:t>
            </w:r>
            <w:hyperlink r:id="rId14" w:history="1">
              <w:r w:rsidRPr="006E3BF6">
                <w:rPr>
                  <w:rStyle w:val="a6"/>
                  <w:rFonts w:ascii="Times New Roman" w:hAnsi="Times New Roman" w:cs="Times New Roman"/>
                </w:rPr>
                <w:t>https://youtu.be/Y8naZD_dy2I</w:t>
              </w:r>
            </w:hyperlink>
          </w:p>
          <w:p w14:paraId="4C8D38DD" w14:textId="77777777" w:rsidR="006E3BF6" w:rsidRPr="006E3BF6" w:rsidRDefault="006E3BF6" w:rsidP="0044611C">
            <w:pPr>
              <w:jc w:val="both"/>
              <w:rPr>
                <w:rFonts w:ascii="Times New Roman" w:hAnsi="Times New Roman" w:cs="Times New Roman"/>
              </w:rPr>
            </w:pPr>
          </w:p>
          <w:p w14:paraId="1BC0495E" w14:textId="58BFDB3D" w:rsidR="006E3BF6" w:rsidRPr="006E3BF6" w:rsidRDefault="006E3BF6" w:rsidP="0044611C">
            <w:pPr>
              <w:jc w:val="both"/>
              <w:rPr>
                <w:rFonts w:ascii="Times New Roman" w:hAnsi="Times New Roman" w:cs="Times New Roman"/>
              </w:rPr>
            </w:pPr>
            <w:bookmarkStart w:id="0" w:name="_Hlk106804528"/>
            <w:r w:rsidRPr="006E3BF6">
              <w:rPr>
                <w:rFonts w:ascii="Times New Roman" w:hAnsi="Times New Roman" w:cs="Times New Roman"/>
              </w:rPr>
              <w:t xml:space="preserve"> «Преемственность начальной и основной школы: формы и методы формирования базовых учебных действий»</w:t>
            </w:r>
            <w:bookmarkEnd w:id="0"/>
            <w:r w:rsidRPr="006E3BF6">
              <w:rPr>
                <w:rFonts w:ascii="Times New Roman" w:hAnsi="Times New Roman" w:cs="Times New Roman"/>
              </w:rPr>
              <w:t xml:space="preserve">. Ссылка на документ: </w:t>
            </w:r>
            <w:hyperlink r:id="rId15" w:history="1">
              <w:r w:rsidRPr="006E3BF6">
                <w:rPr>
                  <w:rStyle w:val="a6"/>
                  <w:rFonts w:ascii="Times New Roman" w:hAnsi="Times New Roman" w:cs="Times New Roman"/>
                </w:rPr>
                <w:t>https://docs.google.com/document/d/1fhs0HHO90sIReriPFKn9p_rnZsldgW4q/edit</w:t>
              </w:r>
            </w:hyperlink>
          </w:p>
        </w:tc>
      </w:tr>
      <w:tr w:rsidR="006E3BF6" w:rsidRPr="006E3BF6" w14:paraId="22D7AE7A" w14:textId="77777777" w:rsidTr="006E3BF6">
        <w:tc>
          <w:tcPr>
            <w:tcW w:w="491" w:type="dxa"/>
          </w:tcPr>
          <w:p w14:paraId="24A56106" w14:textId="77777777" w:rsidR="006E3BF6" w:rsidRPr="006E3BF6" w:rsidRDefault="006E3BF6" w:rsidP="00A479C5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98" w:type="dxa"/>
          </w:tcPr>
          <w:p w14:paraId="7787E3D7" w14:textId="77777777" w:rsidR="006E3BF6" w:rsidRPr="006E3BF6" w:rsidRDefault="006E3BF6" w:rsidP="00A479C5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6E3BF6">
              <w:rPr>
                <w:rFonts w:ascii="Times New Roman" w:hAnsi="Times New Roman" w:cs="Times New Roman"/>
                <w:lang w:val="en-US"/>
              </w:rPr>
              <w:t>Lesson Study</w:t>
            </w:r>
          </w:p>
        </w:tc>
        <w:tc>
          <w:tcPr>
            <w:tcW w:w="1321" w:type="dxa"/>
          </w:tcPr>
          <w:p w14:paraId="333CA5F1" w14:textId="77777777" w:rsidR="006E3BF6" w:rsidRPr="006E3BF6" w:rsidRDefault="006E3BF6" w:rsidP="00A479C5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6E3BF6">
              <w:rPr>
                <w:rFonts w:ascii="Times New Roman" w:hAnsi="Times New Roman" w:cs="Times New Roman"/>
                <w:noProof/>
                <w:lang w:eastAsia="ru-RU"/>
              </w:rPr>
              <w:t>1 цикл в четверть</w:t>
            </w:r>
          </w:p>
        </w:tc>
        <w:tc>
          <w:tcPr>
            <w:tcW w:w="1457" w:type="dxa"/>
          </w:tcPr>
          <w:p w14:paraId="79894FD3" w14:textId="5B495DFD" w:rsidR="006E3BF6" w:rsidRPr="006E3BF6" w:rsidRDefault="006E3BF6" w:rsidP="00A479C5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  <w:noProof/>
                <w:lang w:eastAsia="ru-RU"/>
              </w:rPr>
              <w:t>1 цикл в четверть</w:t>
            </w:r>
          </w:p>
        </w:tc>
        <w:tc>
          <w:tcPr>
            <w:tcW w:w="1901" w:type="dxa"/>
          </w:tcPr>
          <w:p w14:paraId="403EB600" w14:textId="77777777" w:rsidR="006E3BF6" w:rsidRPr="006E3BF6" w:rsidRDefault="006E3BF6" w:rsidP="00A479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</w:tcPr>
          <w:p w14:paraId="31B90A94" w14:textId="1C017939" w:rsidR="006E3BF6" w:rsidRPr="006E3BF6" w:rsidRDefault="006E3BF6" w:rsidP="00A479C5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>Технологические карты уроков и занятий, видеофрагменты, оценочные листы, листы наблюдения, методические рекомендации</w:t>
            </w:r>
          </w:p>
        </w:tc>
      </w:tr>
      <w:tr w:rsidR="006E3BF6" w:rsidRPr="006E3BF6" w14:paraId="1CC2BC51" w14:textId="77777777" w:rsidTr="006E3BF6">
        <w:tc>
          <w:tcPr>
            <w:tcW w:w="491" w:type="dxa"/>
          </w:tcPr>
          <w:p w14:paraId="474D4893" w14:textId="77777777" w:rsidR="006E3BF6" w:rsidRPr="006E3BF6" w:rsidRDefault="006E3BF6" w:rsidP="00A479C5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798" w:type="dxa"/>
          </w:tcPr>
          <w:p w14:paraId="7AE60976" w14:textId="669413B0" w:rsidR="006E3BF6" w:rsidRPr="006E3BF6" w:rsidRDefault="006E3BF6" w:rsidP="00A479C5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 xml:space="preserve">Обучение педагогических работников на площадке </w:t>
            </w:r>
            <w:proofErr w:type="spellStart"/>
            <w:r w:rsidRPr="006E3BF6">
              <w:rPr>
                <w:rFonts w:ascii="Times New Roman" w:hAnsi="Times New Roman" w:cs="Times New Roman"/>
              </w:rPr>
              <w:t>Сферум</w:t>
            </w:r>
            <w:proofErr w:type="spellEnd"/>
            <w:r w:rsidRPr="006E3B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21" w:type="dxa"/>
          </w:tcPr>
          <w:p w14:paraId="660600CE" w14:textId="77777777" w:rsidR="006E3BF6" w:rsidRPr="006E3BF6" w:rsidRDefault="006E3BF6" w:rsidP="00A479C5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6E3BF6">
              <w:rPr>
                <w:rFonts w:ascii="Times New Roman" w:hAnsi="Times New Roman" w:cs="Times New Roman"/>
                <w:noProof/>
                <w:lang w:eastAsia="ru-RU"/>
              </w:rPr>
              <w:t>Ноябрь-декабрь</w:t>
            </w:r>
          </w:p>
        </w:tc>
        <w:tc>
          <w:tcPr>
            <w:tcW w:w="1457" w:type="dxa"/>
          </w:tcPr>
          <w:p w14:paraId="70F83082" w14:textId="77777777" w:rsidR="006E3BF6" w:rsidRPr="006E3BF6" w:rsidRDefault="006E3BF6" w:rsidP="00A479C5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  <w:lang w:val="en-US"/>
              </w:rPr>
              <w:t>23</w:t>
            </w:r>
            <w:r w:rsidRPr="006E3BF6">
              <w:rPr>
                <w:rFonts w:ascii="Times New Roman" w:hAnsi="Times New Roman" w:cs="Times New Roman"/>
              </w:rPr>
              <w:t>.03.2022</w:t>
            </w:r>
          </w:p>
          <w:p w14:paraId="0603D217" w14:textId="77777777" w:rsidR="006E3BF6" w:rsidRPr="006E3BF6" w:rsidRDefault="006E3BF6" w:rsidP="00A479C5">
            <w:pPr>
              <w:jc w:val="both"/>
              <w:rPr>
                <w:rFonts w:ascii="Times New Roman" w:hAnsi="Times New Roman" w:cs="Times New Roman"/>
              </w:rPr>
            </w:pPr>
          </w:p>
          <w:p w14:paraId="0D2DA017" w14:textId="77777777" w:rsidR="006E3BF6" w:rsidRPr="006E3BF6" w:rsidRDefault="006E3BF6" w:rsidP="00A479C5">
            <w:pPr>
              <w:jc w:val="both"/>
              <w:rPr>
                <w:rFonts w:ascii="Times New Roman" w:hAnsi="Times New Roman" w:cs="Times New Roman"/>
              </w:rPr>
            </w:pPr>
          </w:p>
          <w:p w14:paraId="3F40F99E" w14:textId="77777777" w:rsidR="006E3BF6" w:rsidRPr="006E3BF6" w:rsidRDefault="006E3BF6" w:rsidP="00A479C5">
            <w:pPr>
              <w:jc w:val="both"/>
              <w:rPr>
                <w:rFonts w:ascii="Times New Roman" w:hAnsi="Times New Roman" w:cs="Times New Roman"/>
              </w:rPr>
            </w:pPr>
          </w:p>
          <w:p w14:paraId="55B9FE96" w14:textId="0D1D7A6A" w:rsidR="006E3BF6" w:rsidRPr="006E3BF6" w:rsidRDefault="006E3BF6" w:rsidP="00A479C5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>24.03.2022</w:t>
            </w:r>
          </w:p>
        </w:tc>
        <w:tc>
          <w:tcPr>
            <w:tcW w:w="1901" w:type="dxa"/>
          </w:tcPr>
          <w:p w14:paraId="4953AFEC" w14:textId="77777777" w:rsidR="006E3BF6" w:rsidRPr="006E3BF6" w:rsidRDefault="006E3BF6" w:rsidP="00A479C5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 xml:space="preserve">Гугл-диск, </w:t>
            </w:r>
            <w:proofErr w:type="spellStart"/>
            <w:r w:rsidRPr="006E3BF6">
              <w:rPr>
                <w:rFonts w:ascii="Times New Roman" w:hAnsi="Times New Roman" w:cs="Times New Roman"/>
              </w:rPr>
              <w:t>гугл</w:t>
            </w:r>
            <w:proofErr w:type="spellEnd"/>
            <w:r w:rsidRPr="006E3BF6">
              <w:rPr>
                <w:rFonts w:ascii="Times New Roman" w:hAnsi="Times New Roman" w:cs="Times New Roman"/>
              </w:rPr>
              <w:t>-формы</w:t>
            </w:r>
          </w:p>
          <w:p w14:paraId="12531D13" w14:textId="77777777" w:rsidR="006E3BF6" w:rsidRPr="006E3BF6" w:rsidRDefault="006E3BF6" w:rsidP="00A479C5">
            <w:pPr>
              <w:jc w:val="both"/>
              <w:rPr>
                <w:rFonts w:ascii="Times New Roman" w:hAnsi="Times New Roman" w:cs="Times New Roman"/>
              </w:rPr>
            </w:pPr>
          </w:p>
          <w:p w14:paraId="5EBA0400" w14:textId="298E2395" w:rsidR="006E3BF6" w:rsidRPr="006E3BF6" w:rsidRDefault="006E3BF6" w:rsidP="00A479C5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 xml:space="preserve">Образовательные </w:t>
            </w:r>
            <w:proofErr w:type="spellStart"/>
            <w:r w:rsidRPr="006E3BF6">
              <w:rPr>
                <w:rFonts w:ascii="Times New Roman" w:hAnsi="Times New Roman" w:cs="Times New Roman"/>
              </w:rPr>
              <w:t>платфоомы</w:t>
            </w:r>
            <w:proofErr w:type="spellEnd"/>
            <w:r w:rsidRPr="006E3B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3BF6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6E3BF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E3BF6">
              <w:rPr>
                <w:rFonts w:ascii="Times New Roman" w:hAnsi="Times New Roman" w:cs="Times New Roman"/>
                <w:lang w:val="en-US"/>
              </w:rPr>
              <w:t>UCHi</w:t>
            </w:r>
            <w:proofErr w:type="spellEnd"/>
            <w:r w:rsidRPr="006E3BF6">
              <w:rPr>
                <w:rFonts w:ascii="Times New Roman" w:hAnsi="Times New Roman" w:cs="Times New Roman"/>
              </w:rPr>
              <w:t>.</w:t>
            </w:r>
            <w:r w:rsidRPr="006E3BF6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2965" w:type="dxa"/>
          </w:tcPr>
          <w:p w14:paraId="0695695C" w14:textId="77777777" w:rsidR="006E3BF6" w:rsidRPr="006E3BF6" w:rsidRDefault="006E3BF6" w:rsidP="00A479C5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>Обучение педагогических работников современным цифровым технологиям и использованию современных образовательных платформ.</w:t>
            </w:r>
          </w:p>
          <w:p w14:paraId="0B54896E" w14:textId="12BBDBEE" w:rsidR="006E3BF6" w:rsidRPr="006E3BF6" w:rsidRDefault="006E3BF6" w:rsidP="00A479C5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 xml:space="preserve">По результатам разработаны тест по хозяйственно-бытовому труду: </w:t>
            </w:r>
            <w:hyperlink r:id="rId16" w:history="1">
              <w:r w:rsidRPr="006E3BF6">
                <w:rPr>
                  <w:rStyle w:val="a6"/>
                  <w:rFonts w:ascii="Times New Roman" w:hAnsi="Times New Roman" w:cs="Times New Roman"/>
                </w:rPr>
                <w:t>https://forms.gle/qL</w:t>
              </w:r>
              <w:r w:rsidRPr="006E3BF6">
                <w:rPr>
                  <w:rStyle w:val="a6"/>
                  <w:rFonts w:ascii="Times New Roman" w:hAnsi="Times New Roman" w:cs="Times New Roman"/>
                </w:rPr>
                <w:t>G</w:t>
              </w:r>
              <w:r w:rsidRPr="006E3BF6">
                <w:rPr>
                  <w:rStyle w:val="a6"/>
                  <w:rFonts w:ascii="Times New Roman" w:hAnsi="Times New Roman" w:cs="Times New Roman"/>
                </w:rPr>
                <w:t>Yn27qdjGjvBLc7</w:t>
              </w:r>
            </w:hyperlink>
          </w:p>
          <w:p w14:paraId="03E5AA4B" w14:textId="1ACCB0EA" w:rsidR="006E3BF6" w:rsidRPr="006E3BF6" w:rsidRDefault="006E3BF6" w:rsidP="00A479C5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>Материалы к урокам окружающего мира.</w:t>
            </w:r>
          </w:p>
        </w:tc>
      </w:tr>
      <w:tr w:rsidR="006E3BF6" w:rsidRPr="006E3BF6" w14:paraId="7FD63048" w14:textId="77777777" w:rsidTr="006E3BF6">
        <w:tc>
          <w:tcPr>
            <w:tcW w:w="491" w:type="dxa"/>
          </w:tcPr>
          <w:p w14:paraId="75BF2452" w14:textId="77777777" w:rsidR="006E3BF6" w:rsidRPr="006E3BF6" w:rsidRDefault="006E3BF6" w:rsidP="00AD6CB0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98" w:type="dxa"/>
          </w:tcPr>
          <w:p w14:paraId="40E16722" w14:textId="77777777" w:rsidR="006E3BF6" w:rsidRPr="006E3BF6" w:rsidRDefault="006E3BF6" w:rsidP="00AD6CB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E3BF6">
              <w:rPr>
                <w:rFonts w:ascii="Times New Roman" w:hAnsi="Times New Roman" w:cs="Times New Roman"/>
                <w:noProof/>
                <w:lang w:eastAsia="ru-RU"/>
              </w:rPr>
              <w:t>Контрольные и проверочные работы</w:t>
            </w:r>
          </w:p>
        </w:tc>
        <w:tc>
          <w:tcPr>
            <w:tcW w:w="1321" w:type="dxa"/>
          </w:tcPr>
          <w:p w14:paraId="223E5B3F" w14:textId="77777777" w:rsidR="006E3BF6" w:rsidRPr="006E3BF6" w:rsidRDefault="006E3BF6" w:rsidP="00AD6CB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6E3BF6">
              <w:rPr>
                <w:rFonts w:ascii="Times New Roman" w:hAnsi="Times New Roman" w:cs="Times New Roman"/>
                <w:noProof/>
                <w:lang w:eastAsia="ru-RU"/>
              </w:rPr>
              <w:t>Каждая четверть, год</w:t>
            </w:r>
          </w:p>
        </w:tc>
        <w:tc>
          <w:tcPr>
            <w:tcW w:w="1457" w:type="dxa"/>
          </w:tcPr>
          <w:p w14:paraId="5674265F" w14:textId="4D37A8B0" w:rsidR="006E3BF6" w:rsidRPr="006E3BF6" w:rsidRDefault="006E3BF6" w:rsidP="00AD6CB0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  <w:noProof/>
                <w:lang w:eastAsia="ru-RU"/>
              </w:rPr>
              <w:t>Каждая четверть, год</w:t>
            </w:r>
          </w:p>
        </w:tc>
        <w:tc>
          <w:tcPr>
            <w:tcW w:w="1901" w:type="dxa"/>
          </w:tcPr>
          <w:p w14:paraId="0A08EC05" w14:textId="77777777" w:rsidR="006E3BF6" w:rsidRPr="006E3BF6" w:rsidRDefault="006E3BF6" w:rsidP="00AD6CB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</w:tcPr>
          <w:p w14:paraId="3167E130" w14:textId="77777777" w:rsidR="006E3BF6" w:rsidRPr="006E3BF6" w:rsidRDefault="006E3BF6" w:rsidP="00AD6CB0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>Проведен мониторинг качества образования (качество ресурсов, качество содержания, качество результатов (в соответствии с ФГОС: предметные, личностные, БУД))</w:t>
            </w:r>
          </w:p>
          <w:p w14:paraId="0D012431" w14:textId="52A4AE34" w:rsidR="006E3BF6" w:rsidRPr="006E3BF6" w:rsidRDefault="006E3BF6" w:rsidP="00AD6CB0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 xml:space="preserve">Ссылка на документ:  </w:t>
            </w:r>
            <w:hyperlink r:id="rId17" w:history="1">
              <w:r w:rsidRPr="006E3BF6">
                <w:rPr>
                  <w:rStyle w:val="a6"/>
                  <w:rFonts w:ascii="Times New Roman" w:hAnsi="Times New Roman" w:cs="Times New Roman"/>
                </w:rPr>
                <w:t>https://docs.google.com/document/d/14Bti2HYJUS3BOLTOF0itpN_Wt9e3N60W/edit?usp=sharing&amp;o</w:t>
              </w:r>
              <w:r w:rsidRPr="006E3BF6">
                <w:rPr>
                  <w:rStyle w:val="a6"/>
                  <w:rFonts w:ascii="Times New Roman" w:hAnsi="Times New Roman" w:cs="Times New Roman"/>
                </w:rPr>
                <w:t>u</w:t>
              </w:r>
              <w:r w:rsidRPr="006E3BF6">
                <w:rPr>
                  <w:rStyle w:val="a6"/>
                  <w:rFonts w:ascii="Times New Roman" w:hAnsi="Times New Roman" w:cs="Times New Roman"/>
                </w:rPr>
                <w:t>id=107020323588015269024&amp;rtpof=true&amp;sd=true</w:t>
              </w:r>
            </w:hyperlink>
          </w:p>
        </w:tc>
      </w:tr>
      <w:tr w:rsidR="006E3BF6" w:rsidRPr="006E3BF6" w14:paraId="1F10009D" w14:textId="77777777" w:rsidTr="006E3BF6">
        <w:tc>
          <w:tcPr>
            <w:tcW w:w="491" w:type="dxa"/>
          </w:tcPr>
          <w:p w14:paraId="57073B1B" w14:textId="77777777" w:rsidR="006E3BF6" w:rsidRPr="006E3BF6" w:rsidRDefault="006E3BF6" w:rsidP="00AD6CB0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98" w:type="dxa"/>
          </w:tcPr>
          <w:p w14:paraId="4B736BE0" w14:textId="034F0F1E" w:rsidR="006E3BF6" w:rsidRPr="006E3BF6" w:rsidRDefault="006E3BF6" w:rsidP="00AD6CB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6E3BF6">
              <w:rPr>
                <w:rFonts w:ascii="Times New Roman" w:hAnsi="Times New Roman" w:cs="Times New Roman"/>
                <w:noProof/>
                <w:lang w:eastAsia="ru-RU"/>
              </w:rPr>
              <w:t>Психолого- педагогический консилиум</w:t>
            </w:r>
          </w:p>
        </w:tc>
        <w:tc>
          <w:tcPr>
            <w:tcW w:w="1321" w:type="dxa"/>
          </w:tcPr>
          <w:p w14:paraId="25FE4DE3" w14:textId="77777777" w:rsidR="006E3BF6" w:rsidRPr="006E3BF6" w:rsidRDefault="006E3BF6" w:rsidP="00AD6CB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6E3BF6">
              <w:rPr>
                <w:rFonts w:ascii="Times New Roman" w:hAnsi="Times New Roman" w:cs="Times New Roman"/>
                <w:noProof/>
                <w:lang w:eastAsia="ru-RU"/>
              </w:rPr>
              <w:t>Сентябрь, апрель</w:t>
            </w:r>
          </w:p>
        </w:tc>
        <w:tc>
          <w:tcPr>
            <w:tcW w:w="1457" w:type="dxa"/>
          </w:tcPr>
          <w:p w14:paraId="736F8E22" w14:textId="6F6CB7EE" w:rsidR="006E3BF6" w:rsidRPr="006E3BF6" w:rsidRDefault="006E3BF6" w:rsidP="00AD6CB0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  <w:noProof/>
                <w:lang w:eastAsia="ru-RU"/>
              </w:rPr>
              <w:t>Сентябрь, апрель</w:t>
            </w:r>
          </w:p>
        </w:tc>
        <w:tc>
          <w:tcPr>
            <w:tcW w:w="1901" w:type="dxa"/>
          </w:tcPr>
          <w:p w14:paraId="79C2DC7C" w14:textId="77777777" w:rsidR="006E3BF6" w:rsidRPr="006E3BF6" w:rsidRDefault="006E3BF6" w:rsidP="00AD6CB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</w:tcPr>
          <w:p w14:paraId="74CAB1B2" w14:textId="1834D49D" w:rsidR="006E3BF6" w:rsidRPr="006E3BF6" w:rsidRDefault="006E3BF6" w:rsidP="00AD6CB0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>Проведен мониторинг качества образования: качество результатов (в соответствии с ФГОС: предметные, личностные, БУД)). По результатам внесены изменения в содержание образования (рабочие программы и СИПР)</w:t>
            </w:r>
          </w:p>
        </w:tc>
      </w:tr>
      <w:tr w:rsidR="006E3BF6" w:rsidRPr="006E3BF6" w14:paraId="756E9FBB" w14:textId="77777777" w:rsidTr="006E3BF6">
        <w:tc>
          <w:tcPr>
            <w:tcW w:w="491" w:type="dxa"/>
          </w:tcPr>
          <w:p w14:paraId="43F43FC2" w14:textId="77777777" w:rsidR="006E3BF6" w:rsidRPr="006E3BF6" w:rsidRDefault="006E3BF6" w:rsidP="00AD6CB0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98" w:type="dxa"/>
          </w:tcPr>
          <w:p w14:paraId="0C3EBC36" w14:textId="77777777" w:rsidR="006E3BF6" w:rsidRPr="006E3BF6" w:rsidRDefault="006E3BF6" w:rsidP="00AD6CB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6E3BF6">
              <w:rPr>
                <w:rFonts w:ascii="Times New Roman" w:hAnsi="Times New Roman" w:cs="Times New Roman"/>
                <w:noProof/>
                <w:lang w:eastAsia="ru-RU"/>
              </w:rPr>
              <w:t>Дискуссионная площадка</w:t>
            </w:r>
          </w:p>
        </w:tc>
        <w:tc>
          <w:tcPr>
            <w:tcW w:w="1321" w:type="dxa"/>
          </w:tcPr>
          <w:p w14:paraId="5DC72913" w14:textId="77777777" w:rsidR="006E3BF6" w:rsidRPr="006E3BF6" w:rsidRDefault="006E3BF6" w:rsidP="00AD6CB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6E3BF6">
              <w:rPr>
                <w:rFonts w:ascii="Times New Roman" w:hAnsi="Times New Roman" w:cs="Times New Roman"/>
                <w:noProof/>
                <w:lang w:eastAsia="ru-RU"/>
              </w:rPr>
              <w:t>Май (ежегодно, 1 раз в год)</w:t>
            </w:r>
          </w:p>
        </w:tc>
        <w:tc>
          <w:tcPr>
            <w:tcW w:w="1457" w:type="dxa"/>
          </w:tcPr>
          <w:p w14:paraId="45DC036A" w14:textId="77777777" w:rsidR="006E3BF6" w:rsidRPr="006E3BF6" w:rsidRDefault="006E3BF6" w:rsidP="00AD6CB0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>17.12.2021</w:t>
            </w:r>
          </w:p>
          <w:p w14:paraId="3E9B612B" w14:textId="077C270D" w:rsidR="006E3BF6" w:rsidRPr="006E3BF6" w:rsidRDefault="006E3BF6" w:rsidP="00AD6CB0">
            <w:pPr>
              <w:jc w:val="both"/>
              <w:rPr>
                <w:rFonts w:ascii="Times New Roman" w:hAnsi="Times New Roman" w:cs="Times New Roman"/>
              </w:rPr>
            </w:pPr>
          </w:p>
          <w:p w14:paraId="40F2DC96" w14:textId="40054F8B" w:rsidR="006E3BF6" w:rsidRPr="006E3BF6" w:rsidRDefault="006E3BF6" w:rsidP="00AD6CB0">
            <w:pPr>
              <w:jc w:val="both"/>
              <w:rPr>
                <w:rFonts w:ascii="Times New Roman" w:hAnsi="Times New Roman" w:cs="Times New Roman"/>
              </w:rPr>
            </w:pPr>
          </w:p>
          <w:p w14:paraId="26C9544D" w14:textId="77777777" w:rsidR="006E3BF6" w:rsidRPr="006E3BF6" w:rsidRDefault="006E3BF6" w:rsidP="00AD6CB0">
            <w:pPr>
              <w:jc w:val="both"/>
              <w:rPr>
                <w:rFonts w:ascii="Times New Roman" w:hAnsi="Times New Roman" w:cs="Times New Roman"/>
              </w:rPr>
            </w:pPr>
          </w:p>
          <w:p w14:paraId="6CCF3D35" w14:textId="77777777" w:rsidR="006E3BF6" w:rsidRPr="006E3BF6" w:rsidRDefault="006E3BF6" w:rsidP="00AD6CB0">
            <w:pPr>
              <w:jc w:val="both"/>
              <w:rPr>
                <w:rFonts w:ascii="Times New Roman" w:hAnsi="Times New Roman" w:cs="Times New Roman"/>
              </w:rPr>
            </w:pPr>
          </w:p>
          <w:p w14:paraId="7A2F6680" w14:textId="710A2552" w:rsidR="006E3BF6" w:rsidRPr="006E3BF6" w:rsidRDefault="006E3BF6" w:rsidP="00AD6CB0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>16-17.02.2022</w:t>
            </w:r>
          </w:p>
          <w:p w14:paraId="0F557F0F" w14:textId="656BF8A9" w:rsidR="006E3BF6" w:rsidRPr="006E3BF6" w:rsidRDefault="006E3BF6" w:rsidP="00AD6CB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</w:tcPr>
          <w:p w14:paraId="3D15E8A8" w14:textId="3377E9E7" w:rsidR="006E3BF6" w:rsidRPr="006E3BF6" w:rsidRDefault="006E3BF6" w:rsidP="00FB4E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</w:tcPr>
          <w:p w14:paraId="5F490A85" w14:textId="1AB5063C" w:rsidR="006E3BF6" w:rsidRPr="006E3BF6" w:rsidRDefault="006E3BF6" w:rsidP="00AD6CB0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>Правила педагогических туров, цели наблюдения, карты наблюдения</w:t>
            </w:r>
          </w:p>
          <w:p w14:paraId="0D77D456" w14:textId="77777777" w:rsidR="006E3BF6" w:rsidRPr="006E3BF6" w:rsidRDefault="006E3BF6" w:rsidP="00AD6CB0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754E779" wp14:editId="5F40C334">
                  <wp:extent cx="962025" cy="9620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1DAC7B" w14:textId="1C9D2EBE" w:rsidR="006E3BF6" w:rsidRPr="006E3BF6" w:rsidRDefault="006E3BF6" w:rsidP="00AD6CB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3BF6">
              <w:rPr>
                <w:rFonts w:ascii="Times New Roman" w:hAnsi="Times New Roman" w:cs="Times New Roman"/>
              </w:rPr>
              <w:t>Фасилитационная</w:t>
            </w:r>
            <w:proofErr w:type="spellEnd"/>
            <w:r w:rsidRPr="006E3BF6">
              <w:rPr>
                <w:rFonts w:ascii="Times New Roman" w:hAnsi="Times New Roman" w:cs="Times New Roman"/>
              </w:rPr>
              <w:t xml:space="preserve"> практика «Парадигма позитивных перемен»</w:t>
            </w:r>
          </w:p>
        </w:tc>
      </w:tr>
      <w:tr w:rsidR="006E3BF6" w:rsidRPr="006E3BF6" w14:paraId="462B694D" w14:textId="77777777" w:rsidTr="006E3BF6">
        <w:tc>
          <w:tcPr>
            <w:tcW w:w="491" w:type="dxa"/>
          </w:tcPr>
          <w:p w14:paraId="2FF2B9DA" w14:textId="77777777" w:rsidR="006E3BF6" w:rsidRPr="006E3BF6" w:rsidRDefault="006E3BF6" w:rsidP="00AD6CB0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798" w:type="dxa"/>
          </w:tcPr>
          <w:p w14:paraId="0DD0AFD9" w14:textId="77777777" w:rsidR="006E3BF6" w:rsidRPr="006E3BF6" w:rsidRDefault="006E3BF6" w:rsidP="00AD6CB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6E3BF6">
              <w:rPr>
                <w:rFonts w:ascii="Times New Roman" w:hAnsi="Times New Roman" w:cs="Times New Roman"/>
                <w:noProof/>
                <w:lang w:eastAsia="ru-RU"/>
              </w:rPr>
              <w:t>Вебинар</w:t>
            </w:r>
          </w:p>
        </w:tc>
        <w:tc>
          <w:tcPr>
            <w:tcW w:w="1321" w:type="dxa"/>
          </w:tcPr>
          <w:p w14:paraId="19F6CE88" w14:textId="5AF79175" w:rsidR="006E3BF6" w:rsidRPr="006E3BF6" w:rsidRDefault="006E3BF6" w:rsidP="00AD6CB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6E3BF6">
              <w:rPr>
                <w:rFonts w:ascii="Times New Roman" w:hAnsi="Times New Roman" w:cs="Times New Roman"/>
                <w:noProof/>
                <w:lang w:eastAsia="ru-RU"/>
              </w:rPr>
              <w:t>2 раза в год</w:t>
            </w:r>
          </w:p>
        </w:tc>
        <w:tc>
          <w:tcPr>
            <w:tcW w:w="1457" w:type="dxa"/>
          </w:tcPr>
          <w:p w14:paraId="13707FA0" w14:textId="77777777" w:rsidR="006E3BF6" w:rsidRPr="006E3BF6" w:rsidRDefault="006E3BF6" w:rsidP="00AD6CB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1" w:type="dxa"/>
          </w:tcPr>
          <w:p w14:paraId="57213566" w14:textId="77777777" w:rsidR="006E3BF6" w:rsidRPr="006E3BF6" w:rsidRDefault="006E3BF6" w:rsidP="00AD6CB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</w:tcPr>
          <w:p w14:paraId="2D784A33" w14:textId="76F7352A" w:rsidR="006E3BF6" w:rsidRPr="006E3BF6" w:rsidRDefault="006E3BF6" w:rsidP="00AD6CB0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>Методические рекомендации по применению вариативных форм профессионального развития и методической работы:</w:t>
            </w:r>
          </w:p>
          <w:p w14:paraId="7AC364DC" w14:textId="77777777" w:rsidR="006E3BF6" w:rsidRPr="006E3BF6" w:rsidRDefault="006E3BF6" w:rsidP="00AD6CB0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>- кураторская методика;</w:t>
            </w:r>
          </w:p>
          <w:p w14:paraId="35014010" w14:textId="77777777" w:rsidR="006E3BF6" w:rsidRPr="006E3BF6" w:rsidRDefault="006E3BF6" w:rsidP="00AD6CB0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>- проектные группы;</w:t>
            </w:r>
          </w:p>
          <w:p w14:paraId="0C036E46" w14:textId="77777777" w:rsidR="006E3BF6" w:rsidRPr="006E3BF6" w:rsidRDefault="006E3BF6" w:rsidP="00AD6CB0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>- педагогические обучающиеся сообщества;</w:t>
            </w:r>
          </w:p>
          <w:p w14:paraId="7AAA1957" w14:textId="77777777" w:rsidR="006E3BF6" w:rsidRPr="006E3BF6" w:rsidRDefault="006E3BF6" w:rsidP="00AD6CB0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>- педагогические туры;</w:t>
            </w:r>
          </w:p>
          <w:p w14:paraId="6A9B1B5C" w14:textId="77777777" w:rsidR="006E3BF6" w:rsidRPr="006E3BF6" w:rsidRDefault="006E3BF6" w:rsidP="00AD6CB0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 xml:space="preserve">- </w:t>
            </w:r>
            <w:r w:rsidRPr="006E3BF6">
              <w:rPr>
                <w:rFonts w:ascii="Times New Roman" w:hAnsi="Times New Roman" w:cs="Times New Roman"/>
                <w:lang w:val="en-US"/>
              </w:rPr>
              <w:t>Lesson</w:t>
            </w:r>
            <w:r w:rsidRPr="006E3BF6">
              <w:rPr>
                <w:rFonts w:ascii="Times New Roman" w:hAnsi="Times New Roman" w:cs="Times New Roman"/>
              </w:rPr>
              <w:t xml:space="preserve"> </w:t>
            </w:r>
            <w:r w:rsidRPr="006E3BF6">
              <w:rPr>
                <w:rFonts w:ascii="Times New Roman" w:hAnsi="Times New Roman" w:cs="Times New Roman"/>
                <w:lang w:val="en-US"/>
              </w:rPr>
              <w:t>Study</w:t>
            </w:r>
            <w:r w:rsidRPr="006E3BF6">
              <w:rPr>
                <w:rFonts w:ascii="Times New Roman" w:hAnsi="Times New Roman" w:cs="Times New Roman"/>
              </w:rPr>
              <w:t>;</w:t>
            </w:r>
          </w:p>
          <w:p w14:paraId="5B7582E5" w14:textId="77777777" w:rsidR="006E3BF6" w:rsidRPr="006E3BF6" w:rsidRDefault="006E3BF6" w:rsidP="00AD6CB0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>- наставничество и другие.</w:t>
            </w:r>
          </w:p>
        </w:tc>
      </w:tr>
      <w:tr w:rsidR="006E3BF6" w:rsidRPr="006E3BF6" w14:paraId="0CED2ED6" w14:textId="77777777" w:rsidTr="006E3BF6">
        <w:tc>
          <w:tcPr>
            <w:tcW w:w="491" w:type="dxa"/>
          </w:tcPr>
          <w:p w14:paraId="0A738E36" w14:textId="77777777" w:rsidR="006E3BF6" w:rsidRPr="006E3BF6" w:rsidRDefault="006E3BF6" w:rsidP="00AD6CB0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798" w:type="dxa"/>
          </w:tcPr>
          <w:p w14:paraId="0E235BED" w14:textId="291AAC99" w:rsidR="006E3BF6" w:rsidRPr="006E3BF6" w:rsidRDefault="006E3BF6" w:rsidP="00AD6CB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6E3BF6">
              <w:rPr>
                <w:rFonts w:ascii="Times New Roman" w:hAnsi="Times New Roman" w:cs="Times New Roman"/>
                <w:noProof/>
                <w:lang w:eastAsia="ru-RU"/>
              </w:rPr>
              <w:t xml:space="preserve">Доклады на научно-практических конференциях </w:t>
            </w:r>
          </w:p>
        </w:tc>
        <w:tc>
          <w:tcPr>
            <w:tcW w:w="1321" w:type="dxa"/>
          </w:tcPr>
          <w:p w14:paraId="7D8A5050" w14:textId="4ABD39CD" w:rsidR="006E3BF6" w:rsidRPr="006E3BF6" w:rsidRDefault="006E3BF6" w:rsidP="00AD6CB0">
            <w:pPr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 w:rsidRPr="006E3BF6">
              <w:rPr>
                <w:rFonts w:ascii="Times New Roman" w:hAnsi="Times New Roman" w:cs="Times New Roman"/>
                <w:noProof/>
                <w:lang w:eastAsia="ru-RU"/>
              </w:rPr>
              <w:t xml:space="preserve">1 раз в год </w:t>
            </w:r>
          </w:p>
        </w:tc>
        <w:tc>
          <w:tcPr>
            <w:tcW w:w="1457" w:type="dxa"/>
          </w:tcPr>
          <w:p w14:paraId="79D9E585" w14:textId="197A2566" w:rsidR="006E3BF6" w:rsidRPr="006E3BF6" w:rsidRDefault="006E3BF6" w:rsidP="00AD6CB0">
            <w:pPr>
              <w:jc w:val="both"/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>17.12.2021</w:t>
            </w:r>
          </w:p>
        </w:tc>
        <w:tc>
          <w:tcPr>
            <w:tcW w:w="1901" w:type="dxa"/>
          </w:tcPr>
          <w:p w14:paraId="1B0E69B3" w14:textId="77777777" w:rsidR="006E3BF6" w:rsidRPr="006E3BF6" w:rsidRDefault="006E3BF6" w:rsidP="00AD6CB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5" w:type="dxa"/>
          </w:tcPr>
          <w:p w14:paraId="56C27DC2" w14:textId="146E810F" w:rsidR="006E3BF6" w:rsidRPr="006E3BF6" w:rsidRDefault="006E3BF6" w:rsidP="00AD6CB0">
            <w:pPr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>4-я региональная онлайн-школа «Путь к успеху» Поддержка школ с низкими результатами обучения и функционирующих в неблагоприятных социальных условиях: практики повышения качества образования, ГАОУ ДПО СО «ИРО», тема доклада: Педагогические туры как форма профессионального развития педагогов и организации методической работы</w:t>
            </w:r>
          </w:p>
          <w:p w14:paraId="623F278D" w14:textId="77777777" w:rsidR="006E3BF6" w:rsidRPr="006E3BF6" w:rsidRDefault="006E3BF6" w:rsidP="00AD6CB0">
            <w:pPr>
              <w:rPr>
                <w:rStyle w:val="a6"/>
                <w:rFonts w:ascii="Times New Roman" w:hAnsi="Times New Roman" w:cs="Times New Roman"/>
                <w:shd w:val="clear" w:color="auto" w:fill="FFFFFF"/>
              </w:rPr>
            </w:pPr>
            <w:r w:rsidRPr="006E3BF6">
              <w:rPr>
                <w:rFonts w:ascii="Times New Roman" w:hAnsi="Times New Roman" w:cs="Times New Roman"/>
              </w:rPr>
              <w:t xml:space="preserve">Ссылка на запись мероприятия: </w:t>
            </w:r>
            <w:hyperlink r:id="rId19" w:tgtFrame="_blank" w:history="1">
              <w:r w:rsidRPr="006E3BF6">
                <w:rPr>
                  <w:rStyle w:val="a6"/>
                  <w:rFonts w:ascii="Times New Roman" w:hAnsi="Times New Roman" w:cs="Times New Roman"/>
                  <w:shd w:val="clear" w:color="auto" w:fill="FFFFFF"/>
                </w:rPr>
                <w:t>https://www.irro.ru/wts/effman_sp</w:t>
              </w:r>
            </w:hyperlink>
          </w:p>
          <w:p w14:paraId="49EF0CD1" w14:textId="77777777" w:rsidR="006E3BF6" w:rsidRPr="006E3BF6" w:rsidRDefault="006E3BF6" w:rsidP="00AD6CB0">
            <w:pPr>
              <w:rPr>
                <w:rFonts w:ascii="Times New Roman" w:hAnsi="Times New Roman" w:cs="Times New Roman"/>
              </w:rPr>
            </w:pPr>
          </w:p>
          <w:p w14:paraId="03EF4315" w14:textId="04CBE92C" w:rsidR="006E3BF6" w:rsidRPr="006E3BF6" w:rsidRDefault="006E3BF6" w:rsidP="00AD6CB0">
            <w:pPr>
              <w:rPr>
                <w:rFonts w:ascii="Times New Roman" w:hAnsi="Times New Roman" w:cs="Times New Roman"/>
              </w:rPr>
            </w:pPr>
            <w:r w:rsidRPr="006E3BF6">
              <w:rPr>
                <w:rFonts w:ascii="Times New Roman" w:hAnsi="Times New Roman" w:cs="Times New Roman"/>
              </w:rPr>
              <w:t xml:space="preserve">Ссылка на сертификат участника: </w:t>
            </w:r>
            <w:hyperlink r:id="rId20" w:history="1">
              <w:r w:rsidRPr="006E3BF6">
                <w:rPr>
                  <w:rStyle w:val="a6"/>
                  <w:rFonts w:ascii="Times New Roman" w:hAnsi="Times New Roman" w:cs="Times New Roman"/>
                </w:rPr>
                <w:t>https://drive.google.com/file/</w:t>
              </w:r>
              <w:r w:rsidRPr="006E3BF6">
                <w:rPr>
                  <w:rStyle w:val="a6"/>
                  <w:rFonts w:ascii="Times New Roman" w:hAnsi="Times New Roman" w:cs="Times New Roman"/>
                </w:rPr>
                <w:t>d</w:t>
              </w:r>
              <w:r w:rsidRPr="006E3BF6">
                <w:rPr>
                  <w:rStyle w:val="a6"/>
                  <w:rFonts w:ascii="Times New Roman" w:hAnsi="Times New Roman" w:cs="Times New Roman"/>
                </w:rPr>
                <w:t>/1AuV_A8MknfRBUu7Nu02CuI1cBSMMwIPo/view?usp=sharingъ</w:t>
              </w:r>
            </w:hyperlink>
          </w:p>
        </w:tc>
      </w:tr>
    </w:tbl>
    <w:p w14:paraId="586583FC" w14:textId="77777777" w:rsidR="006E3BF6" w:rsidRDefault="006E3BF6" w:rsidP="006E3BF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6E3BF6" w:rsidSect="006E3BF6">
          <w:pgSz w:w="11906" w:h="16838"/>
          <w:pgMar w:top="1134" w:right="567" w:bottom="709" w:left="992" w:header="709" w:footer="709" w:gutter="0"/>
          <w:cols w:space="708"/>
          <w:docGrid w:linePitch="360"/>
        </w:sectPr>
      </w:pPr>
    </w:p>
    <w:p w14:paraId="1B64C305" w14:textId="77777777" w:rsidR="009340A1" w:rsidRDefault="009340A1" w:rsidP="006E3BF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E69DCD5" w14:textId="21C46668" w:rsidR="005D3275" w:rsidRPr="005D3275" w:rsidRDefault="005D3275" w:rsidP="005D3275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3275">
        <w:rPr>
          <w:rFonts w:ascii="Times New Roman" w:hAnsi="Times New Roman" w:cs="Times New Roman"/>
          <w:b/>
          <w:bCs/>
          <w:sz w:val="28"/>
          <w:szCs w:val="28"/>
        </w:rPr>
        <w:t>Продукты инновационного проекта (программы)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4"/>
        <w:gridCol w:w="3068"/>
        <w:gridCol w:w="2694"/>
        <w:gridCol w:w="4131"/>
      </w:tblGrid>
      <w:tr w:rsidR="00D17634" w:rsidRPr="005D3275" w14:paraId="52B6043D" w14:textId="77777777" w:rsidTr="005348A8">
        <w:tc>
          <w:tcPr>
            <w:tcW w:w="444" w:type="dxa"/>
          </w:tcPr>
          <w:p w14:paraId="6E49BCFB" w14:textId="77777777" w:rsidR="005D3275" w:rsidRPr="005D3275" w:rsidRDefault="005D3275" w:rsidP="00F32E24">
            <w:pPr>
              <w:jc w:val="center"/>
              <w:rPr>
                <w:rFonts w:ascii="Times New Roman" w:hAnsi="Times New Roman" w:cs="Times New Roman"/>
              </w:rPr>
            </w:pPr>
            <w:r w:rsidRPr="005D327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68" w:type="dxa"/>
          </w:tcPr>
          <w:p w14:paraId="1DE3CEB7" w14:textId="441AFD8C" w:rsidR="005D3275" w:rsidRPr="005D3275" w:rsidRDefault="005D3275" w:rsidP="00F32E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продукта инновационного проекта (программы)</w:t>
            </w:r>
          </w:p>
        </w:tc>
        <w:tc>
          <w:tcPr>
            <w:tcW w:w="2694" w:type="dxa"/>
          </w:tcPr>
          <w:p w14:paraId="477DFAC0" w14:textId="41428C83" w:rsidR="005D3275" w:rsidRPr="005D3275" w:rsidRDefault="005D3275" w:rsidP="00F32E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использовании продукта инновационного проекта (программы)</w:t>
            </w:r>
          </w:p>
        </w:tc>
        <w:tc>
          <w:tcPr>
            <w:tcW w:w="4131" w:type="dxa"/>
          </w:tcPr>
          <w:p w14:paraId="47098166" w14:textId="3763AA20" w:rsidR="005D3275" w:rsidRPr="005D3275" w:rsidRDefault="005D3275" w:rsidP="00F32E24">
            <w:pPr>
              <w:jc w:val="center"/>
              <w:rPr>
                <w:rFonts w:ascii="Times New Roman" w:hAnsi="Times New Roman" w:cs="Times New Roman"/>
              </w:rPr>
            </w:pPr>
            <w:r w:rsidRPr="005D3275">
              <w:rPr>
                <w:rFonts w:ascii="Times New Roman" w:hAnsi="Times New Roman" w:cs="Times New Roman"/>
              </w:rPr>
              <w:t>Примечани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</w:tr>
      <w:tr w:rsidR="00D17634" w:rsidRPr="005D3275" w14:paraId="11973096" w14:textId="77777777" w:rsidTr="005348A8">
        <w:tc>
          <w:tcPr>
            <w:tcW w:w="444" w:type="dxa"/>
          </w:tcPr>
          <w:p w14:paraId="2BCD7E5D" w14:textId="77777777" w:rsidR="005D3275" w:rsidRPr="005D3275" w:rsidRDefault="005D3275" w:rsidP="00F32E24">
            <w:pPr>
              <w:jc w:val="both"/>
              <w:rPr>
                <w:rFonts w:ascii="Times New Roman" w:hAnsi="Times New Roman" w:cs="Times New Roman"/>
              </w:rPr>
            </w:pPr>
            <w:r w:rsidRPr="005D327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68" w:type="dxa"/>
          </w:tcPr>
          <w:p w14:paraId="05758656" w14:textId="77777777" w:rsidR="005D3275" w:rsidRPr="005D3275" w:rsidRDefault="005D3275" w:rsidP="00F32E24">
            <w:pPr>
              <w:jc w:val="both"/>
              <w:rPr>
                <w:rFonts w:ascii="Times New Roman" w:hAnsi="Times New Roman" w:cs="Times New Roman"/>
              </w:rPr>
            </w:pPr>
            <w:r w:rsidRPr="005D3275">
              <w:rPr>
                <w:rFonts w:ascii="Times New Roman" w:hAnsi="Times New Roman" w:cs="Times New Roman"/>
                <w:noProof/>
                <w:lang w:eastAsia="ru-RU"/>
              </w:rPr>
              <w:t>Методические рекомендации «Индивидуальная карта профессионального развития педагога, реализующего адаптированные основные общеобразовательные программы для детей с умственной отсталостью (интеллектуальными нарушениями)»</w:t>
            </w:r>
          </w:p>
        </w:tc>
        <w:tc>
          <w:tcPr>
            <w:tcW w:w="2694" w:type="dxa"/>
          </w:tcPr>
          <w:p w14:paraId="641771EE" w14:textId="77777777" w:rsidR="00A250DD" w:rsidRDefault="00A250DD" w:rsidP="00F32E24">
            <w:pPr>
              <w:jc w:val="center"/>
              <w:rPr>
                <w:rFonts w:ascii="Times New Roman" w:hAnsi="Times New Roman" w:cs="Times New Roman"/>
              </w:rPr>
            </w:pPr>
            <w:r w:rsidRPr="005D3275">
              <w:rPr>
                <w:rFonts w:ascii="Times New Roman" w:hAnsi="Times New Roman" w:cs="Times New Roman"/>
                <w:noProof/>
                <w:lang w:eastAsia="ru-RU"/>
              </w:rPr>
              <w:t>Индивидуальная карта профессионального развития педагога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8AF4ED6" w14:textId="1BF34AF5" w:rsidR="00D17634" w:rsidRPr="005D3275" w:rsidRDefault="00A250DD" w:rsidP="00F32E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Эффективные технологии </w:t>
            </w:r>
            <w:r w:rsidR="005C48A1">
              <w:rPr>
                <w:rFonts w:ascii="Times New Roman" w:hAnsi="Times New Roman" w:cs="Times New Roman"/>
              </w:rPr>
              <w:t>«Колесо профессиональных дефицитов», «Парадигма позитивных перемен», «Развивающие беседы с педагогами»</w:t>
            </w:r>
          </w:p>
        </w:tc>
        <w:tc>
          <w:tcPr>
            <w:tcW w:w="4131" w:type="dxa"/>
          </w:tcPr>
          <w:p w14:paraId="4870270E" w14:textId="77777777" w:rsidR="005D3275" w:rsidRPr="005D3275" w:rsidRDefault="005D3275" w:rsidP="00F32E24">
            <w:pPr>
              <w:jc w:val="both"/>
              <w:rPr>
                <w:rFonts w:ascii="Times New Roman" w:hAnsi="Times New Roman" w:cs="Times New Roman"/>
              </w:rPr>
            </w:pPr>
            <w:r w:rsidRPr="005D3275">
              <w:rPr>
                <w:rFonts w:ascii="Times New Roman" w:hAnsi="Times New Roman" w:cs="Times New Roman"/>
                <w:noProof/>
                <w:lang w:eastAsia="ru-RU"/>
              </w:rPr>
              <w:t>Разделы: информация о педагоге, профессиональные затруднения, планирование деятельности по преодолению профессиональных дефицитов, листы самооценки, задачи развития, эффективные формы профессионального развития.</w:t>
            </w:r>
          </w:p>
        </w:tc>
      </w:tr>
      <w:tr w:rsidR="00800A7E" w:rsidRPr="00800A7E" w14:paraId="78045383" w14:textId="77777777" w:rsidTr="005348A8">
        <w:tc>
          <w:tcPr>
            <w:tcW w:w="444" w:type="dxa"/>
          </w:tcPr>
          <w:p w14:paraId="1BBC48B7" w14:textId="7E6F6CCF" w:rsidR="00800A7E" w:rsidRPr="00800A7E" w:rsidRDefault="00800A7E" w:rsidP="00E3095C">
            <w:pPr>
              <w:jc w:val="both"/>
              <w:rPr>
                <w:rFonts w:ascii="Times New Roman" w:hAnsi="Times New Roman" w:cs="Times New Roman"/>
              </w:rPr>
            </w:pPr>
            <w:r w:rsidRPr="00800A7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68" w:type="dxa"/>
          </w:tcPr>
          <w:p w14:paraId="5904BDA0" w14:textId="77777777" w:rsidR="00800A7E" w:rsidRPr="00800A7E" w:rsidRDefault="00800A7E" w:rsidP="00800A7E">
            <w:pPr>
              <w:jc w:val="both"/>
              <w:rPr>
                <w:rFonts w:ascii="Times New Roman" w:hAnsi="Times New Roman" w:cs="Times New Roman"/>
              </w:rPr>
            </w:pPr>
            <w:r w:rsidRPr="00800A7E">
              <w:rPr>
                <w:rFonts w:ascii="Times New Roman" w:hAnsi="Times New Roman" w:cs="Times New Roman"/>
              </w:rPr>
              <w:t>Методические рекомендации</w:t>
            </w:r>
          </w:p>
          <w:p w14:paraId="213E50E0" w14:textId="25EB98D7" w:rsidR="00800A7E" w:rsidRPr="00800A7E" w:rsidRDefault="00800A7E" w:rsidP="00800A7E">
            <w:pPr>
              <w:jc w:val="both"/>
              <w:rPr>
                <w:rFonts w:ascii="Times New Roman" w:hAnsi="Times New Roman" w:cs="Times New Roman"/>
              </w:rPr>
            </w:pPr>
            <w:r w:rsidRPr="00800A7E">
              <w:rPr>
                <w:rFonts w:ascii="Times New Roman" w:hAnsi="Times New Roman" w:cs="Times New Roman"/>
              </w:rPr>
              <w:t>«Инструментарий для наблюдения, оценки и рефлексии по всем формам профессионального развития и методической работы»</w:t>
            </w:r>
          </w:p>
        </w:tc>
        <w:tc>
          <w:tcPr>
            <w:tcW w:w="2694" w:type="dxa"/>
          </w:tcPr>
          <w:p w14:paraId="2148351C" w14:textId="43814B87" w:rsidR="00800A7E" w:rsidRDefault="00DD3C27" w:rsidP="00F32E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Листы наблюдений.</w:t>
            </w:r>
          </w:p>
          <w:p w14:paraId="523B56CE" w14:textId="1068203C" w:rsidR="00DD3C27" w:rsidRDefault="00DD3C27" w:rsidP="00F32E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Порядок обработки.</w:t>
            </w:r>
          </w:p>
          <w:p w14:paraId="04B77C3C" w14:textId="0E25C8D1" w:rsidR="00DD3C27" w:rsidRDefault="00DD3C27" w:rsidP="00F32E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проведения.</w:t>
            </w:r>
          </w:p>
          <w:p w14:paraId="5A95A42F" w14:textId="05A94FDA" w:rsidR="00DD3C27" w:rsidRDefault="00DD3C27" w:rsidP="00F32E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Приемы рефлексии.</w:t>
            </w:r>
          </w:p>
          <w:p w14:paraId="6EB16449" w14:textId="2E29A0F3" w:rsidR="00DD3C27" w:rsidRPr="00800A7E" w:rsidRDefault="00DD3C27" w:rsidP="00DD3C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Перспективное планирование</w:t>
            </w:r>
          </w:p>
        </w:tc>
        <w:tc>
          <w:tcPr>
            <w:tcW w:w="4131" w:type="dxa"/>
          </w:tcPr>
          <w:p w14:paraId="2661263A" w14:textId="77777777" w:rsidR="00800A7E" w:rsidRPr="00800A7E" w:rsidRDefault="00800A7E" w:rsidP="00F32E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977A2" w:rsidRPr="00800A7E" w14:paraId="679AA71E" w14:textId="77777777" w:rsidTr="005348A8">
        <w:tc>
          <w:tcPr>
            <w:tcW w:w="444" w:type="dxa"/>
          </w:tcPr>
          <w:p w14:paraId="15B1EB1A" w14:textId="2301B28A" w:rsidR="003977A2" w:rsidRPr="00800A7E" w:rsidRDefault="003977A2" w:rsidP="00E309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68" w:type="dxa"/>
          </w:tcPr>
          <w:p w14:paraId="132B25D6" w14:textId="3AFFFCB1" w:rsidR="003977A2" w:rsidRPr="006E3BF6" w:rsidRDefault="003977A2" w:rsidP="003977A2">
            <w:pPr>
              <w:rPr>
                <w:rFonts w:ascii="Times New Roman" w:hAnsi="Times New Roman" w:cs="Times New Roman"/>
                <w:color w:val="000000"/>
              </w:rPr>
            </w:pPr>
            <w:r w:rsidRPr="006E3BF6">
              <w:rPr>
                <w:rFonts w:ascii="Times New Roman" w:hAnsi="Times New Roman" w:cs="Times New Roman"/>
                <w:color w:val="000000"/>
              </w:rPr>
              <w:t>Положение о наставничестве</w:t>
            </w:r>
          </w:p>
          <w:p w14:paraId="65950B1A" w14:textId="528D21AE" w:rsidR="003977A2" w:rsidRPr="00800A7E" w:rsidRDefault="003977A2" w:rsidP="003977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Д</w:t>
            </w:r>
            <w:r w:rsidRPr="006E3BF6">
              <w:rPr>
                <w:rFonts w:ascii="Times New Roman" w:hAnsi="Times New Roman" w:cs="Times New Roman"/>
                <w:color w:val="000000"/>
              </w:rPr>
              <w:t xml:space="preserve">орожная карта по реализации </w:t>
            </w:r>
          </w:p>
        </w:tc>
        <w:tc>
          <w:tcPr>
            <w:tcW w:w="2694" w:type="dxa"/>
          </w:tcPr>
          <w:p w14:paraId="21D7C94D" w14:textId="77777777" w:rsidR="003977A2" w:rsidRDefault="003977A2" w:rsidP="00F32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1" w:type="dxa"/>
          </w:tcPr>
          <w:p w14:paraId="6E52552E" w14:textId="77777777" w:rsidR="003977A2" w:rsidRPr="00800A7E" w:rsidRDefault="003977A2" w:rsidP="00F32E2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223F1CF" w14:textId="77777777" w:rsidR="005D3275" w:rsidRDefault="005D3275" w:rsidP="005D327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C99146" w14:textId="49033377" w:rsidR="00213FAA" w:rsidRPr="00E3095C" w:rsidRDefault="005348A8" w:rsidP="00E3095C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95C">
        <w:rPr>
          <w:rFonts w:ascii="Times New Roman" w:hAnsi="Times New Roman" w:cs="Times New Roman"/>
          <w:b/>
          <w:sz w:val="28"/>
          <w:szCs w:val="28"/>
        </w:rPr>
        <w:t>Аналитическая часть</w:t>
      </w:r>
    </w:p>
    <w:p w14:paraId="4AEC1F1A" w14:textId="48B0D69E" w:rsidR="001552D0" w:rsidRPr="00E3095C" w:rsidRDefault="001552D0" w:rsidP="00E3095C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095C">
        <w:rPr>
          <w:rFonts w:ascii="Times New Roman" w:hAnsi="Times New Roman" w:cs="Times New Roman"/>
          <w:sz w:val="28"/>
          <w:szCs w:val="28"/>
        </w:rPr>
        <w:t>Используются внутренни</w:t>
      </w:r>
      <w:r w:rsidR="00166E7A" w:rsidRPr="00E3095C">
        <w:rPr>
          <w:rFonts w:ascii="Times New Roman" w:hAnsi="Times New Roman" w:cs="Times New Roman"/>
          <w:sz w:val="28"/>
          <w:szCs w:val="28"/>
        </w:rPr>
        <w:t>е</w:t>
      </w:r>
      <w:r w:rsidRPr="00E3095C">
        <w:rPr>
          <w:rFonts w:ascii="Times New Roman" w:hAnsi="Times New Roman" w:cs="Times New Roman"/>
          <w:sz w:val="28"/>
          <w:szCs w:val="28"/>
        </w:rPr>
        <w:t xml:space="preserve"> ресурс</w:t>
      </w:r>
      <w:r w:rsidR="00166E7A" w:rsidRPr="00E3095C">
        <w:rPr>
          <w:rFonts w:ascii="Times New Roman" w:hAnsi="Times New Roman" w:cs="Times New Roman"/>
          <w:sz w:val="28"/>
          <w:szCs w:val="28"/>
        </w:rPr>
        <w:t>ы</w:t>
      </w:r>
      <w:r w:rsidRPr="00E3095C">
        <w:rPr>
          <w:rFonts w:ascii="Times New Roman" w:hAnsi="Times New Roman" w:cs="Times New Roman"/>
          <w:sz w:val="28"/>
          <w:szCs w:val="28"/>
        </w:rPr>
        <w:t xml:space="preserve"> </w:t>
      </w:r>
      <w:r w:rsidR="00E3095C" w:rsidRPr="00E3095C">
        <w:rPr>
          <w:rFonts w:ascii="Times New Roman" w:hAnsi="Times New Roman" w:cs="Times New Roman"/>
          <w:sz w:val="28"/>
          <w:szCs w:val="28"/>
        </w:rPr>
        <w:t xml:space="preserve">школы, применяются </w:t>
      </w:r>
      <w:r w:rsidRPr="00E3095C">
        <w:rPr>
          <w:rFonts w:ascii="Times New Roman" w:hAnsi="Times New Roman" w:cs="Times New Roman"/>
          <w:sz w:val="28"/>
          <w:szCs w:val="28"/>
        </w:rPr>
        <w:t>новы</w:t>
      </w:r>
      <w:r w:rsidR="00E3095C" w:rsidRPr="00E3095C">
        <w:rPr>
          <w:rFonts w:ascii="Times New Roman" w:hAnsi="Times New Roman" w:cs="Times New Roman"/>
          <w:sz w:val="28"/>
          <w:szCs w:val="28"/>
        </w:rPr>
        <w:t>е</w:t>
      </w:r>
      <w:r w:rsidRPr="00E3095C">
        <w:rPr>
          <w:rFonts w:ascii="Times New Roman" w:hAnsi="Times New Roman" w:cs="Times New Roman"/>
          <w:sz w:val="28"/>
          <w:szCs w:val="28"/>
        </w:rPr>
        <w:t xml:space="preserve"> форм</w:t>
      </w:r>
      <w:r w:rsidR="00E3095C" w:rsidRPr="00E3095C">
        <w:rPr>
          <w:rFonts w:ascii="Times New Roman" w:hAnsi="Times New Roman" w:cs="Times New Roman"/>
          <w:sz w:val="28"/>
          <w:szCs w:val="28"/>
        </w:rPr>
        <w:t>ы</w:t>
      </w:r>
      <w:r w:rsidRPr="00E3095C">
        <w:rPr>
          <w:rFonts w:ascii="Times New Roman" w:hAnsi="Times New Roman" w:cs="Times New Roman"/>
          <w:sz w:val="28"/>
          <w:szCs w:val="28"/>
        </w:rPr>
        <w:t xml:space="preserve"> профессионального развития педагогов (исследование урока, кураторская методика, педагогические туры, профессиональные сообщества)</w:t>
      </w:r>
      <w:r w:rsidR="00E3095C" w:rsidRPr="00E3095C">
        <w:rPr>
          <w:rFonts w:ascii="Times New Roman" w:hAnsi="Times New Roman" w:cs="Times New Roman"/>
          <w:sz w:val="28"/>
          <w:szCs w:val="28"/>
        </w:rPr>
        <w:t xml:space="preserve">. Число педагогических работников, вовлеченных в вариативные формы профессионального развития и методической работы </w:t>
      </w:r>
      <w:r w:rsidR="007513EE">
        <w:rPr>
          <w:rFonts w:ascii="Times New Roman" w:hAnsi="Times New Roman" w:cs="Times New Roman"/>
          <w:sz w:val="28"/>
          <w:szCs w:val="28"/>
        </w:rPr>
        <w:t xml:space="preserve">за год возросло с </w:t>
      </w:r>
      <w:r w:rsidR="00E3095C" w:rsidRPr="00E3095C">
        <w:rPr>
          <w:rFonts w:ascii="Times New Roman" w:hAnsi="Times New Roman" w:cs="Times New Roman"/>
          <w:sz w:val="28"/>
          <w:szCs w:val="28"/>
        </w:rPr>
        <w:t>45%</w:t>
      </w:r>
      <w:r w:rsidR="007513EE">
        <w:rPr>
          <w:rFonts w:ascii="Times New Roman" w:hAnsi="Times New Roman" w:cs="Times New Roman"/>
          <w:sz w:val="28"/>
          <w:szCs w:val="28"/>
        </w:rPr>
        <w:t xml:space="preserve"> до </w:t>
      </w:r>
      <w:r w:rsidR="003977A2">
        <w:rPr>
          <w:rFonts w:ascii="Times New Roman" w:hAnsi="Times New Roman" w:cs="Times New Roman"/>
          <w:sz w:val="28"/>
          <w:szCs w:val="28"/>
        </w:rPr>
        <w:t>60</w:t>
      </w:r>
      <w:r w:rsidR="007513EE">
        <w:rPr>
          <w:rFonts w:ascii="Times New Roman" w:hAnsi="Times New Roman" w:cs="Times New Roman"/>
          <w:sz w:val="28"/>
          <w:szCs w:val="28"/>
        </w:rPr>
        <w:t>%</w:t>
      </w:r>
      <w:r w:rsidR="003977A2">
        <w:rPr>
          <w:rFonts w:ascii="Times New Roman" w:hAnsi="Times New Roman" w:cs="Times New Roman"/>
          <w:sz w:val="28"/>
          <w:szCs w:val="28"/>
        </w:rPr>
        <w:t xml:space="preserve"> (выполнен целевой показатель)</w:t>
      </w:r>
      <w:r w:rsidR="00E3095C" w:rsidRPr="00E3095C">
        <w:rPr>
          <w:rFonts w:ascii="Times New Roman" w:hAnsi="Times New Roman" w:cs="Times New Roman"/>
          <w:sz w:val="28"/>
          <w:szCs w:val="28"/>
        </w:rPr>
        <w:t>. Наблюдается стабильная динамика развития профессиональных компетенций педагогических работников школы (предметных, психолого-педагогических, методических и коммуникативных).</w:t>
      </w:r>
    </w:p>
    <w:p w14:paraId="72470658" w14:textId="6B8A72F4" w:rsidR="0049582A" w:rsidRPr="00E3095C" w:rsidRDefault="005348A8" w:rsidP="007513EE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095C">
        <w:rPr>
          <w:rFonts w:ascii="Times New Roman" w:hAnsi="Times New Roman" w:cs="Times New Roman"/>
          <w:bCs/>
          <w:sz w:val="28"/>
          <w:szCs w:val="28"/>
        </w:rPr>
        <w:t>Полученные результаты за 202</w:t>
      </w:r>
      <w:r w:rsidR="00DD3C27">
        <w:rPr>
          <w:rFonts w:ascii="Times New Roman" w:hAnsi="Times New Roman" w:cs="Times New Roman"/>
          <w:bCs/>
          <w:sz w:val="28"/>
          <w:szCs w:val="28"/>
        </w:rPr>
        <w:t>1</w:t>
      </w:r>
      <w:r w:rsidRPr="00E3095C">
        <w:rPr>
          <w:rFonts w:ascii="Times New Roman" w:hAnsi="Times New Roman" w:cs="Times New Roman"/>
          <w:bCs/>
          <w:sz w:val="28"/>
          <w:szCs w:val="28"/>
        </w:rPr>
        <w:t>-202</w:t>
      </w:r>
      <w:r w:rsidR="00DD3C27">
        <w:rPr>
          <w:rFonts w:ascii="Times New Roman" w:hAnsi="Times New Roman" w:cs="Times New Roman"/>
          <w:bCs/>
          <w:sz w:val="28"/>
          <w:szCs w:val="28"/>
        </w:rPr>
        <w:t>2</w:t>
      </w:r>
      <w:r w:rsidRPr="00E3095C">
        <w:rPr>
          <w:rFonts w:ascii="Times New Roman" w:hAnsi="Times New Roman" w:cs="Times New Roman"/>
          <w:bCs/>
          <w:sz w:val="28"/>
          <w:szCs w:val="28"/>
        </w:rPr>
        <w:t xml:space="preserve"> учебный год соответствуют заявке. На организационном этапе (июнь-октябрь) определено т</w:t>
      </w:r>
      <w:r w:rsidRPr="00E3095C">
        <w:rPr>
          <w:rFonts w:ascii="Times New Roman" w:hAnsi="Times New Roman" w:cs="Times New Roman"/>
          <w:sz w:val="28"/>
          <w:szCs w:val="28"/>
        </w:rPr>
        <w:t xml:space="preserve">еоретическое и нормативно-правовое обоснование инновационного проекта. С помощью </w:t>
      </w:r>
      <w:proofErr w:type="spellStart"/>
      <w:r w:rsidR="0049582A" w:rsidRPr="00E3095C">
        <w:rPr>
          <w:rFonts w:ascii="Times New Roman" w:hAnsi="Times New Roman" w:cs="Times New Roman"/>
          <w:sz w:val="28"/>
          <w:szCs w:val="28"/>
        </w:rPr>
        <w:t>гугл</w:t>
      </w:r>
      <w:proofErr w:type="spellEnd"/>
      <w:r w:rsidR="0049582A" w:rsidRPr="00E3095C">
        <w:rPr>
          <w:rFonts w:ascii="Times New Roman" w:hAnsi="Times New Roman" w:cs="Times New Roman"/>
          <w:sz w:val="28"/>
          <w:szCs w:val="28"/>
        </w:rPr>
        <w:t xml:space="preserve">-форм (входящее анкетирование) определен перечень профессиональных дефицитов. </w:t>
      </w:r>
    </w:p>
    <w:p w14:paraId="278E204E" w14:textId="77777777" w:rsidR="00A40F26" w:rsidRPr="00E3095C" w:rsidRDefault="0049582A" w:rsidP="00E3095C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3095C">
        <w:rPr>
          <w:rFonts w:ascii="Times New Roman" w:hAnsi="Times New Roman" w:cs="Times New Roman"/>
          <w:sz w:val="28"/>
          <w:szCs w:val="28"/>
        </w:rPr>
        <w:t>Содержание урочной и внеурочной деятельности в соответствии с ФГОС обновлено за счет внедрения современных образовательных технологий деятельностного типа (проблемное обучение, проектная деятельность, технология развития критического мышления).</w:t>
      </w:r>
    </w:p>
    <w:p w14:paraId="49B8303D" w14:textId="62E573F4" w:rsidR="00E3095C" w:rsidRPr="00E3095C" w:rsidRDefault="00E3095C" w:rsidP="00E3095C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40F26" w:rsidRPr="00E3095C">
        <w:rPr>
          <w:rFonts w:ascii="Times New Roman" w:hAnsi="Times New Roman" w:cs="Times New Roman"/>
          <w:sz w:val="28"/>
          <w:szCs w:val="28"/>
        </w:rPr>
        <w:t xml:space="preserve">ля обмена опытом и методического сопровождения по реализации вариативных форм профессионального развития и методической работы на сайте школы создан раздел. </w:t>
      </w:r>
      <w:r w:rsidRPr="00E3095C">
        <w:rPr>
          <w:rFonts w:ascii="Times New Roman" w:hAnsi="Times New Roman" w:cs="Times New Roman"/>
          <w:sz w:val="28"/>
          <w:szCs w:val="28"/>
        </w:rPr>
        <w:t xml:space="preserve">Разработаны и размещены на сайте школы методические рекомендации по </w:t>
      </w:r>
      <w:r w:rsidRPr="00E3095C">
        <w:rPr>
          <w:rFonts w:ascii="Times New Roman" w:hAnsi="Times New Roman" w:cs="Times New Roman"/>
          <w:sz w:val="28"/>
          <w:szCs w:val="28"/>
        </w:rPr>
        <w:lastRenderedPageBreak/>
        <w:t>применению методик и образовательных технологий деятельностного типа для обучения детей с умственной отсталостью.</w:t>
      </w:r>
    </w:p>
    <w:p w14:paraId="20486501" w14:textId="77777777" w:rsidR="007513EE" w:rsidRPr="007513EE" w:rsidRDefault="00A40F26" w:rsidP="007513E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13EE">
        <w:rPr>
          <w:rFonts w:ascii="Times New Roman" w:hAnsi="Times New Roman" w:cs="Times New Roman"/>
          <w:sz w:val="28"/>
          <w:szCs w:val="28"/>
        </w:rPr>
        <w:t xml:space="preserve">Видеоматериалы, сделанные во время педагогического тура, были продемонстрированы на вебинаре «Организационно-содержательные и методические аспекты обучения предмету «Профильный труд» обучающихся с умственной отсталостью» 22.03.3021 (РРЦ ИН ТМНР СО, ссылка: </w:t>
      </w:r>
      <w:hyperlink r:id="rId21" w:history="1">
        <w:r w:rsidR="00E3095C" w:rsidRPr="007513EE">
          <w:rPr>
            <w:rStyle w:val="a6"/>
            <w:rFonts w:ascii="Times New Roman" w:hAnsi="Times New Roman" w:cs="Times New Roman"/>
            <w:sz w:val="28"/>
            <w:szCs w:val="28"/>
          </w:rPr>
          <w:t>https://pruffme.com/landing/u2094436/tmp1616416834</w:t>
        </w:r>
      </w:hyperlink>
      <w:r w:rsidRPr="007513EE">
        <w:rPr>
          <w:rFonts w:ascii="Times New Roman" w:hAnsi="Times New Roman" w:cs="Times New Roman"/>
          <w:sz w:val="28"/>
          <w:szCs w:val="28"/>
        </w:rPr>
        <w:t>).</w:t>
      </w:r>
      <w:r w:rsidR="007513EE" w:rsidRPr="007513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27F02A" w14:textId="752DB68B" w:rsidR="00E3095C" w:rsidRPr="00E3095C" w:rsidRDefault="007513EE" w:rsidP="007513E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Максимова М.О. принимала участие с матер-классом на тему</w:t>
      </w:r>
      <w:r w:rsidRPr="007513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513EE">
        <w:rPr>
          <w:rFonts w:ascii="Times New Roman" w:hAnsi="Times New Roman" w:cs="Times New Roman"/>
          <w:sz w:val="28"/>
          <w:szCs w:val="28"/>
        </w:rPr>
        <w:t>Педагогические туры как форма профессионального развития педагогов и организации методической работы</w:t>
      </w:r>
      <w:r>
        <w:rPr>
          <w:rFonts w:ascii="Times New Roman" w:hAnsi="Times New Roman" w:cs="Times New Roman"/>
          <w:sz w:val="28"/>
          <w:szCs w:val="28"/>
        </w:rPr>
        <w:t>» в</w:t>
      </w:r>
      <w:r w:rsidRPr="007513EE">
        <w:rPr>
          <w:rFonts w:ascii="Times New Roman" w:hAnsi="Times New Roman" w:cs="Times New Roman"/>
          <w:sz w:val="28"/>
          <w:szCs w:val="28"/>
        </w:rPr>
        <w:t xml:space="preserve"> </w:t>
      </w:r>
      <w:r w:rsidRPr="007513EE">
        <w:rPr>
          <w:rFonts w:ascii="Times New Roman" w:hAnsi="Times New Roman" w:cs="Times New Roman"/>
          <w:sz w:val="28"/>
          <w:szCs w:val="28"/>
        </w:rPr>
        <w:t>4-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513EE">
        <w:rPr>
          <w:rFonts w:ascii="Times New Roman" w:hAnsi="Times New Roman" w:cs="Times New Roman"/>
          <w:sz w:val="28"/>
          <w:szCs w:val="28"/>
        </w:rPr>
        <w:t xml:space="preserve"> региональн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513EE">
        <w:rPr>
          <w:rFonts w:ascii="Times New Roman" w:hAnsi="Times New Roman" w:cs="Times New Roman"/>
          <w:sz w:val="28"/>
          <w:szCs w:val="28"/>
        </w:rPr>
        <w:t xml:space="preserve"> онлайн-школ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513EE">
        <w:rPr>
          <w:rFonts w:ascii="Times New Roman" w:hAnsi="Times New Roman" w:cs="Times New Roman"/>
          <w:sz w:val="28"/>
          <w:szCs w:val="28"/>
        </w:rPr>
        <w:t xml:space="preserve"> «Путь к успеху» Поддержка школ с низкими результатами обучения и функционирующих в неблагоприятных социальных условиях: практики повышения качества образования, ГАОУ ДПО СО «ИРО»,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513EE">
        <w:rPr>
          <w:rFonts w:ascii="Times New Roman" w:hAnsi="Times New Roman" w:cs="Times New Roman"/>
          <w:sz w:val="28"/>
          <w:szCs w:val="28"/>
        </w:rPr>
        <w:t xml:space="preserve">сылка на запись мероприятия: </w:t>
      </w:r>
      <w:hyperlink r:id="rId22" w:tgtFrame="_blank" w:history="1">
        <w:r w:rsidRPr="007513EE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https://www.irro.ru/wts/effman_sp</w:t>
        </w:r>
      </w:hyperlink>
    </w:p>
    <w:p w14:paraId="3E6C30E3" w14:textId="77777777" w:rsidR="007B00B5" w:rsidRPr="007B00B5" w:rsidRDefault="007B00B5" w:rsidP="007B00B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0B5">
        <w:rPr>
          <w:rFonts w:ascii="Times New Roman" w:hAnsi="Times New Roman" w:cs="Times New Roman"/>
          <w:bCs/>
          <w:sz w:val="28"/>
          <w:szCs w:val="28"/>
        </w:rPr>
        <w:tab/>
      </w:r>
      <w:r w:rsidRPr="007B00B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Индивидуальная карта профессионального развития педагога может быть использована руководящими и педагогическими работниками для планирования деятельности по преодолению профессиональных дефицитов, </w:t>
      </w:r>
      <w:r w:rsidRPr="007B00B5">
        <w:rPr>
          <w:rFonts w:ascii="Times New Roman" w:hAnsi="Times New Roman" w:cs="Times New Roman"/>
          <w:sz w:val="28"/>
          <w:szCs w:val="28"/>
        </w:rPr>
        <w:t>развития профессиональных компетенций педагогических работников (предметных, психолого-педагогических, методических и коммуникативных), повышения качества образования обучающихся.</w:t>
      </w:r>
    </w:p>
    <w:p w14:paraId="66E2EBCE" w14:textId="236C922A" w:rsidR="007B00B5" w:rsidRPr="003D6A2E" w:rsidRDefault="007B00B5" w:rsidP="007B00B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0B5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применению методик и образовательных технологий деятельностного типа для обучения детей с умственной отсталостью могут быть использованы педагогическими работниками с целью повышения качества </w:t>
      </w:r>
      <w:r w:rsidRPr="003D6A2E">
        <w:rPr>
          <w:rFonts w:ascii="Times New Roman" w:hAnsi="Times New Roman" w:cs="Times New Roman"/>
          <w:sz w:val="28"/>
          <w:szCs w:val="28"/>
        </w:rPr>
        <w:t>образовательных результатов (предметных, личностных и метапредметных).</w:t>
      </w:r>
    </w:p>
    <w:p w14:paraId="2A3257EB" w14:textId="77777777" w:rsidR="007B00B5" w:rsidRPr="003D6A2E" w:rsidRDefault="007B00B5" w:rsidP="007B00B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6A2E">
        <w:rPr>
          <w:rFonts w:ascii="Times New Roman" w:hAnsi="Times New Roman" w:cs="Times New Roman"/>
          <w:sz w:val="28"/>
          <w:szCs w:val="28"/>
        </w:rPr>
        <w:t>Методические материалы по проведению педагогических туров содержать цель, ожидаемые и полученные результаты, листы наблюдений и карты анализа уроков и занятий.</w:t>
      </w:r>
    </w:p>
    <w:p w14:paraId="51642818" w14:textId="77777777" w:rsidR="00530F9C" w:rsidRDefault="007B00B5" w:rsidP="00530F9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6A2E">
        <w:rPr>
          <w:rFonts w:ascii="Times New Roman" w:hAnsi="Times New Roman" w:cs="Times New Roman"/>
          <w:sz w:val="28"/>
          <w:szCs w:val="28"/>
        </w:rPr>
        <w:t>Риски и ограничения: необходимо рационально распределить время</w:t>
      </w:r>
      <w:r w:rsidR="003D6A2E" w:rsidRPr="003D6A2E">
        <w:rPr>
          <w:rFonts w:ascii="Times New Roman" w:hAnsi="Times New Roman" w:cs="Times New Roman"/>
          <w:sz w:val="28"/>
          <w:szCs w:val="28"/>
        </w:rPr>
        <w:t xml:space="preserve"> на проведение разных форм профессионального развития. Необходимо перераспределить количество мероприятий по каждой форме. Например, вместо запланированных 8 циклов исследований уроков проведено 2 цикла. Нужно учитывать трудоемкость, временные затраты для подготовки и анализа мероприятий. Важно отработать организационную сторону (временной регламент, объект изучения и совершенствования).</w:t>
      </w:r>
    </w:p>
    <w:p w14:paraId="3790685E" w14:textId="0132FD99" w:rsidR="00530F9C" w:rsidRPr="007B18D6" w:rsidRDefault="00530F9C" w:rsidP="00530F9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Совершенствуются условия для</w:t>
      </w:r>
      <w:r w:rsidRPr="007B18D6">
        <w:rPr>
          <w:rFonts w:ascii="Times New Roman" w:hAnsi="Times New Roman" w:cs="Times New Roman"/>
          <w:sz w:val="28"/>
          <w:szCs w:val="28"/>
        </w:rPr>
        <w:t xml:space="preserve"> реализации инновационного проекта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B18D6">
        <w:rPr>
          <w:rFonts w:ascii="Times New Roman" w:hAnsi="Times New Roman" w:cs="Times New Roman"/>
          <w:sz w:val="28"/>
          <w:szCs w:val="28"/>
        </w:rPr>
        <w:t xml:space="preserve"> ГБОУ СО «ЕШИ № 12» имеет необходимые помещения и оборудование: пришкольный участок, 30 учебных кабинетов для реализации обязательных учебных предметов, 8 кабинетов технологии по разным профилям труда, 4 кабинета для логопедической работы, 2 кабинета педагогов-психологов, библиотека, игровая, кинозал, рекреации, актовый зал, 2 спортивных зала, зал ЛФК, тренажерный зал. Информационное пространство включает в себя оформление информационной среды школы и учебных кабинетов; библиотечный фонд; сайт школы: </w:t>
      </w:r>
      <w:hyperlink r:id="rId23" w:history="1">
        <w:r w:rsidR="003977A2" w:rsidRPr="00CA61D5">
          <w:rPr>
            <w:rStyle w:val="a6"/>
            <w:rFonts w:ascii="Times New Roman" w:hAnsi="Times New Roman" w:cs="Times New Roman"/>
            <w:sz w:val="28"/>
            <w:szCs w:val="28"/>
          </w:rPr>
          <w:t>https://ekbinternat12.uralschool.ru/</w:t>
        </w:r>
      </w:hyperlink>
      <w:r w:rsidR="003977A2">
        <w:rPr>
          <w:rFonts w:ascii="Times New Roman" w:hAnsi="Times New Roman" w:cs="Times New Roman"/>
          <w:sz w:val="28"/>
          <w:szCs w:val="28"/>
        </w:rPr>
        <w:t xml:space="preserve">. </w:t>
      </w:r>
      <w:r w:rsidRPr="007B18D6">
        <w:rPr>
          <w:rFonts w:ascii="Times New Roman" w:hAnsi="Times New Roman" w:cs="Times New Roman"/>
          <w:sz w:val="28"/>
          <w:szCs w:val="28"/>
        </w:rPr>
        <w:t xml:space="preserve">В школе имеется </w:t>
      </w:r>
      <w:r w:rsidRPr="007B18D6">
        <w:rPr>
          <w:rFonts w:ascii="Times New Roman" w:hAnsi="Times New Roman" w:cs="Times New Roman"/>
          <w:sz w:val="28"/>
          <w:szCs w:val="28"/>
        </w:rPr>
        <w:lastRenderedPageBreak/>
        <w:t>необходимое техническое обеспечение, компьютеры, ноутбуки, техника для аудиовизуального сопровождения, видео и фотосъемки, интерактивный комплекс со встроенным компьютером, интерактивное автоматизированное рабочее место для проведения коррекционных логопедических занятий, программно-аппаратный комплекс интерактивная песочница и другое оборудование.</w:t>
      </w:r>
    </w:p>
    <w:p w14:paraId="5D5F997E" w14:textId="765D3EE3" w:rsidR="00530F9C" w:rsidRDefault="00530F9C" w:rsidP="00530F9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18D6">
        <w:rPr>
          <w:rFonts w:ascii="Times New Roman" w:hAnsi="Times New Roman" w:cs="Times New Roman"/>
          <w:sz w:val="28"/>
          <w:szCs w:val="28"/>
        </w:rPr>
        <w:tab/>
        <w:t xml:space="preserve">В школе работает </w:t>
      </w:r>
      <w:r w:rsidR="007513EE">
        <w:rPr>
          <w:rFonts w:ascii="Times New Roman" w:hAnsi="Times New Roman" w:cs="Times New Roman"/>
          <w:sz w:val="28"/>
          <w:szCs w:val="28"/>
        </w:rPr>
        <w:t>63</w:t>
      </w:r>
      <w:r w:rsidRPr="007B18D6">
        <w:rPr>
          <w:rFonts w:ascii="Times New Roman" w:hAnsi="Times New Roman" w:cs="Times New Roman"/>
          <w:sz w:val="28"/>
          <w:szCs w:val="28"/>
        </w:rPr>
        <w:t xml:space="preserve"> педагогических работник</w:t>
      </w:r>
      <w:r w:rsidR="007513EE">
        <w:rPr>
          <w:rFonts w:ascii="Times New Roman" w:hAnsi="Times New Roman" w:cs="Times New Roman"/>
          <w:sz w:val="28"/>
          <w:szCs w:val="28"/>
        </w:rPr>
        <w:t>а</w:t>
      </w:r>
      <w:r w:rsidRPr="007B18D6">
        <w:rPr>
          <w:rFonts w:ascii="Times New Roman" w:hAnsi="Times New Roman" w:cs="Times New Roman"/>
          <w:sz w:val="28"/>
          <w:szCs w:val="28"/>
        </w:rPr>
        <w:t>, из них 46 имеют специальное образование (</w:t>
      </w:r>
      <w:proofErr w:type="spellStart"/>
      <w:r w:rsidRPr="007B18D6">
        <w:rPr>
          <w:rFonts w:ascii="Times New Roman" w:hAnsi="Times New Roman" w:cs="Times New Roman"/>
          <w:sz w:val="28"/>
          <w:szCs w:val="28"/>
        </w:rPr>
        <w:t>олигофренопедагог</w:t>
      </w:r>
      <w:proofErr w:type="spellEnd"/>
      <w:r w:rsidRPr="007B18D6">
        <w:rPr>
          <w:rFonts w:ascii="Times New Roman" w:hAnsi="Times New Roman" w:cs="Times New Roman"/>
          <w:sz w:val="28"/>
          <w:szCs w:val="28"/>
        </w:rPr>
        <w:t>), 4 учителя-логопеда, 2 педагога-психолога. 25 человек имеют высшую квалификационную категорию.</w:t>
      </w:r>
      <w:r w:rsidRPr="007B18D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B18D6">
        <w:rPr>
          <w:rFonts w:ascii="Times New Roman" w:hAnsi="Times New Roman" w:cs="Times New Roman"/>
          <w:sz w:val="28"/>
          <w:szCs w:val="28"/>
        </w:rPr>
        <w:t xml:space="preserve">Благодаря активному сотрудничеству с Институтом специального образования </w:t>
      </w:r>
      <w:proofErr w:type="spellStart"/>
      <w:r w:rsidRPr="007B18D6">
        <w:rPr>
          <w:rFonts w:ascii="Times New Roman" w:hAnsi="Times New Roman" w:cs="Times New Roman"/>
          <w:sz w:val="28"/>
          <w:szCs w:val="28"/>
        </w:rPr>
        <w:t>УрГПУ</w:t>
      </w:r>
      <w:proofErr w:type="spellEnd"/>
      <w:r w:rsidRPr="007B18D6">
        <w:rPr>
          <w:rFonts w:ascii="Times New Roman" w:hAnsi="Times New Roman" w:cs="Times New Roman"/>
          <w:sz w:val="28"/>
          <w:szCs w:val="28"/>
        </w:rPr>
        <w:t xml:space="preserve"> (практика студентов, волонтерская деятельность и ярмарки вакансий) за последние 4 года трудоустроились 9 выпускников бакалавров, 4 из них </w:t>
      </w:r>
      <w:r>
        <w:rPr>
          <w:rFonts w:ascii="Times New Roman" w:hAnsi="Times New Roman" w:cs="Times New Roman"/>
          <w:sz w:val="28"/>
          <w:szCs w:val="28"/>
        </w:rPr>
        <w:t xml:space="preserve">в 2021 году окончили </w:t>
      </w:r>
      <w:r w:rsidRPr="007B18D6">
        <w:rPr>
          <w:rFonts w:ascii="Times New Roman" w:hAnsi="Times New Roman" w:cs="Times New Roman"/>
          <w:sz w:val="28"/>
          <w:szCs w:val="28"/>
        </w:rPr>
        <w:t>обучение по магистерским программам</w:t>
      </w:r>
      <w:r w:rsidR="007513EE">
        <w:rPr>
          <w:rFonts w:ascii="Times New Roman" w:hAnsi="Times New Roman" w:cs="Times New Roman"/>
          <w:sz w:val="28"/>
          <w:szCs w:val="28"/>
        </w:rPr>
        <w:t xml:space="preserve"> и продолжают работать в школе, 2 учителя окончили магистратуру в 2022 году.</w:t>
      </w:r>
    </w:p>
    <w:p w14:paraId="285BB4A4" w14:textId="612DB192" w:rsidR="00116625" w:rsidRPr="00116625" w:rsidRDefault="009F4767" w:rsidP="0011662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625">
        <w:rPr>
          <w:rFonts w:ascii="Times New Roman" w:hAnsi="Times New Roman" w:cs="Times New Roman"/>
          <w:sz w:val="28"/>
          <w:szCs w:val="28"/>
        </w:rPr>
        <w:t>Методы</w:t>
      </w:r>
      <w:r w:rsidR="00116625" w:rsidRPr="00116625">
        <w:rPr>
          <w:rFonts w:ascii="Times New Roman" w:hAnsi="Times New Roman" w:cs="Times New Roman"/>
          <w:sz w:val="28"/>
          <w:szCs w:val="28"/>
        </w:rPr>
        <w:t xml:space="preserve"> мониторинга</w:t>
      </w:r>
      <w:r w:rsidRPr="00116625">
        <w:rPr>
          <w:rFonts w:ascii="Times New Roman" w:hAnsi="Times New Roman" w:cs="Times New Roman"/>
          <w:sz w:val="28"/>
          <w:szCs w:val="28"/>
        </w:rPr>
        <w:t>: наблюдение, опрос, анализ</w:t>
      </w:r>
      <w:r w:rsidR="00116625" w:rsidRPr="00116625">
        <w:rPr>
          <w:rFonts w:ascii="Times New Roman" w:hAnsi="Times New Roman" w:cs="Times New Roman"/>
          <w:sz w:val="28"/>
          <w:szCs w:val="28"/>
        </w:rPr>
        <w:t>.</w:t>
      </w:r>
    </w:p>
    <w:p w14:paraId="6E4DF6D5" w14:textId="29F97E18" w:rsidR="009F4767" w:rsidRPr="00DB7B28" w:rsidRDefault="009F4767" w:rsidP="00DB7B28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B7B28">
        <w:rPr>
          <w:rFonts w:ascii="Times New Roman" w:hAnsi="Times New Roman" w:cs="Times New Roman"/>
          <w:sz w:val="28"/>
          <w:szCs w:val="28"/>
          <w:u w:val="single"/>
        </w:rPr>
        <w:t>Количественный анализ</w:t>
      </w:r>
      <w:r w:rsidR="00116625" w:rsidRPr="00DB7B28">
        <w:rPr>
          <w:rFonts w:ascii="Times New Roman" w:hAnsi="Times New Roman" w:cs="Times New Roman"/>
          <w:sz w:val="28"/>
          <w:szCs w:val="28"/>
          <w:u w:val="single"/>
        </w:rPr>
        <w:t xml:space="preserve"> включает</w:t>
      </w:r>
      <w:r w:rsidRPr="00DB7B2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41949CDD" w14:textId="1D47FAD7" w:rsidR="00116625" w:rsidRPr="00A05258" w:rsidRDefault="009F4767" w:rsidP="00A05258">
      <w:pPr>
        <w:pStyle w:val="a4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449">
        <w:rPr>
          <w:rFonts w:ascii="Times New Roman" w:hAnsi="Times New Roman" w:cs="Times New Roman"/>
          <w:sz w:val="28"/>
          <w:szCs w:val="28"/>
        </w:rPr>
        <w:t>Количество мероприятий по каждому виду работ</w:t>
      </w:r>
      <w:r w:rsidR="00116625" w:rsidRPr="00546449">
        <w:rPr>
          <w:rFonts w:ascii="Times New Roman" w:hAnsi="Times New Roman" w:cs="Times New Roman"/>
          <w:sz w:val="28"/>
          <w:szCs w:val="28"/>
        </w:rPr>
        <w:t xml:space="preserve">: </w:t>
      </w:r>
      <w:r w:rsidR="003977A2">
        <w:rPr>
          <w:rFonts w:ascii="Times New Roman" w:hAnsi="Times New Roman" w:cs="Times New Roman"/>
          <w:sz w:val="28"/>
          <w:szCs w:val="28"/>
        </w:rPr>
        <w:t xml:space="preserve">8 </w:t>
      </w:r>
      <w:r w:rsidR="00546449" w:rsidRPr="00546449">
        <w:rPr>
          <w:rFonts w:ascii="Times New Roman" w:hAnsi="Times New Roman" w:cs="Times New Roman"/>
          <w:sz w:val="28"/>
          <w:szCs w:val="28"/>
        </w:rPr>
        <w:t>мероприяти</w:t>
      </w:r>
      <w:r w:rsidR="003977A2">
        <w:rPr>
          <w:rFonts w:ascii="Times New Roman" w:hAnsi="Times New Roman" w:cs="Times New Roman"/>
          <w:sz w:val="28"/>
          <w:szCs w:val="28"/>
        </w:rPr>
        <w:t>й</w:t>
      </w:r>
      <w:r w:rsidR="00546449" w:rsidRPr="00546449">
        <w:rPr>
          <w:rFonts w:ascii="Times New Roman" w:hAnsi="Times New Roman" w:cs="Times New Roman"/>
          <w:sz w:val="28"/>
          <w:szCs w:val="28"/>
        </w:rPr>
        <w:t xml:space="preserve"> по внедрению кураторской методики; 4 отчетных мероприятия по работе проектных групп педагогов по вопросам разработки комплексных контрольно-измерительных материалов; </w:t>
      </w:r>
      <w:r w:rsidR="003977A2">
        <w:rPr>
          <w:rFonts w:ascii="Times New Roman" w:hAnsi="Times New Roman" w:cs="Times New Roman"/>
          <w:sz w:val="28"/>
          <w:szCs w:val="28"/>
        </w:rPr>
        <w:t>8</w:t>
      </w:r>
      <w:r w:rsidR="00546449" w:rsidRPr="00546449">
        <w:rPr>
          <w:rFonts w:ascii="Times New Roman" w:hAnsi="Times New Roman" w:cs="Times New Roman"/>
          <w:sz w:val="28"/>
          <w:szCs w:val="28"/>
        </w:rPr>
        <w:t xml:space="preserve"> мероприятий по внедрению педагогических туров; </w:t>
      </w:r>
      <w:r w:rsidR="003977A2">
        <w:rPr>
          <w:rFonts w:ascii="Times New Roman" w:hAnsi="Times New Roman" w:cs="Times New Roman"/>
          <w:sz w:val="28"/>
          <w:szCs w:val="28"/>
        </w:rPr>
        <w:t>4</w:t>
      </w:r>
      <w:r w:rsidR="00546449" w:rsidRPr="00546449">
        <w:rPr>
          <w:rFonts w:ascii="Times New Roman" w:hAnsi="Times New Roman" w:cs="Times New Roman"/>
          <w:sz w:val="28"/>
          <w:szCs w:val="28"/>
        </w:rPr>
        <w:t xml:space="preserve"> цикла исследования уроков. </w:t>
      </w:r>
    </w:p>
    <w:p w14:paraId="761D31CD" w14:textId="0DC9A85B" w:rsidR="009F4767" w:rsidRDefault="009F4767" w:rsidP="00546449">
      <w:pPr>
        <w:pStyle w:val="a4"/>
        <w:numPr>
          <w:ilvl w:val="0"/>
          <w:numId w:val="2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449">
        <w:rPr>
          <w:rFonts w:ascii="Times New Roman" w:hAnsi="Times New Roman" w:cs="Times New Roman"/>
          <w:sz w:val="28"/>
          <w:szCs w:val="28"/>
        </w:rPr>
        <w:t>Охват педагогических работников новыми формами профессионального развития</w:t>
      </w:r>
      <w:r w:rsidR="00546449">
        <w:rPr>
          <w:rFonts w:ascii="Times New Roman" w:hAnsi="Times New Roman" w:cs="Times New Roman"/>
          <w:sz w:val="28"/>
          <w:szCs w:val="28"/>
        </w:rPr>
        <w:t xml:space="preserve"> составил за первый год реализации инновационного проекта </w:t>
      </w:r>
      <w:r w:rsidR="003977A2">
        <w:rPr>
          <w:rFonts w:ascii="Times New Roman" w:hAnsi="Times New Roman" w:cs="Times New Roman"/>
          <w:sz w:val="28"/>
          <w:szCs w:val="28"/>
        </w:rPr>
        <w:t>65% (на 20% больше по сравнению с предыдущим периодом)</w:t>
      </w:r>
    </w:p>
    <w:p w14:paraId="775A32A6" w14:textId="778DBB05" w:rsidR="009F4767" w:rsidRPr="00DB7B28" w:rsidRDefault="009F4767" w:rsidP="00DB7B28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B7B28">
        <w:rPr>
          <w:rFonts w:ascii="Times New Roman" w:hAnsi="Times New Roman" w:cs="Times New Roman"/>
          <w:sz w:val="28"/>
          <w:szCs w:val="28"/>
          <w:u w:val="single"/>
        </w:rPr>
        <w:t>Качественный анализ</w:t>
      </w:r>
      <w:r w:rsidR="00DB7B28">
        <w:rPr>
          <w:rFonts w:ascii="Times New Roman" w:hAnsi="Times New Roman" w:cs="Times New Roman"/>
          <w:sz w:val="28"/>
          <w:szCs w:val="28"/>
          <w:u w:val="single"/>
        </w:rPr>
        <w:t xml:space="preserve"> за 202</w:t>
      </w:r>
      <w:r w:rsidR="003977A2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DB7B28">
        <w:rPr>
          <w:rFonts w:ascii="Times New Roman" w:hAnsi="Times New Roman" w:cs="Times New Roman"/>
          <w:sz w:val="28"/>
          <w:szCs w:val="28"/>
          <w:u w:val="single"/>
        </w:rPr>
        <w:t>-202</w:t>
      </w:r>
      <w:r w:rsidR="003977A2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B7B28"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  <w:r w:rsidRPr="00DB7B2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4A85B3C3" w14:textId="719FE0AC" w:rsidR="00DB7B28" w:rsidRPr="00DB7B28" w:rsidRDefault="009F4767" w:rsidP="00DB7B28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B7B28">
        <w:rPr>
          <w:rFonts w:ascii="Times New Roman" w:hAnsi="Times New Roman" w:cs="Times New Roman"/>
          <w:sz w:val="28"/>
          <w:szCs w:val="28"/>
          <w:u w:val="single"/>
        </w:rPr>
        <w:t>Профессиональные компетенции педагогов:</w:t>
      </w:r>
    </w:p>
    <w:p w14:paraId="20D78AD3" w14:textId="0CE9889A" w:rsidR="00116625" w:rsidRPr="00DB7B28" w:rsidRDefault="00116625" w:rsidP="0011662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7B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Совершенствуют профессиональную деятельность деятельностными </w:t>
      </w:r>
      <w:r w:rsidR="009F4767" w:rsidRPr="00DB7B28">
        <w:rPr>
          <w:rFonts w:ascii="Times New Roman" w:hAnsi="Times New Roman" w:cs="Times New Roman"/>
          <w:sz w:val="28"/>
          <w:szCs w:val="28"/>
          <w:shd w:val="clear" w:color="auto" w:fill="FFFFFF"/>
        </w:rPr>
        <w:t>формами и методами обучения</w:t>
      </w:r>
      <w:r w:rsidR="00DB7B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100%</w:t>
      </w:r>
    </w:p>
    <w:p w14:paraId="00143C05" w14:textId="74C63ED7" w:rsidR="00116625" w:rsidRPr="00DB7B28" w:rsidRDefault="00116625" w:rsidP="0011662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7B28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Разрабатывают современные средства и методы контроля для объективной оценки знаний обучающихся</w:t>
      </w:r>
      <w:r w:rsidR="00DB7B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3977A2">
        <w:rPr>
          <w:rFonts w:ascii="Times New Roman" w:hAnsi="Times New Roman" w:cs="Times New Roman"/>
          <w:sz w:val="28"/>
          <w:szCs w:val="28"/>
          <w:shd w:val="clear" w:color="auto" w:fill="FFFFFF"/>
        </w:rPr>
        <w:t>37</w:t>
      </w:r>
      <w:r w:rsidR="00DB7B28">
        <w:rPr>
          <w:rFonts w:ascii="Times New Roman" w:hAnsi="Times New Roman" w:cs="Times New Roman"/>
          <w:sz w:val="28"/>
          <w:szCs w:val="28"/>
          <w:shd w:val="clear" w:color="auto" w:fill="FFFFFF"/>
        </w:rPr>
        <w:t>%</w:t>
      </w:r>
      <w:r w:rsidR="003977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(на 25% больше)</w:t>
      </w:r>
    </w:p>
    <w:p w14:paraId="0A6F4536" w14:textId="2AB15C33" w:rsidR="00116625" w:rsidRPr="00DB7B28" w:rsidRDefault="00116625" w:rsidP="0011662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B28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Используют современные средства и методы контроля для объективной оценки знаний обучающихся</w:t>
      </w:r>
      <w:r w:rsidRPr="00DB7B28">
        <w:rPr>
          <w:rFonts w:ascii="Times New Roman" w:hAnsi="Times New Roman" w:cs="Times New Roman"/>
          <w:sz w:val="28"/>
          <w:szCs w:val="28"/>
        </w:rPr>
        <w:t xml:space="preserve"> </w:t>
      </w:r>
      <w:r w:rsidR="00DB7B28">
        <w:rPr>
          <w:rFonts w:ascii="Times New Roman" w:hAnsi="Times New Roman" w:cs="Times New Roman"/>
          <w:sz w:val="28"/>
          <w:szCs w:val="28"/>
        </w:rPr>
        <w:t xml:space="preserve">– </w:t>
      </w:r>
      <w:r w:rsidR="003977A2">
        <w:rPr>
          <w:rFonts w:ascii="Times New Roman" w:hAnsi="Times New Roman" w:cs="Times New Roman"/>
          <w:sz w:val="28"/>
          <w:szCs w:val="28"/>
        </w:rPr>
        <w:t>50</w:t>
      </w:r>
      <w:r w:rsidR="00DB7B28">
        <w:rPr>
          <w:rFonts w:ascii="Times New Roman" w:hAnsi="Times New Roman" w:cs="Times New Roman"/>
          <w:sz w:val="28"/>
          <w:szCs w:val="28"/>
        </w:rPr>
        <w:t>%</w:t>
      </w:r>
      <w:proofErr w:type="gramStart"/>
      <w:r w:rsidR="00DB7B28">
        <w:rPr>
          <w:rFonts w:ascii="Times New Roman" w:hAnsi="Times New Roman" w:cs="Times New Roman"/>
          <w:sz w:val="28"/>
          <w:szCs w:val="28"/>
        </w:rPr>
        <w:t xml:space="preserve">  </w:t>
      </w:r>
      <w:r w:rsidR="003977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End"/>
      <w:r w:rsidR="003977A2">
        <w:rPr>
          <w:rFonts w:ascii="Times New Roman" w:hAnsi="Times New Roman" w:cs="Times New Roman"/>
          <w:sz w:val="28"/>
          <w:szCs w:val="28"/>
          <w:shd w:val="clear" w:color="auto" w:fill="FFFFFF"/>
        </w:rPr>
        <w:t>на 25% больше)</w:t>
      </w:r>
    </w:p>
    <w:p w14:paraId="0D6C44DF" w14:textId="5E220315" w:rsidR="00116625" w:rsidRPr="00DB7B28" w:rsidRDefault="00116625" w:rsidP="0011662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7B28">
        <w:rPr>
          <w:rFonts w:ascii="Times New Roman" w:hAnsi="Times New Roman" w:cs="Times New Roman"/>
          <w:sz w:val="28"/>
          <w:szCs w:val="28"/>
          <w:shd w:val="clear" w:color="auto" w:fill="FFFFFF"/>
        </w:rPr>
        <w:t>Осваивают современные психолого-педагогические технологии, основанные на знании законов развития личности и поведения в реальной и виртуальной среде</w:t>
      </w:r>
      <w:r w:rsidR="00DB7B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30F9C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DB7B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977A2">
        <w:rPr>
          <w:rFonts w:ascii="Times New Roman" w:hAnsi="Times New Roman" w:cs="Times New Roman"/>
          <w:sz w:val="28"/>
          <w:szCs w:val="28"/>
          <w:shd w:val="clear" w:color="auto" w:fill="FFFFFF"/>
        </w:rPr>
        <w:t>50</w:t>
      </w:r>
      <w:r w:rsidR="00530F9C">
        <w:rPr>
          <w:rFonts w:ascii="Times New Roman" w:hAnsi="Times New Roman" w:cs="Times New Roman"/>
          <w:sz w:val="28"/>
          <w:szCs w:val="28"/>
          <w:shd w:val="clear" w:color="auto" w:fill="FFFFFF"/>
        </w:rPr>
        <w:t>%</w:t>
      </w:r>
      <w:r w:rsidR="003977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977A2">
        <w:rPr>
          <w:rFonts w:ascii="Times New Roman" w:hAnsi="Times New Roman" w:cs="Times New Roman"/>
          <w:sz w:val="28"/>
          <w:szCs w:val="28"/>
          <w:shd w:val="clear" w:color="auto" w:fill="FFFFFF"/>
        </w:rPr>
        <w:t>(на</w:t>
      </w:r>
      <w:r w:rsidR="003977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12</w:t>
      </w:r>
      <w:r w:rsidR="003977A2">
        <w:rPr>
          <w:rFonts w:ascii="Times New Roman" w:hAnsi="Times New Roman" w:cs="Times New Roman"/>
          <w:sz w:val="28"/>
          <w:szCs w:val="28"/>
          <w:shd w:val="clear" w:color="auto" w:fill="FFFFFF"/>
        </w:rPr>
        <w:t>% больше)</w:t>
      </w:r>
    </w:p>
    <w:p w14:paraId="07C138AC" w14:textId="3CD92ED0" w:rsidR="00116625" w:rsidRPr="00DB7B28" w:rsidRDefault="00116625" w:rsidP="0011662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7B28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Разрабатывают и применяют современные психолого-педагогические технологии, основанные на знании законов развития личности и поведения в реальной и виртуальной среде</w:t>
      </w:r>
      <w:r w:rsidR="00530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3977A2">
        <w:rPr>
          <w:rFonts w:ascii="Times New Roman" w:hAnsi="Times New Roman" w:cs="Times New Roman"/>
          <w:sz w:val="28"/>
          <w:szCs w:val="28"/>
          <w:shd w:val="clear" w:color="auto" w:fill="FFFFFF"/>
        </w:rPr>
        <w:t>46</w:t>
      </w:r>
      <w:proofErr w:type="gramStart"/>
      <w:r w:rsidR="00530F9C">
        <w:rPr>
          <w:rFonts w:ascii="Times New Roman" w:hAnsi="Times New Roman" w:cs="Times New Roman"/>
          <w:sz w:val="28"/>
          <w:szCs w:val="28"/>
          <w:shd w:val="clear" w:color="auto" w:fill="FFFFFF"/>
        </w:rPr>
        <w:t>%</w:t>
      </w:r>
      <w:r w:rsidR="003977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977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End"/>
      <w:r w:rsidR="003977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="003977A2">
        <w:rPr>
          <w:rFonts w:ascii="Times New Roman" w:hAnsi="Times New Roman" w:cs="Times New Roman"/>
          <w:sz w:val="28"/>
          <w:szCs w:val="28"/>
          <w:shd w:val="clear" w:color="auto" w:fill="FFFFFF"/>
        </w:rPr>
        <w:t>22</w:t>
      </w:r>
      <w:r w:rsidR="003977A2">
        <w:rPr>
          <w:rFonts w:ascii="Times New Roman" w:hAnsi="Times New Roman" w:cs="Times New Roman"/>
          <w:sz w:val="28"/>
          <w:szCs w:val="28"/>
          <w:shd w:val="clear" w:color="auto" w:fill="FFFFFF"/>
        </w:rPr>
        <w:t>% больше)</w:t>
      </w:r>
    </w:p>
    <w:p w14:paraId="68087252" w14:textId="29EF5197" w:rsidR="009F4767" w:rsidRPr="00DB7B28" w:rsidRDefault="009F4767" w:rsidP="0011662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B2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Использ</w:t>
      </w:r>
      <w:r w:rsidR="00116625" w:rsidRPr="00DB7B28">
        <w:rPr>
          <w:rFonts w:ascii="Times New Roman" w:hAnsi="Times New Roman" w:cs="Times New Roman"/>
          <w:sz w:val="28"/>
          <w:szCs w:val="28"/>
          <w:shd w:val="clear" w:color="auto" w:fill="FFFFFF"/>
        </w:rPr>
        <w:t>уют</w:t>
      </w:r>
      <w:r w:rsidRPr="00DB7B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специальные подходы к обучению обучающихся с ограниченными возможностями здоровья</w:t>
      </w:r>
      <w:r w:rsidR="00530F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100%</w:t>
      </w:r>
    </w:p>
    <w:p w14:paraId="4642FC5D" w14:textId="17648D38" w:rsidR="00530F9C" w:rsidRPr="00A05258" w:rsidRDefault="00530F9C" w:rsidP="00A05258">
      <w:pPr>
        <w:spacing w:line="240" w:lineRule="auto"/>
        <w:ind w:firstLine="708"/>
        <w:jc w:val="center"/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</w:pPr>
      <w:r w:rsidRPr="00A05258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>Задачами на 202</w:t>
      </w:r>
      <w:r w:rsidR="003977A2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>2</w:t>
      </w:r>
      <w:r w:rsidRPr="00A05258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>-202</w:t>
      </w:r>
      <w:r w:rsidR="003977A2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>3</w:t>
      </w:r>
      <w:r w:rsidRPr="00A05258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t xml:space="preserve"> учебный год является:</w:t>
      </w:r>
    </w:p>
    <w:p w14:paraId="070D90C9" w14:textId="5EDEB230" w:rsidR="00530F9C" w:rsidRDefault="003977A2" w:rsidP="008223EB">
      <w:pPr>
        <w:spacing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Разработка и реализация программы наставничества (школа-ВУЗ, работа со студентами, молодой специалсит – учитель-наставник) на основе</w:t>
      </w:r>
      <w:r w:rsidR="00530F9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</w:t>
      </w:r>
      <w:r w:rsidR="008223EB" w:rsidRPr="008223EB">
        <w:rPr>
          <w:rFonts w:ascii="Times New Roman" w:hAnsi="Times New Roman" w:cs="Times New Roman"/>
          <w:noProof/>
          <w:sz w:val="28"/>
          <w:szCs w:val="28"/>
          <w:lang w:eastAsia="ru-RU"/>
        </w:rPr>
        <w:t>ндивидуальн</w:t>
      </w:r>
      <w:r w:rsidR="00530F9C">
        <w:rPr>
          <w:rFonts w:ascii="Times New Roman" w:hAnsi="Times New Roman" w:cs="Times New Roman"/>
          <w:noProof/>
          <w:sz w:val="28"/>
          <w:szCs w:val="28"/>
          <w:lang w:eastAsia="ru-RU"/>
        </w:rPr>
        <w:t>ой</w:t>
      </w:r>
      <w:r w:rsidR="008223EB" w:rsidRPr="008223E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карт</w:t>
      </w:r>
      <w:r w:rsidR="00530F9C">
        <w:rPr>
          <w:rFonts w:ascii="Times New Roman" w:hAnsi="Times New Roman" w:cs="Times New Roman"/>
          <w:noProof/>
          <w:sz w:val="28"/>
          <w:szCs w:val="28"/>
          <w:lang w:eastAsia="ru-RU"/>
        </w:rPr>
        <w:t>ы</w:t>
      </w:r>
      <w:r w:rsidR="008223EB" w:rsidRPr="008223E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профессионального развития педагога, реализующего адаптированные основные общеобразовательные программы для детей с умственной отсталостью (интеллектуальными нарушениями)</w:t>
      </w:r>
      <w:r w:rsidR="00530F9C">
        <w:rPr>
          <w:rFonts w:ascii="Times New Roman" w:hAnsi="Times New Roman" w:cs="Times New Roman"/>
          <w:noProof/>
          <w:sz w:val="28"/>
          <w:szCs w:val="28"/>
          <w:lang w:eastAsia="ru-RU"/>
        </w:rPr>
        <w:t>;</w:t>
      </w:r>
    </w:p>
    <w:p w14:paraId="1D00D7DD" w14:textId="13D2D881" w:rsidR="008223EB" w:rsidRDefault="00530F9C" w:rsidP="00530F9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Разработка и трансляция в педагогическом сообществе методических рекомендаций по применению </w:t>
      </w:r>
      <w:r w:rsidR="003977A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фасилитационных практик, </w:t>
      </w:r>
      <w:bookmarkStart w:id="1" w:name="_GoBack"/>
      <w:bookmarkEnd w:id="1"/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педагогических туров и исследования урока: 1)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223EB" w:rsidRPr="008223EB">
        <w:rPr>
          <w:rFonts w:ascii="Times New Roman" w:hAnsi="Times New Roman" w:cs="Times New Roman"/>
          <w:sz w:val="28"/>
          <w:szCs w:val="28"/>
        </w:rPr>
        <w:t>нструментарий для наблюдения, оценки и рефлексии</w:t>
      </w:r>
      <w:r>
        <w:rPr>
          <w:rFonts w:ascii="Times New Roman" w:hAnsi="Times New Roman" w:cs="Times New Roman"/>
          <w:sz w:val="28"/>
          <w:szCs w:val="28"/>
        </w:rPr>
        <w:t>; 2) а</w:t>
      </w:r>
      <w:r w:rsidR="008223EB" w:rsidRPr="008223EB">
        <w:rPr>
          <w:rFonts w:ascii="Times New Roman" w:hAnsi="Times New Roman" w:cs="Times New Roman"/>
          <w:sz w:val="28"/>
          <w:szCs w:val="28"/>
        </w:rPr>
        <w:t>лгоритмы применения</w:t>
      </w:r>
      <w:r w:rsidR="001E2497">
        <w:rPr>
          <w:rFonts w:ascii="Times New Roman" w:hAnsi="Times New Roman" w:cs="Times New Roman"/>
          <w:sz w:val="28"/>
          <w:szCs w:val="28"/>
        </w:rPr>
        <w:t>;</w:t>
      </w:r>
    </w:p>
    <w:p w14:paraId="37DB440D" w14:textId="3C2C0EF7" w:rsidR="001E2497" w:rsidRDefault="001E2497" w:rsidP="00530F9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системы мониторинга качества инновационного проекта;</w:t>
      </w:r>
    </w:p>
    <w:p w14:paraId="0BB03F51" w14:textId="36D581A4" w:rsidR="00831374" w:rsidRDefault="00831374" w:rsidP="00530F9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мониторинга образовательных достижений обучающихся в связи с обновлением психолого-педагогических и образовательных технологий в деятельности педагогов;</w:t>
      </w:r>
    </w:p>
    <w:p w14:paraId="04A40F74" w14:textId="5080F78F" w:rsidR="00831374" w:rsidRDefault="00831374" w:rsidP="00530F9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доли охвата </w:t>
      </w:r>
      <w:r w:rsidRPr="00546449">
        <w:rPr>
          <w:rFonts w:ascii="Times New Roman" w:hAnsi="Times New Roman" w:cs="Times New Roman"/>
          <w:sz w:val="28"/>
          <w:szCs w:val="28"/>
        </w:rPr>
        <w:t>педагогических работников новыми формами профессионального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3977A2">
        <w:rPr>
          <w:rFonts w:ascii="Times New Roman" w:hAnsi="Times New Roman" w:cs="Times New Roman"/>
          <w:sz w:val="28"/>
          <w:szCs w:val="28"/>
        </w:rPr>
        <w:t>80</w:t>
      </w:r>
      <w:r w:rsidR="001E2497">
        <w:rPr>
          <w:rFonts w:ascii="Times New Roman" w:hAnsi="Times New Roman" w:cs="Times New Roman"/>
          <w:sz w:val="28"/>
          <w:szCs w:val="28"/>
        </w:rPr>
        <w:t>%;</w:t>
      </w:r>
    </w:p>
    <w:p w14:paraId="44DF5E37" w14:textId="04FC994A" w:rsidR="00831374" w:rsidRDefault="00831374" w:rsidP="00530F9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на сайте школы в разделе РИП материалов по применению новых форм профессионального развития и методической работы: технологические карты, листы наблюдений, отчеты, фото и видеоматериалы.</w:t>
      </w:r>
    </w:p>
    <w:p w14:paraId="583CD3CE" w14:textId="77777777" w:rsidR="00831374" w:rsidRPr="008223EB" w:rsidRDefault="00831374" w:rsidP="00530F9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FF6AFA" w14:textId="77777777" w:rsidR="008223EB" w:rsidRDefault="008223EB" w:rsidP="008223E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BB6565" w14:textId="472D7E2D" w:rsidR="008223EB" w:rsidRDefault="008223EB" w:rsidP="008223E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4E5DD0" w14:textId="77777777" w:rsidR="008223EB" w:rsidRPr="00CB0180" w:rsidRDefault="008223EB" w:rsidP="008223E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223EB" w:rsidRPr="00CB0180" w:rsidSect="00AA153C">
      <w:pgSz w:w="11906" w:h="16838"/>
      <w:pgMar w:top="1134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CEC8D" w14:textId="77777777" w:rsidR="00943C78" w:rsidRDefault="00943C78" w:rsidP="00BF6F84">
      <w:pPr>
        <w:spacing w:after="0" w:line="240" w:lineRule="auto"/>
      </w:pPr>
      <w:r>
        <w:separator/>
      </w:r>
    </w:p>
  </w:endnote>
  <w:endnote w:type="continuationSeparator" w:id="0">
    <w:p w14:paraId="7CB9DF15" w14:textId="77777777" w:rsidR="00943C78" w:rsidRDefault="00943C78" w:rsidP="00BF6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4C188" w14:textId="77777777" w:rsidR="00AA153C" w:rsidRDefault="00AA153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F5AB0" w14:textId="77777777" w:rsidR="00943C78" w:rsidRDefault="00943C78" w:rsidP="00BF6F84">
      <w:pPr>
        <w:spacing w:after="0" w:line="240" w:lineRule="auto"/>
      </w:pPr>
      <w:r>
        <w:separator/>
      </w:r>
    </w:p>
  </w:footnote>
  <w:footnote w:type="continuationSeparator" w:id="0">
    <w:p w14:paraId="16A2B12D" w14:textId="77777777" w:rsidR="00943C78" w:rsidRDefault="00943C78" w:rsidP="00BF6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368FA" w14:textId="77777777" w:rsidR="001B3AC9" w:rsidRDefault="001B3AC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4F29"/>
    <w:multiLevelType w:val="hybridMultilevel"/>
    <w:tmpl w:val="43EAD430"/>
    <w:lvl w:ilvl="0" w:tplc="CC02E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6C3E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F628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E241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F21C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3AD3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1E6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9E3B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380F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9A1266"/>
    <w:multiLevelType w:val="hybridMultilevel"/>
    <w:tmpl w:val="76B2F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520A7"/>
    <w:multiLevelType w:val="hybridMultilevel"/>
    <w:tmpl w:val="B86692AE"/>
    <w:lvl w:ilvl="0" w:tplc="A0242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A48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587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E2E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70F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9410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AEC5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2A3A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4E88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DC030D5"/>
    <w:multiLevelType w:val="multilevel"/>
    <w:tmpl w:val="32CE9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474D0"/>
    <w:multiLevelType w:val="multilevel"/>
    <w:tmpl w:val="4C3E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401C37"/>
    <w:multiLevelType w:val="multilevel"/>
    <w:tmpl w:val="1C3CAA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405493"/>
    <w:multiLevelType w:val="multilevel"/>
    <w:tmpl w:val="B1FA4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AD4BA0"/>
    <w:multiLevelType w:val="multilevel"/>
    <w:tmpl w:val="E83493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C4200C"/>
    <w:multiLevelType w:val="multilevel"/>
    <w:tmpl w:val="443E6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DE4750"/>
    <w:multiLevelType w:val="multilevel"/>
    <w:tmpl w:val="F566D2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FB127E"/>
    <w:multiLevelType w:val="multilevel"/>
    <w:tmpl w:val="2468F6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27222C"/>
    <w:multiLevelType w:val="multilevel"/>
    <w:tmpl w:val="550C35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F44DAC"/>
    <w:multiLevelType w:val="hybridMultilevel"/>
    <w:tmpl w:val="83F83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43853"/>
    <w:multiLevelType w:val="hybridMultilevel"/>
    <w:tmpl w:val="A0460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70DFE"/>
    <w:multiLevelType w:val="multilevel"/>
    <w:tmpl w:val="F12A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837DED"/>
    <w:multiLevelType w:val="hybridMultilevel"/>
    <w:tmpl w:val="4F18ADBA"/>
    <w:lvl w:ilvl="0" w:tplc="6A1AFC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F43F3"/>
    <w:multiLevelType w:val="multilevel"/>
    <w:tmpl w:val="F124B0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A0072A"/>
    <w:multiLevelType w:val="multilevel"/>
    <w:tmpl w:val="0E0C52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D9057D"/>
    <w:multiLevelType w:val="hybridMultilevel"/>
    <w:tmpl w:val="81C84420"/>
    <w:lvl w:ilvl="0" w:tplc="0B4A5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DCF8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366C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681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EC4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A47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32D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A23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02C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BE94D82"/>
    <w:multiLevelType w:val="multilevel"/>
    <w:tmpl w:val="7A7EA6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AD5BF3"/>
    <w:multiLevelType w:val="hybridMultilevel"/>
    <w:tmpl w:val="B8065A7A"/>
    <w:lvl w:ilvl="0" w:tplc="75CC87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EE13D1"/>
    <w:multiLevelType w:val="hybridMultilevel"/>
    <w:tmpl w:val="E24054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3860E6"/>
    <w:multiLevelType w:val="multilevel"/>
    <w:tmpl w:val="6BFC3D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1D3CA6"/>
    <w:multiLevelType w:val="hybridMultilevel"/>
    <w:tmpl w:val="C162853C"/>
    <w:lvl w:ilvl="0" w:tplc="C7B4B8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8A46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3668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CA0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FAE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7AE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AA0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40FE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BEF8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4C9124A"/>
    <w:multiLevelType w:val="multilevel"/>
    <w:tmpl w:val="983A5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24"/>
  </w:num>
  <w:num w:numId="4">
    <w:abstractNumId w:val="4"/>
  </w:num>
  <w:num w:numId="5">
    <w:abstractNumId w:val="14"/>
  </w:num>
  <w:num w:numId="6">
    <w:abstractNumId w:val="12"/>
  </w:num>
  <w:num w:numId="7">
    <w:abstractNumId w:val="16"/>
  </w:num>
  <w:num w:numId="8">
    <w:abstractNumId w:val="19"/>
  </w:num>
  <w:num w:numId="9">
    <w:abstractNumId w:val="5"/>
  </w:num>
  <w:num w:numId="10">
    <w:abstractNumId w:val="9"/>
  </w:num>
  <w:num w:numId="11">
    <w:abstractNumId w:val="10"/>
  </w:num>
  <w:num w:numId="12">
    <w:abstractNumId w:val="11"/>
  </w:num>
  <w:num w:numId="13">
    <w:abstractNumId w:val="22"/>
  </w:num>
  <w:num w:numId="14">
    <w:abstractNumId w:val="7"/>
  </w:num>
  <w:num w:numId="15">
    <w:abstractNumId w:val="17"/>
  </w:num>
  <w:num w:numId="16">
    <w:abstractNumId w:val="3"/>
  </w:num>
  <w:num w:numId="17">
    <w:abstractNumId w:val="8"/>
  </w:num>
  <w:num w:numId="18">
    <w:abstractNumId w:val="13"/>
  </w:num>
  <w:num w:numId="19">
    <w:abstractNumId w:val="0"/>
  </w:num>
  <w:num w:numId="20">
    <w:abstractNumId w:val="23"/>
  </w:num>
  <w:num w:numId="21">
    <w:abstractNumId w:val="18"/>
  </w:num>
  <w:num w:numId="22">
    <w:abstractNumId w:val="2"/>
  </w:num>
  <w:num w:numId="23">
    <w:abstractNumId w:val="20"/>
  </w:num>
  <w:num w:numId="24">
    <w:abstractNumId w:val="15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3"/>
    <w:rsid w:val="00015499"/>
    <w:rsid w:val="00041C6C"/>
    <w:rsid w:val="00087873"/>
    <w:rsid w:val="000A0EAD"/>
    <w:rsid w:val="000B1350"/>
    <w:rsid w:val="000C17E2"/>
    <w:rsid w:val="000C7804"/>
    <w:rsid w:val="00103CAF"/>
    <w:rsid w:val="00115748"/>
    <w:rsid w:val="00116625"/>
    <w:rsid w:val="0013126E"/>
    <w:rsid w:val="001552D0"/>
    <w:rsid w:val="001567AC"/>
    <w:rsid w:val="00165B0E"/>
    <w:rsid w:val="00166E7A"/>
    <w:rsid w:val="00183B51"/>
    <w:rsid w:val="001B3AC9"/>
    <w:rsid w:val="001E2497"/>
    <w:rsid w:val="001E7BEC"/>
    <w:rsid w:val="00213FAA"/>
    <w:rsid w:val="00226F08"/>
    <w:rsid w:val="0026261F"/>
    <w:rsid w:val="002737F1"/>
    <w:rsid w:val="00275BE6"/>
    <w:rsid w:val="00281941"/>
    <w:rsid w:val="002A410B"/>
    <w:rsid w:val="002C638E"/>
    <w:rsid w:val="00317902"/>
    <w:rsid w:val="00341EDA"/>
    <w:rsid w:val="00381139"/>
    <w:rsid w:val="00394914"/>
    <w:rsid w:val="003977A2"/>
    <w:rsid w:val="003A4FC1"/>
    <w:rsid w:val="003A5409"/>
    <w:rsid w:val="003A76E3"/>
    <w:rsid w:val="003B2EEE"/>
    <w:rsid w:val="003D1E2E"/>
    <w:rsid w:val="003D6A2E"/>
    <w:rsid w:val="003E7264"/>
    <w:rsid w:val="003F71F5"/>
    <w:rsid w:val="0044611C"/>
    <w:rsid w:val="00475AE1"/>
    <w:rsid w:val="00477D70"/>
    <w:rsid w:val="0048669B"/>
    <w:rsid w:val="0049582A"/>
    <w:rsid w:val="004C2660"/>
    <w:rsid w:val="004F7CB8"/>
    <w:rsid w:val="00503083"/>
    <w:rsid w:val="005224D0"/>
    <w:rsid w:val="00530F9C"/>
    <w:rsid w:val="005348A8"/>
    <w:rsid w:val="00535348"/>
    <w:rsid w:val="00546449"/>
    <w:rsid w:val="005838FF"/>
    <w:rsid w:val="005C48A1"/>
    <w:rsid w:val="005C700E"/>
    <w:rsid w:val="005D3275"/>
    <w:rsid w:val="005D5F00"/>
    <w:rsid w:val="006037A5"/>
    <w:rsid w:val="00620C3F"/>
    <w:rsid w:val="00622AFD"/>
    <w:rsid w:val="0064219F"/>
    <w:rsid w:val="0066373D"/>
    <w:rsid w:val="006E0ADC"/>
    <w:rsid w:val="006E1C7E"/>
    <w:rsid w:val="006E3BF6"/>
    <w:rsid w:val="00705091"/>
    <w:rsid w:val="00705E08"/>
    <w:rsid w:val="0071105E"/>
    <w:rsid w:val="007366D5"/>
    <w:rsid w:val="007513EE"/>
    <w:rsid w:val="00753E11"/>
    <w:rsid w:val="007659C1"/>
    <w:rsid w:val="00777C5D"/>
    <w:rsid w:val="00791CC7"/>
    <w:rsid w:val="007A3925"/>
    <w:rsid w:val="007B00B5"/>
    <w:rsid w:val="007B18D6"/>
    <w:rsid w:val="007B1A5E"/>
    <w:rsid w:val="007B1BF5"/>
    <w:rsid w:val="007C3710"/>
    <w:rsid w:val="007E0D5B"/>
    <w:rsid w:val="007E7A77"/>
    <w:rsid w:val="00800A7E"/>
    <w:rsid w:val="0082181F"/>
    <w:rsid w:val="008223EB"/>
    <w:rsid w:val="00831374"/>
    <w:rsid w:val="0086371A"/>
    <w:rsid w:val="00872E65"/>
    <w:rsid w:val="00885D52"/>
    <w:rsid w:val="008931FF"/>
    <w:rsid w:val="008D52E2"/>
    <w:rsid w:val="008F55A0"/>
    <w:rsid w:val="009340A1"/>
    <w:rsid w:val="00940D6A"/>
    <w:rsid w:val="00941BCB"/>
    <w:rsid w:val="00943C78"/>
    <w:rsid w:val="009540A6"/>
    <w:rsid w:val="00997248"/>
    <w:rsid w:val="009D34BB"/>
    <w:rsid w:val="009F3A63"/>
    <w:rsid w:val="009F4767"/>
    <w:rsid w:val="00A05258"/>
    <w:rsid w:val="00A250DD"/>
    <w:rsid w:val="00A27CDD"/>
    <w:rsid w:val="00A40F26"/>
    <w:rsid w:val="00A41943"/>
    <w:rsid w:val="00A9335A"/>
    <w:rsid w:val="00AA153C"/>
    <w:rsid w:val="00AA2CBB"/>
    <w:rsid w:val="00AD5994"/>
    <w:rsid w:val="00AD6CB0"/>
    <w:rsid w:val="00B32083"/>
    <w:rsid w:val="00B46CB6"/>
    <w:rsid w:val="00B95800"/>
    <w:rsid w:val="00BC1AF1"/>
    <w:rsid w:val="00BE2D0B"/>
    <w:rsid w:val="00BF3ED4"/>
    <w:rsid w:val="00BF6F84"/>
    <w:rsid w:val="00C03F8A"/>
    <w:rsid w:val="00C062A6"/>
    <w:rsid w:val="00C24AA1"/>
    <w:rsid w:val="00C25422"/>
    <w:rsid w:val="00C50599"/>
    <w:rsid w:val="00C64B8E"/>
    <w:rsid w:val="00C8317A"/>
    <w:rsid w:val="00CA7073"/>
    <w:rsid w:val="00CB0180"/>
    <w:rsid w:val="00CC2C3A"/>
    <w:rsid w:val="00D0147B"/>
    <w:rsid w:val="00D06478"/>
    <w:rsid w:val="00D11A90"/>
    <w:rsid w:val="00D17634"/>
    <w:rsid w:val="00D43823"/>
    <w:rsid w:val="00D72B74"/>
    <w:rsid w:val="00D943EE"/>
    <w:rsid w:val="00D95F89"/>
    <w:rsid w:val="00DB336B"/>
    <w:rsid w:val="00DB7B28"/>
    <w:rsid w:val="00DC13A3"/>
    <w:rsid w:val="00DD3C27"/>
    <w:rsid w:val="00DD4F55"/>
    <w:rsid w:val="00DE6CE9"/>
    <w:rsid w:val="00E06944"/>
    <w:rsid w:val="00E10AEF"/>
    <w:rsid w:val="00E118D3"/>
    <w:rsid w:val="00E14E76"/>
    <w:rsid w:val="00E17D3A"/>
    <w:rsid w:val="00E3095C"/>
    <w:rsid w:val="00E5419B"/>
    <w:rsid w:val="00E64270"/>
    <w:rsid w:val="00E6611D"/>
    <w:rsid w:val="00E66C4A"/>
    <w:rsid w:val="00E70D73"/>
    <w:rsid w:val="00E85831"/>
    <w:rsid w:val="00E90336"/>
    <w:rsid w:val="00EA4519"/>
    <w:rsid w:val="00ED77AC"/>
    <w:rsid w:val="00F004CC"/>
    <w:rsid w:val="00F00A94"/>
    <w:rsid w:val="00F14FD1"/>
    <w:rsid w:val="00F17D36"/>
    <w:rsid w:val="00F44C76"/>
    <w:rsid w:val="00F506A4"/>
    <w:rsid w:val="00F54F4F"/>
    <w:rsid w:val="00F81E12"/>
    <w:rsid w:val="00F96C93"/>
    <w:rsid w:val="00FA295B"/>
    <w:rsid w:val="00FA5BF3"/>
    <w:rsid w:val="00FB4EF4"/>
    <w:rsid w:val="00FC0DBD"/>
    <w:rsid w:val="00FE2B41"/>
    <w:rsid w:val="00FF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82415"/>
  <w15:docId w15:val="{584EF313-DEF1-4517-9FF1-51DF1A07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77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254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2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542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25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details-tasks">
    <w:name w:val="js-details-tasks"/>
    <w:basedOn w:val="a"/>
    <w:rsid w:val="00C25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details-stats">
    <w:name w:val="js-details-stats"/>
    <w:basedOn w:val="a"/>
    <w:rsid w:val="00C25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details-budget">
    <w:name w:val="js-details-budget"/>
    <w:basedOn w:val="a"/>
    <w:rsid w:val="00C25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54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nhideWhenUsed/>
    <w:rsid w:val="00C25422"/>
    <w:rPr>
      <w:color w:val="0000FF"/>
      <w:u w:val="single"/>
    </w:rPr>
  </w:style>
  <w:style w:type="character" w:customStyle="1" w:styleId="blk">
    <w:name w:val="blk"/>
    <w:basedOn w:val="a0"/>
    <w:rsid w:val="003A5409"/>
  </w:style>
  <w:style w:type="paragraph" w:styleId="a7">
    <w:name w:val="No Spacing"/>
    <w:basedOn w:val="a"/>
    <w:uiPriority w:val="1"/>
    <w:qFormat/>
    <w:rsid w:val="007C3710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77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BF6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F6F84"/>
  </w:style>
  <w:style w:type="paragraph" w:styleId="aa">
    <w:name w:val="footer"/>
    <w:basedOn w:val="a"/>
    <w:link w:val="ab"/>
    <w:uiPriority w:val="99"/>
    <w:unhideWhenUsed/>
    <w:rsid w:val="00BF6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6F84"/>
  </w:style>
  <w:style w:type="paragraph" w:styleId="ac">
    <w:name w:val="Balloon Text"/>
    <w:basedOn w:val="a"/>
    <w:link w:val="ad"/>
    <w:uiPriority w:val="99"/>
    <w:semiHidden/>
    <w:unhideWhenUsed/>
    <w:rsid w:val="00F17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17D36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317902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AA153C"/>
    <w:rPr>
      <w:color w:val="605E5C"/>
      <w:shd w:val="clear" w:color="auto" w:fill="E1DFDD"/>
    </w:rPr>
  </w:style>
  <w:style w:type="table" w:customStyle="1" w:styleId="11">
    <w:name w:val="Сетка таблицы светлая1"/>
    <w:basedOn w:val="a1"/>
    <w:uiPriority w:val="40"/>
    <w:rsid w:val="00CB01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">
    <w:name w:val="FollowedHyperlink"/>
    <w:basedOn w:val="a0"/>
    <w:uiPriority w:val="99"/>
    <w:semiHidden/>
    <w:unhideWhenUsed/>
    <w:rsid w:val="001312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60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947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926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310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0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98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3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5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1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6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5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762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42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519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69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5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2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3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8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8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8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7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39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321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988318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2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0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4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02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3130">
              <w:marLeft w:val="3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113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3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38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64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0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youtu.be/Zi8X4_OHwzM" TargetMode="Externa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hyperlink" Target="https://pruffme.com/landing/u2094436/tmp1616416834" TargetMode="External"/><Relationship Id="rId7" Type="http://schemas.openxmlformats.org/officeDocument/2006/relationships/header" Target="header1.xml"/><Relationship Id="rId12" Type="http://schemas.openxmlformats.org/officeDocument/2006/relationships/hyperlink" Target="https://youtu.be/pZXNo2QMiWY" TargetMode="External"/><Relationship Id="rId17" Type="http://schemas.openxmlformats.org/officeDocument/2006/relationships/hyperlink" Target="https://docs.google.com/document/d/14Bti2HYJUS3BOLTOF0itpN_Wt9e3N60W/edit?usp=sharing&amp;ouid=107020323588015269024&amp;rtpof=true&amp;sd=true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forms.gle/qLGYn27qdjGjvBLc7" TargetMode="External"/><Relationship Id="rId20" Type="http://schemas.openxmlformats.org/officeDocument/2006/relationships/hyperlink" Target="https://drive.google.com/file/d/1AuV_A8MknfRBUu7Nu02CuI1cBSMMwIPo/view?usp=sharing&#1098;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WCvyWfWi2i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ocs.google.com/document/d/1fhs0HHO90sIReriPFKn9p_rnZsldgW4q/edit" TargetMode="External"/><Relationship Id="rId23" Type="http://schemas.openxmlformats.org/officeDocument/2006/relationships/hyperlink" Target="https://ekbinternat12.uralschool.ru/" TargetMode="External"/><Relationship Id="rId10" Type="http://schemas.openxmlformats.org/officeDocument/2006/relationships/hyperlink" Target="https://docs.google.com/document/d/1WssiVB1oXwL2WY1oeMd-DOywISLbhv3a/edit" TargetMode="External"/><Relationship Id="rId19" Type="http://schemas.openxmlformats.org/officeDocument/2006/relationships/hyperlink" Target="https://www.irro.ru/wts/effman_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tTwBhfQFSzNG62P7EUODlzVqpZz7ZLts/view?usp=sharing" TargetMode="External"/><Relationship Id="rId14" Type="http://schemas.openxmlformats.org/officeDocument/2006/relationships/hyperlink" Target="https://youtu.be/Y8naZD_dy2I" TargetMode="External"/><Relationship Id="rId22" Type="http://schemas.openxmlformats.org/officeDocument/2006/relationships/hyperlink" Target="https://www.irro.ru/wts/effman_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8</Pages>
  <Words>2278</Words>
  <Characters>12990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Максимов Алексей Юрьевич</cp:lastModifiedBy>
  <cp:revision>29</cp:revision>
  <cp:lastPrinted>2020-06-22T11:37:00Z</cp:lastPrinted>
  <dcterms:created xsi:type="dcterms:W3CDTF">2020-06-22T11:44:00Z</dcterms:created>
  <dcterms:modified xsi:type="dcterms:W3CDTF">2022-10-06T03:58:00Z</dcterms:modified>
</cp:coreProperties>
</file>