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323" w:rsidRPr="00B04529" w:rsidRDefault="00C10680" w:rsidP="00BE2323">
      <w:pPr>
        <w:ind w:left="-142" w:right="1898"/>
        <w:rPr>
          <w:szCs w:val="28"/>
        </w:rPr>
      </w:pPr>
      <w:r>
        <w:rPr>
          <w:noProof/>
          <w:szCs w:val="28"/>
          <w:lang w:eastAsia="ru-RU"/>
        </w:rPr>
        <w:pict>
          <v:rect id="Прямоугольник 3" o:spid="_x0000_s1026" style="position:absolute;left:0;text-align:left;margin-left:57.65pt;margin-top:317.05pt;width:820.25pt;height:148.25pt;rotation:90;z-index:-251659265;visibility:visible;mso-wrap-style:square;mso-wrap-distance-left:2.88pt;mso-wrap-distance-top:2.88pt;mso-wrap-distance-right:2.88pt;mso-wrap-distance-bottom:2.88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" fillcolor="#6fb7ff" strokecolor="#6fb7ff" insetpen="t">
            <v:shadow color="#ccc" opacity=".5" offset="6pt,6pt"/>
            <v:textbox inset="2.88pt,2.88pt,2.88pt,2.88pt"/>
          </v:rect>
        </w:pict>
      </w:r>
      <w:r w:rsidR="00BE2323" w:rsidRPr="00B04529">
        <w:rPr>
          <w:szCs w:val="28"/>
        </w:rPr>
        <w:t>Муниципальное образование город Алапаевск</w:t>
      </w:r>
    </w:p>
    <w:p w:rsidR="007861C7" w:rsidRPr="00B04529" w:rsidRDefault="00BE2323" w:rsidP="00BE2323">
      <w:pPr>
        <w:ind w:left="-142" w:right="1898"/>
        <w:rPr>
          <w:szCs w:val="28"/>
        </w:rPr>
      </w:pPr>
      <w:r w:rsidRPr="00B04529">
        <w:rPr>
          <w:szCs w:val="28"/>
        </w:rPr>
        <w:t>Муниципальное бюджетное дошкольное</w:t>
      </w:r>
      <w:r w:rsidRPr="00B04529">
        <w:rPr>
          <w:szCs w:val="28"/>
        </w:rPr>
        <w:br/>
        <w:t xml:space="preserve">образовательное учреждение </w:t>
      </w:r>
      <w:r w:rsidRPr="00B04529">
        <w:rPr>
          <w:szCs w:val="28"/>
        </w:rPr>
        <w:br/>
        <w:t>«Детский сад № 15 «Петушок» общеразвивающего вида</w:t>
      </w:r>
      <w:r w:rsidRPr="00B04529">
        <w:rPr>
          <w:szCs w:val="28"/>
        </w:rPr>
        <w:br/>
        <w:t>с приоритетным осуществлением деятельности</w:t>
      </w:r>
      <w:r w:rsidRPr="00B04529">
        <w:rPr>
          <w:szCs w:val="28"/>
        </w:rPr>
        <w:br/>
        <w:t>по познавательно-речевому направлению</w:t>
      </w:r>
      <w:r w:rsidR="00870742" w:rsidRPr="00B04529">
        <w:rPr>
          <w:szCs w:val="28"/>
        </w:rPr>
        <w:t xml:space="preserve"> </w:t>
      </w:r>
      <w:r w:rsidRPr="00B04529">
        <w:rPr>
          <w:szCs w:val="28"/>
        </w:rPr>
        <w:t>развития детей»</w:t>
      </w:r>
    </w:p>
    <w:p w:rsidR="007861C7" w:rsidRPr="00B04529" w:rsidRDefault="007861C7">
      <w:pPr>
        <w:rPr>
          <w:szCs w:val="28"/>
        </w:rPr>
      </w:pPr>
    </w:p>
    <w:p w:rsidR="007861C7" w:rsidRPr="00B04529" w:rsidRDefault="007861C7">
      <w:pPr>
        <w:rPr>
          <w:szCs w:val="28"/>
        </w:rPr>
      </w:pPr>
    </w:p>
    <w:p w:rsidR="000A513F" w:rsidRPr="00B04529" w:rsidRDefault="00C10680">
      <w:pPr>
        <w:rPr>
          <w:szCs w:val="28"/>
        </w:rPr>
      </w:pPr>
      <w:r>
        <w:rPr>
          <w:noProof/>
          <w:szCs w:val="28"/>
          <w:lang w:eastAsia="ru-RU"/>
        </w:rPr>
        <w:pict>
          <v:shapetype id="_x0000_t202" coordsize="21600,21600" o:spt="202" path="m,l,21600r21600,l21600,xe">
            <v:stroke joinstyle="miter"/>
            <v:path gradientshapeok="t" o:connecttype="rect"/>
          </v:shapetype>
          <v:shape id="Text Box 6" o:spid="_x0000_s1029" type="#_x0000_t202" style="position:absolute;left:0;text-align:left;margin-left:393.65pt;margin-top:12.6pt;width:147.05pt;height:39.7pt;z-index:25167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" filled="f" stroked="f">
            <v:textbox style="mso-next-textbox:#Text Box 6">
              <w:txbxContent>
                <w:p w:rsidR="00C10680" w:rsidRPr="00B04529" w:rsidRDefault="00C10680" w:rsidP="00A124BB">
                  <w:pPr>
                    <w:ind w:right="-33"/>
                    <w:jc w:val="left"/>
                    <w:rPr>
                      <w:b/>
                      <w:color w:val="FFFFFF" w:themeColor="background1"/>
                      <w:szCs w:val="28"/>
                    </w:rPr>
                  </w:pPr>
                  <w:r w:rsidRPr="00B04529">
                    <w:rPr>
                      <w:b/>
                      <w:color w:val="FFFFFF" w:themeColor="background1"/>
                      <w:szCs w:val="28"/>
                    </w:rPr>
                    <w:t>МЕТОДИЧЕСКОЕ ПОСОБИЕ</w:t>
                  </w:r>
                </w:p>
              </w:txbxContent>
            </v:textbox>
          </v:shape>
        </w:pict>
      </w:r>
    </w:p>
    <w:p w:rsidR="000A513F" w:rsidRPr="00B04529" w:rsidRDefault="000A513F">
      <w:pPr>
        <w:rPr>
          <w:szCs w:val="28"/>
        </w:rPr>
      </w:pPr>
    </w:p>
    <w:p w:rsidR="005836F1" w:rsidRPr="00B04529" w:rsidRDefault="005836F1">
      <w:pPr>
        <w:rPr>
          <w:szCs w:val="28"/>
        </w:rPr>
      </w:pPr>
    </w:p>
    <w:p w:rsidR="005836F1" w:rsidRPr="00B04529" w:rsidRDefault="00C10680">
      <w:pPr>
        <w:rPr>
          <w:szCs w:val="28"/>
        </w:rPr>
      </w:pPr>
      <w:r>
        <w:rPr>
          <w:noProof/>
          <w:szCs w:val="28"/>
          <w:lang w:eastAsia="ru-RU"/>
        </w:rPr>
        <w:pict>
          <v:rect id="Rectangle 4" o:spid="_x0000_s1027" style="position:absolute;left:0;text-align:left;margin-left:-15.7pt;margin-top:7.65pt;width:545.95pt;height:51.6pt;z-index:251673600;visibility:visible;mso-height-percent:0;mso-wrap-distance-left:9pt;mso-wrap-distance-top:0;mso-wrap-distance-right:9pt;mso-wrap-distance-bottom:0;mso-position-horizontal-relative:text;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" fillcolor="#ffc000" strokecolor="white [3212]" strokeweight="1pt">
            <v:textbox style="mso-next-textbox:#Rectangle 4">
              <w:txbxContent>
                <w:p w:rsidR="00C10680" w:rsidRPr="00B04529" w:rsidRDefault="00C10680" w:rsidP="00A124BB">
                  <w:pPr>
                    <w:spacing w:line="276" w:lineRule="auto"/>
                    <w:rPr>
                      <w:b/>
                      <w:szCs w:val="28"/>
                    </w:rPr>
                  </w:pPr>
                  <w:r w:rsidRPr="00B04529">
                    <w:rPr>
                      <w:b/>
                      <w:szCs w:val="28"/>
                    </w:rPr>
                    <w:t>МИР АРХИТЕКТУРЫ</w:t>
                  </w:r>
                </w:p>
                <w:p w:rsidR="00C10680" w:rsidRPr="00B04529" w:rsidRDefault="00C10680" w:rsidP="00A124BB">
                  <w:pPr>
                    <w:spacing w:line="276" w:lineRule="auto"/>
                    <w:rPr>
                      <w:szCs w:val="28"/>
                    </w:rPr>
                  </w:pPr>
                  <w:r w:rsidRPr="00B04529">
                    <w:rPr>
                      <w:szCs w:val="28"/>
                    </w:rPr>
                    <w:t xml:space="preserve">практическое конструирование с детьми старшего дошкольного возраста </w:t>
                  </w:r>
                </w:p>
              </w:txbxContent>
            </v:textbox>
          </v:rect>
        </w:pict>
      </w:r>
    </w:p>
    <w:p w:rsidR="005836F1" w:rsidRPr="00B04529" w:rsidRDefault="005836F1">
      <w:pPr>
        <w:rPr>
          <w:szCs w:val="28"/>
        </w:rPr>
      </w:pPr>
    </w:p>
    <w:p w:rsidR="00705E57" w:rsidRPr="00B04529" w:rsidRDefault="00705E57" w:rsidP="007861C7">
      <w:pPr>
        <w:spacing w:line="360" w:lineRule="auto"/>
        <w:rPr>
          <w:szCs w:val="28"/>
        </w:rPr>
      </w:pPr>
    </w:p>
    <w:p w:rsidR="007861C7" w:rsidRPr="00B04529" w:rsidRDefault="00B04529" w:rsidP="007861C7">
      <w:pPr>
        <w:spacing w:line="360" w:lineRule="auto"/>
        <w:rPr>
          <w:caps/>
          <w:szCs w:val="28"/>
        </w:rPr>
      </w:pPr>
      <w:r>
        <w:rPr>
          <w:noProof/>
          <w:szCs w:val="28"/>
          <w:lang w:eastAsia="ru-RU"/>
        </w:rPr>
        <w:drawing>
          <wp:anchor distT="0" distB="0" distL="114300" distR="114300" simplePos="0" relativeHeight="251670528" behindDoc="0" locked="0" layoutInCell="1" allowOverlap="1">
            <wp:simplePos x="0" y="0"/>
            <wp:positionH relativeFrom="column">
              <wp:posOffset>868720</wp:posOffset>
            </wp:positionH>
            <wp:positionV relativeFrom="paragraph">
              <wp:posOffset>385903</wp:posOffset>
            </wp:positionV>
            <wp:extent cx="2620635" cy="1648046"/>
            <wp:effectExtent l="19050" t="0" r="8265" b="0"/>
            <wp:wrapNone/>
            <wp:docPr id="15" name="Рисунок 15" descr="http://static.esosedi.org/fiber/113443/fit/1400x1000/nevyanskaya_naklonnaya_bash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esosedi.org/fiber/113443/fit/1400x1000/nevyanskaya_naklonnaya_bashnya.png"/>
                    <pic:cNvPicPr>
                      <a:picLocks noChangeAspect="1" noChangeArrowheads="1"/>
                    </pic:cNvPicPr>
                  </pic:nvPicPr>
                  <pic:blipFill>
                    <a:blip r:embed="rId9" cstate="print"/>
                    <a:srcRect b="16794"/>
                    <a:stretch>
                      <a:fillRect/>
                    </a:stretch>
                  </pic:blipFill>
                  <pic:spPr bwMode="auto">
                    <a:xfrm>
                      <a:off x="0" y="0"/>
                      <a:ext cx="2620473" cy="1647944"/>
                    </a:xfrm>
                    <a:prstGeom prst="rect">
                      <a:avLst/>
                    </a:prstGeom>
                    <a:noFill/>
                    <a:ln w="9525">
                      <a:noFill/>
                      <a:miter lim="800000"/>
                      <a:headEnd/>
                      <a:tailEnd/>
                    </a:ln>
                  </pic:spPr>
                </pic:pic>
              </a:graphicData>
            </a:graphic>
          </wp:anchor>
        </w:drawing>
      </w:r>
      <w:r>
        <w:rPr>
          <w:noProof/>
          <w:szCs w:val="28"/>
          <w:lang w:eastAsia="ru-RU"/>
        </w:rPr>
        <w:drawing>
          <wp:anchor distT="0" distB="0" distL="114300" distR="114300" simplePos="0" relativeHeight="251672576" behindDoc="0" locked="0" layoutInCell="1" allowOverlap="1">
            <wp:simplePos x="0" y="0"/>
            <wp:positionH relativeFrom="column">
              <wp:posOffset>3604098</wp:posOffset>
            </wp:positionH>
            <wp:positionV relativeFrom="paragraph">
              <wp:posOffset>385903</wp:posOffset>
            </wp:positionV>
            <wp:extent cx="3025509" cy="1648046"/>
            <wp:effectExtent l="19050" t="0" r="3441" b="0"/>
            <wp:wrapNone/>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a:extLst>
                        <a:ext uri="{28A0092B-C50C-407E-A947-70E740481C1C}">
                          <a14:useLocalDpi xmlns:a14="http://schemas.microsoft.com/office/drawing/2010/main" val="0"/>
                        </a:ext>
                      </a:extLst>
                    </a:blip>
                    <a:srcRect l="70232"/>
                    <a:stretch>
                      <a:fillRect/>
                    </a:stretch>
                  </pic:blipFill>
                  <pic:spPr>
                    <a:xfrm>
                      <a:off x="0" y="0"/>
                      <a:ext cx="3025509" cy="1648046"/>
                    </a:xfrm>
                    <a:prstGeom prst="rect">
                      <a:avLst/>
                    </a:prstGeom>
                    <a:effectLst/>
                  </pic:spPr>
                </pic:pic>
              </a:graphicData>
            </a:graphic>
          </wp:anchor>
        </w:drawing>
      </w:r>
      <w:r w:rsidR="00C10680">
        <w:rPr>
          <w:noProof/>
          <w:szCs w:val="28"/>
          <w:lang w:eastAsia="ru-RU"/>
        </w:rPr>
        <w:pict>
          <v:rect id="Rectangle 3" o:spid="_x0000_s1028" style="position:absolute;left:0;text-align:left;margin-left:194.1pt;margin-top:32.1pt;width:326.8pt;height:273.75pt;z-index:25165619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" strokecolor="white [3212]"/>
        </w:pict>
      </w:r>
      <w:r w:rsidR="00A60E2B" w:rsidRPr="00B04529">
        <w:rPr>
          <w:szCs w:val="28"/>
        </w:rPr>
        <w:br/>
      </w:r>
    </w:p>
    <w:p w:rsidR="00705E57" w:rsidRPr="00B04529" w:rsidRDefault="00705E57" w:rsidP="007861C7">
      <w:pPr>
        <w:spacing w:line="360" w:lineRule="auto"/>
        <w:rPr>
          <w:b/>
          <w:caps/>
          <w:szCs w:val="28"/>
        </w:rPr>
      </w:pPr>
    </w:p>
    <w:p w:rsidR="00705E57" w:rsidRPr="00B04529" w:rsidRDefault="00705E57" w:rsidP="007861C7">
      <w:pPr>
        <w:spacing w:line="360" w:lineRule="auto"/>
        <w:rPr>
          <w:b/>
          <w:caps/>
          <w:szCs w:val="28"/>
        </w:rPr>
      </w:pPr>
    </w:p>
    <w:p w:rsidR="00705E57" w:rsidRPr="00B04529" w:rsidRDefault="00705E57" w:rsidP="007861C7">
      <w:pPr>
        <w:spacing w:line="360" w:lineRule="auto"/>
        <w:rPr>
          <w:b/>
          <w:caps/>
          <w:szCs w:val="28"/>
        </w:rPr>
      </w:pPr>
    </w:p>
    <w:p w:rsidR="00705E57" w:rsidRPr="00B04529" w:rsidRDefault="00705E57" w:rsidP="007861C7">
      <w:pPr>
        <w:spacing w:line="360" w:lineRule="auto"/>
        <w:rPr>
          <w:b/>
          <w:caps/>
          <w:szCs w:val="28"/>
        </w:rPr>
      </w:pPr>
    </w:p>
    <w:p w:rsidR="00705E57" w:rsidRPr="00B04529" w:rsidRDefault="00705E57" w:rsidP="007861C7">
      <w:pPr>
        <w:spacing w:line="360" w:lineRule="auto"/>
        <w:rPr>
          <w:b/>
          <w:caps/>
          <w:szCs w:val="28"/>
        </w:rPr>
      </w:pPr>
    </w:p>
    <w:p w:rsidR="00705E57" w:rsidRPr="00B04529" w:rsidRDefault="00B04529" w:rsidP="007861C7">
      <w:pPr>
        <w:spacing w:line="360" w:lineRule="auto"/>
        <w:rPr>
          <w:b/>
          <w:caps/>
          <w:szCs w:val="28"/>
        </w:rPr>
      </w:pPr>
      <w:r>
        <w:rPr>
          <w:b/>
          <w:caps/>
          <w:noProof/>
          <w:szCs w:val="28"/>
          <w:lang w:eastAsia="ru-RU"/>
        </w:rPr>
        <w:drawing>
          <wp:anchor distT="0" distB="0" distL="114300" distR="114300" simplePos="0" relativeHeight="251671552" behindDoc="0" locked="0" layoutInCell="1" allowOverlap="1">
            <wp:simplePos x="0" y="0"/>
            <wp:positionH relativeFrom="column">
              <wp:posOffset>871530</wp:posOffset>
            </wp:positionH>
            <wp:positionV relativeFrom="paragraph">
              <wp:posOffset>68403</wp:posOffset>
            </wp:positionV>
            <wp:extent cx="2620202" cy="1994946"/>
            <wp:effectExtent l="19050" t="0" r="8698" b="0"/>
            <wp:wrapNone/>
            <wp:docPr id="18" name="Рисунок 18" descr="https://travel.rambler.ru/media/original_images/4f387b1b01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avel.rambler.ru/media/original_images/4f387b1b01e10.jpg"/>
                    <pic:cNvPicPr>
                      <a:picLocks noChangeAspect="1" noChangeArrowheads="1"/>
                    </pic:cNvPicPr>
                  </pic:nvPicPr>
                  <pic:blipFill>
                    <a:blip r:embed="rId11" cstate="print"/>
                    <a:srcRect l="10658" r="2560"/>
                    <a:stretch>
                      <a:fillRect/>
                    </a:stretch>
                  </pic:blipFill>
                  <pic:spPr bwMode="auto">
                    <a:xfrm>
                      <a:off x="0" y="0"/>
                      <a:ext cx="2620042" cy="1994824"/>
                    </a:xfrm>
                    <a:prstGeom prst="rect">
                      <a:avLst/>
                    </a:prstGeom>
                    <a:noFill/>
                    <a:ln w="9525">
                      <a:noFill/>
                      <a:miter lim="800000"/>
                      <a:headEnd/>
                      <a:tailEnd/>
                    </a:ln>
                  </pic:spPr>
                </pic:pic>
              </a:graphicData>
            </a:graphic>
          </wp:anchor>
        </w:drawing>
      </w:r>
      <w:r>
        <w:rPr>
          <w:b/>
          <w:caps/>
          <w:noProof/>
          <w:szCs w:val="28"/>
          <w:lang w:eastAsia="ru-RU"/>
        </w:rPr>
        <w:drawing>
          <wp:anchor distT="0" distB="0" distL="114300" distR="114300" simplePos="0" relativeHeight="251668480" behindDoc="0" locked="0" layoutInCell="1" allowOverlap="1">
            <wp:simplePos x="0" y="0"/>
            <wp:positionH relativeFrom="column">
              <wp:posOffset>3604099</wp:posOffset>
            </wp:positionH>
            <wp:positionV relativeFrom="paragraph">
              <wp:posOffset>68403</wp:posOffset>
            </wp:positionV>
            <wp:extent cx="3032494" cy="2009484"/>
            <wp:effectExtent l="19050" t="0" r="0" b="0"/>
            <wp:wrapNone/>
            <wp:docPr id="5" name="Рисунок 6" descr="https://places.moscow/guide/admin/foto/hram-vasiliya-blazhenn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aces.moscow/guide/admin/foto/hram-vasiliya-blazhennogo.jpg"/>
                    <pic:cNvPicPr>
                      <a:picLocks noChangeAspect="1" noChangeArrowheads="1"/>
                    </pic:cNvPicPr>
                  </pic:nvPicPr>
                  <pic:blipFill>
                    <a:blip r:embed="rId12" cstate="print"/>
                    <a:srcRect b="1026"/>
                    <a:stretch>
                      <a:fillRect/>
                    </a:stretch>
                  </pic:blipFill>
                  <pic:spPr bwMode="auto">
                    <a:xfrm>
                      <a:off x="0" y="0"/>
                      <a:ext cx="3032252" cy="2009323"/>
                    </a:xfrm>
                    <a:prstGeom prst="rect">
                      <a:avLst/>
                    </a:prstGeom>
                    <a:noFill/>
                    <a:ln w="9525">
                      <a:noFill/>
                      <a:miter lim="800000"/>
                      <a:headEnd/>
                      <a:tailEnd/>
                    </a:ln>
                  </pic:spPr>
                </pic:pic>
              </a:graphicData>
            </a:graphic>
          </wp:anchor>
        </w:drawing>
      </w:r>
    </w:p>
    <w:p w:rsidR="00705E57" w:rsidRPr="00B04529" w:rsidRDefault="00705E57" w:rsidP="007861C7">
      <w:pPr>
        <w:spacing w:line="360" w:lineRule="auto"/>
        <w:rPr>
          <w:b/>
          <w:caps/>
          <w:szCs w:val="28"/>
        </w:rPr>
      </w:pPr>
    </w:p>
    <w:p w:rsidR="00C212B7" w:rsidRPr="00B04529" w:rsidRDefault="00C212B7" w:rsidP="00C212B7">
      <w:pPr>
        <w:rPr>
          <w:caps/>
          <w:szCs w:val="28"/>
        </w:rPr>
      </w:pPr>
    </w:p>
    <w:p w:rsidR="000A513F" w:rsidRPr="00B04529" w:rsidRDefault="000A513F" w:rsidP="00C212B7">
      <w:pPr>
        <w:rPr>
          <w:caps/>
          <w:szCs w:val="28"/>
        </w:rPr>
      </w:pPr>
    </w:p>
    <w:p w:rsidR="000A513F" w:rsidRPr="00B04529" w:rsidRDefault="000A513F" w:rsidP="00C212B7">
      <w:pPr>
        <w:rPr>
          <w:caps/>
          <w:szCs w:val="28"/>
        </w:rPr>
      </w:pPr>
    </w:p>
    <w:p w:rsidR="000A513F" w:rsidRPr="00B04529" w:rsidRDefault="000A513F" w:rsidP="00C212B7">
      <w:pPr>
        <w:rPr>
          <w:caps/>
          <w:szCs w:val="28"/>
        </w:rPr>
      </w:pPr>
    </w:p>
    <w:p w:rsidR="000A513F" w:rsidRPr="00B04529" w:rsidRDefault="000A513F" w:rsidP="00C212B7">
      <w:pPr>
        <w:rPr>
          <w:caps/>
          <w:szCs w:val="28"/>
        </w:rPr>
      </w:pPr>
    </w:p>
    <w:p w:rsidR="000A513F" w:rsidRPr="00B04529" w:rsidRDefault="000A513F" w:rsidP="00C212B7">
      <w:pPr>
        <w:rPr>
          <w:caps/>
          <w:szCs w:val="28"/>
        </w:rPr>
      </w:pPr>
    </w:p>
    <w:p w:rsidR="000A513F" w:rsidRPr="00B04529" w:rsidRDefault="000A513F" w:rsidP="00C212B7">
      <w:pPr>
        <w:rPr>
          <w:caps/>
          <w:szCs w:val="28"/>
        </w:rPr>
      </w:pPr>
    </w:p>
    <w:p w:rsidR="000A513F" w:rsidRPr="00B04529" w:rsidRDefault="000A513F" w:rsidP="00C212B7">
      <w:pPr>
        <w:rPr>
          <w:caps/>
          <w:szCs w:val="28"/>
        </w:rPr>
      </w:pPr>
    </w:p>
    <w:p w:rsidR="00B04529" w:rsidRPr="00B04529" w:rsidRDefault="00B04529" w:rsidP="00C212B7">
      <w:pPr>
        <w:spacing w:line="276" w:lineRule="auto"/>
        <w:rPr>
          <w:caps/>
          <w:szCs w:val="28"/>
        </w:rPr>
      </w:pPr>
    </w:p>
    <w:p w:rsidR="00B04529" w:rsidRPr="00B04529" w:rsidRDefault="00B04529" w:rsidP="00C212B7">
      <w:pPr>
        <w:spacing w:line="276" w:lineRule="auto"/>
        <w:rPr>
          <w:caps/>
          <w:szCs w:val="28"/>
        </w:rPr>
      </w:pPr>
    </w:p>
    <w:p w:rsidR="00B04529" w:rsidRPr="00B04529" w:rsidRDefault="00B04529" w:rsidP="00C212B7">
      <w:pPr>
        <w:spacing w:line="276" w:lineRule="auto"/>
        <w:rPr>
          <w:caps/>
          <w:szCs w:val="28"/>
        </w:rPr>
      </w:pPr>
    </w:p>
    <w:p w:rsidR="00B04529" w:rsidRPr="00B04529" w:rsidRDefault="00B04529" w:rsidP="00C212B7">
      <w:pPr>
        <w:spacing w:line="276" w:lineRule="auto"/>
        <w:rPr>
          <w:caps/>
          <w:szCs w:val="28"/>
        </w:rPr>
      </w:pPr>
    </w:p>
    <w:p w:rsidR="00B04529" w:rsidRPr="00B04529" w:rsidRDefault="00B04529" w:rsidP="00C212B7">
      <w:pPr>
        <w:spacing w:line="276" w:lineRule="auto"/>
        <w:rPr>
          <w:caps/>
          <w:szCs w:val="28"/>
        </w:rPr>
      </w:pPr>
    </w:p>
    <w:p w:rsidR="00B04529" w:rsidRPr="00B04529" w:rsidRDefault="00B04529" w:rsidP="00C212B7">
      <w:pPr>
        <w:spacing w:line="276" w:lineRule="auto"/>
        <w:rPr>
          <w:caps/>
          <w:szCs w:val="28"/>
        </w:rPr>
      </w:pPr>
    </w:p>
    <w:p w:rsidR="00B04529" w:rsidRPr="00B04529" w:rsidRDefault="00B04529" w:rsidP="00C212B7">
      <w:pPr>
        <w:spacing w:line="276" w:lineRule="auto"/>
        <w:rPr>
          <w:caps/>
          <w:szCs w:val="28"/>
        </w:rPr>
      </w:pPr>
    </w:p>
    <w:p w:rsidR="00B04529" w:rsidRPr="00B04529" w:rsidRDefault="00B04529" w:rsidP="00C212B7">
      <w:pPr>
        <w:spacing w:line="276" w:lineRule="auto"/>
        <w:rPr>
          <w:caps/>
          <w:szCs w:val="28"/>
        </w:rPr>
      </w:pPr>
    </w:p>
    <w:p w:rsidR="00B04529" w:rsidRPr="00B04529" w:rsidRDefault="00B04529" w:rsidP="00C212B7">
      <w:pPr>
        <w:spacing w:line="276" w:lineRule="auto"/>
        <w:rPr>
          <w:caps/>
          <w:szCs w:val="28"/>
        </w:rPr>
      </w:pPr>
    </w:p>
    <w:p w:rsidR="00C212B7" w:rsidRPr="00B04529" w:rsidRDefault="006C11B3" w:rsidP="00C212B7">
      <w:pPr>
        <w:spacing w:line="276" w:lineRule="auto"/>
        <w:rPr>
          <w:caps/>
          <w:szCs w:val="28"/>
        </w:rPr>
      </w:pPr>
      <w:r w:rsidRPr="00B04529">
        <w:rPr>
          <w:caps/>
          <w:szCs w:val="28"/>
        </w:rPr>
        <w:t>а</w:t>
      </w:r>
      <w:r w:rsidRPr="00B04529">
        <w:rPr>
          <w:szCs w:val="28"/>
        </w:rPr>
        <w:t>лапаевск</w:t>
      </w:r>
    </w:p>
    <w:p w:rsidR="00705E57" w:rsidRPr="00B04529" w:rsidRDefault="006C11B3" w:rsidP="00C212B7">
      <w:pPr>
        <w:rPr>
          <w:szCs w:val="28"/>
        </w:rPr>
      </w:pPr>
      <w:r w:rsidRPr="00B04529">
        <w:rPr>
          <w:caps/>
          <w:szCs w:val="28"/>
        </w:rPr>
        <w:t>2018</w:t>
      </w:r>
    </w:p>
    <w:p w:rsidR="00705E57" w:rsidRPr="00B04529" w:rsidRDefault="00705E57" w:rsidP="00705E57">
      <w:pPr>
        <w:spacing w:line="276" w:lineRule="auto"/>
        <w:jc w:val="both"/>
        <w:rPr>
          <w:szCs w:val="28"/>
        </w:rPr>
      </w:pPr>
      <w:r w:rsidRPr="00B04529">
        <w:rPr>
          <w:b/>
          <w:szCs w:val="28"/>
        </w:rPr>
        <w:lastRenderedPageBreak/>
        <w:t xml:space="preserve">Мир архитектуры. Методическое пособие по практическому конструированию в старшем дошкольном возрасте / </w:t>
      </w:r>
      <w:r w:rsidRPr="00B04529">
        <w:rPr>
          <w:szCs w:val="28"/>
        </w:rPr>
        <w:t>авт.-сост. педагогический коллектив МБДОУ «Детский сад № 15» МО город Алапаевск. – Алапаевск, 2018.</w:t>
      </w:r>
    </w:p>
    <w:p w:rsidR="00705E57" w:rsidRPr="00B04529" w:rsidRDefault="00705E57" w:rsidP="00705E57">
      <w:pPr>
        <w:spacing w:line="276" w:lineRule="auto"/>
        <w:jc w:val="both"/>
        <w:rPr>
          <w:szCs w:val="28"/>
        </w:rPr>
      </w:pPr>
    </w:p>
    <w:p w:rsidR="00705E57" w:rsidRPr="00B04529" w:rsidRDefault="00705E57" w:rsidP="00705E57">
      <w:pPr>
        <w:spacing w:line="276" w:lineRule="auto"/>
        <w:jc w:val="both"/>
        <w:rPr>
          <w:szCs w:val="28"/>
        </w:rPr>
      </w:pPr>
    </w:p>
    <w:p w:rsidR="00705E57" w:rsidRPr="00B04529" w:rsidRDefault="00705E57" w:rsidP="00705E57">
      <w:pPr>
        <w:spacing w:line="276" w:lineRule="auto"/>
        <w:jc w:val="both"/>
        <w:rPr>
          <w:szCs w:val="28"/>
        </w:rPr>
      </w:pPr>
    </w:p>
    <w:p w:rsidR="00705E57" w:rsidRPr="00B04529" w:rsidRDefault="00705E57" w:rsidP="00705E57">
      <w:pPr>
        <w:spacing w:line="276" w:lineRule="auto"/>
        <w:ind w:firstLine="567"/>
        <w:jc w:val="both"/>
        <w:rPr>
          <w:szCs w:val="28"/>
        </w:rPr>
      </w:pPr>
      <w:r w:rsidRPr="00B04529">
        <w:rPr>
          <w:szCs w:val="28"/>
        </w:rPr>
        <w:t>В методическом пособии по практическому конструированию</w:t>
      </w:r>
      <w:proofErr w:type="gramStart"/>
      <w:r w:rsidR="00D51C9C" w:rsidRPr="00B04529">
        <w:rPr>
          <w:szCs w:val="28"/>
        </w:rPr>
        <w:t>«М</w:t>
      </w:r>
      <w:proofErr w:type="gramEnd"/>
      <w:r w:rsidR="00D51C9C" w:rsidRPr="00B04529">
        <w:rPr>
          <w:szCs w:val="28"/>
        </w:rPr>
        <w:t xml:space="preserve">ир архитектуры» </w:t>
      </w:r>
      <w:r w:rsidR="006C11B3" w:rsidRPr="00B04529">
        <w:rPr>
          <w:szCs w:val="28"/>
        </w:rPr>
        <w:t>представлена система работы по развитию</w:t>
      </w:r>
      <w:r w:rsidR="00D51C9C" w:rsidRPr="00B04529">
        <w:rPr>
          <w:szCs w:val="28"/>
        </w:rPr>
        <w:t xml:space="preserve"> конструктивных навыков и графического моделирования у детей старшего дошкольного возраста в процессе ознакомления с архитектурой.</w:t>
      </w:r>
      <w:r w:rsidR="006C11B3" w:rsidRPr="00B04529">
        <w:rPr>
          <w:szCs w:val="28"/>
        </w:rPr>
        <w:t xml:space="preserve"> Методическое пособие включает перспективное планирование, содержание образовательной деятельности и оценку конструктивных навыков детей.</w:t>
      </w:r>
    </w:p>
    <w:p w:rsidR="006C11B3" w:rsidRPr="00B04529" w:rsidRDefault="006C11B3" w:rsidP="00705E57">
      <w:pPr>
        <w:spacing w:line="276" w:lineRule="auto"/>
        <w:ind w:firstLine="567"/>
        <w:jc w:val="both"/>
        <w:rPr>
          <w:rFonts w:eastAsia="Times New Roman" w:cs="Times New Roman"/>
          <w:szCs w:val="28"/>
          <w:lang w:eastAsia="ru-RU"/>
        </w:rPr>
      </w:pPr>
      <w:r w:rsidRPr="00B04529">
        <w:rPr>
          <w:szCs w:val="28"/>
        </w:rPr>
        <w:t>Пособие поможет развить у детей</w:t>
      </w:r>
      <w:r w:rsidR="00870742" w:rsidRPr="00B04529">
        <w:rPr>
          <w:szCs w:val="28"/>
        </w:rPr>
        <w:t xml:space="preserve"> </w:t>
      </w:r>
      <w:r w:rsidR="00002BBC" w:rsidRPr="00B04529">
        <w:rPr>
          <w:rFonts w:eastAsia="Times New Roman" w:cs="Times New Roman"/>
          <w:szCs w:val="28"/>
          <w:lang w:eastAsia="ru-RU"/>
        </w:rPr>
        <w:t>общие познавательные и творческие способности, расширить представления детей о</w:t>
      </w:r>
      <w:r w:rsidR="006C4C6E" w:rsidRPr="00B04529">
        <w:rPr>
          <w:rFonts w:eastAsia="Times New Roman" w:cs="Times New Roman"/>
          <w:szCs w:val="28"/>
          <w:lang w:eastAsia="ru-RU"/>
        </w:rPr>
        <w:t>б архитектуре, архитектурных памятниках, познакомить со свойствами строительного материала, освоить способы соединения деталей конструктора ЛЕГО для создания прочных, устойчивых конструкций, создания различных форм.</w:t>
      </w:r>
    </w:p>
    <w:p w:rsidR="006C4C6E" w:rsidRPr="00B04529" w:rsidRDefault="006C4C6E" w:rsidP="00705E57">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Методическое пособие адресовано педагогам, реализу</w:t>
      </w:r>
      <w:r w:rsidR="005B427A" w:rsidRPr="00B04529">
        <w:rPr>
          <w:rFonts w:eastAsia="Times New Roman" w:cs="Times New Roman"/>
          <w:szCs w:val="28"/>
          <w:lang w:eastAsia="ru-RU"/>
        </w:rPr>
        <w:t>ющим</w:t>
      </w:r>
      <w:r w:rsidRPr="00B04529">
        <w:rPr>
          <w:rFonts w:eastAsia="Times New Roman" w:cs="Times New Roman"/>
          <w:szCs w:val="28"/>
          <w:lang w:eastAsia="ru-RU"/>
        </w:rPr>
        <w:t xml:space="preserve"> образовательные программы дошкольного образования, родителям</w:t>
      </w:r>
      <w:r w:rsidR="005B427A" w:rsidRPr="00B04529">
        <w:rPr>
          <w:rFonts w:eastAsia="Times New Roman" w:cs="Times New Roman"/>
          <w:szCs w:val="28"/>
          <w:lang w:eastAsia="ru-RU"/>
        </w:rPr>
        <w:t>, имеющих детей дошкольного возраста</w:t>
      </w:r>
      <w:r w:rsidRPr="00B04529">
        <w:rPr>
          <w:rFonts w:eastAsia="Times New Roman" w:cs="Times New Roman"/>
          <w:szCs w:val="28"/>
          <w:lang w:eastAsia="ru-RU"/>
        </w:rPr>
        <w:t>.</w:t>
      </w: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Pr="00B04529" w:rsidRDefault="005B427A" w:rsidP="00705E57">
      <w:pPr>
        <w:spacing w:line="276" w:lineRule="auto"/>
        <w:ind w:firstLine="567"/>
        <w:jc w:val="both"/>
        <w:rPr>
          <w:rFonts w:eastAsia="Times New Roman" w:cs="Times New Roman"/>
          <w:szCs w:val="28"/>
          <w:lang w:eastAsia="ru-RU"/>
        </w:rPr>
      </w:pPr>
    </w:p>
    <w:p w:rsidR="005B427A" w:rsidRDefault="005B427A" w:rsidP="00705E57">
      <w:pPr>
        <w:spacing w:line="276" w:lineRule="auto"/>
        <w:ind w:firstLine="567"/>
        <w:jc w:val="both"/>
        <w:rPr>
          <w:rFonts w:eastAsia="Times New Roman" w:cs="Times New Roman"/>
          <w:szCs w:val="28"/>
          <w:lang w:eastAsia="ru-RU"/>
        </w:rPr>
      </w:pPr>
    </w:p>
    <w:p w:rsidR="00B04529" w:rsidRDefault="00B04529" w:rsidP="00705E57">
      <w:pPr>
        <w:spacing w:line="276" w:lineRule="auto"/>
        <w:ind w:firstLine="567"/>
        <w:jc w:val="both"/>
        <w:rPr>
          <w:rFonts w:eastAsia="Times New Roman" w:cs="Times New Roman"/>
          <w:szCs w:val="28"/>
          <w:lang w:eastAsia="ru-RU"/>
        </w:rPr>
      </w:pPr>
    </w:p>
    <w:p w:rsidR="00B04529" w:rsidRDefault="00B04529" w:rsidP="00705E57">
      <w:pPr>
        <w:spacing w:line="276" w:lineRule="auto"/>
        <w:ind w:firstLine="567"/>
        <w:jc w:val="both"/>
        <w:rPr>
          <w:rFonts w:eastAsia="Times New Roman" w:cs="Times New Roman"/>
          <w:szCs w:val="28"/>
          <w:lang w:eastAsia="ru-RU"/>
        </w:rPr>
      </w:pPr>
    </w:p>
    <w:p w:rsidR="00B04529" w:rsidRDefault="00B04529" w:rsidP="00705E57">
      <w:pPr>
        <w:spacing w:line="276" w:lineRule="auto"/>
        <w:ind w:firstLine="567"/>
        <w:jc w:val="both"/>
        <w:rPr>
          <w:rFonts w:eastAsia="Times New Roman" w:cs="Times New Roman"/>
          <w:szCs w:val="28"/>
          <w:lang w:eastAsia="ru-RU"/>
        </w:rPr>
      </w:pPr>
    </w:p>
    <w:p w:rsidR="00B04529" w:rsidRDefault="00B04529" w:rsidP="00705E57">
      <w:pPr>
        <w:spacing w:line="276" w:lineRule="auto"/>
        <w:ind w:firstLine="567"/>
        <w:jc w:val="both"/>
        <w:rPr>
          <w:rFonts w:eastAsia="Times New Roman" w:cs="Times New Roman"/>
          <w:szCs w:val="28"/>
          <w:lang w:eastAsia="ru-RU"/>
        </w:rPr>
      </w:pPr>
    </w:p>
    <w:p w:rsidR="00B04529" w:rsidRPr="00B04529" w:rsidRDefault="00B04529" w:rsidP="00705E57">
      <w:pPr>
        <w:spacing w:line="276" w:lineRule="auto"/>
        <w:ind w:firstLine="567"/>
        <w:jc w:val="both"/>
        <w:rPr>
          <w:rFonts w:eastAsia="Times New Roman" w:cs="Times New Roman"/>
          <w:szCs w:val="28"/>
          <w:lang w:eastAsia="ru-RU"/>
        </w:rPr>
      </w:pPr>
    </w:p>
    <w:p w:rsidR="00B16913" w:rsidRPr="00B04529" w:rsidRDefault="00B16913" w:rsidP="0023033F">
      <w:pPr>
        <w:spacing w:line="276" w:lineRule="auto"/>
        <w:ind w:firstLine="567"/>
        <w:jc w:val="both"/>
        <w:rPr>
          <w:rFonts w:eastAsia="Times New Roman" w:cs="Times New Roman"/>
          <w:b/>
          <w:bCs/>
          <w:szCs w:val="28"/>
          <w:lang w:eastAsia="ru-RU"/>
        </w:rPr>
      </w:pPr>
    </w:p>
    <w:p w:rsidR="0023033F" w:rsidRPr="00B04529" w:rsidRDefault="0023033F" w:rsidP="00177CDC">
      <w:pPr>
        <w:pStyle w:val="1"/>
        <w:rPr>
          <w:rFonts w:eastAsia="Times New Roman"/>
          <w:color w:val="auto"/>
          <w:lang w:eastAsia="ru-RU"/>
        </w:rPr>
      </w:pPr>
      <w:bookmarkStart w:id="0" w:name="_Toc510576772"/>
      <w:bookmarkStart w:id="1" w:name="_Toc510576863"/>
      <w:r w:rsidRPr="00B04529">
        <w:rPr>
          <w:rFonts w:eastAsia="Times New Roman"/>
          <w:color w:val="auto"/>
          <w:lang w:eastAsia="ru-RU"/>
        </w:rPr>
        <w:lastRenderedPageBreak/>
        <w:t>Введение</w:t>
      </w:r>
      <w:bookmarkEnd w:id="0"/>
      <w:bookmarkEnd w:id="1"/>
    </w:p>
    <w:p w:rsidR="00490409"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Одна из основных задач развития умственных способностей – активизация восприимчивости к наглядному моделированию. Но для развития способностей важны не столько сами по себе знания и умения, сколько то, каким образом они усваиваются детьми. Важно в этом возрасте ввести в обучение такие действия детей, которые в максимальной степени определят развитие их умственных способностей. Для детей дошкольного возраста это</w:t>
      </w:r>
      <w:r w:rsidR="00490409" w:rsidRPr="00B04529">
        <w:rPr>
          <w:rFonts w:eastAsia="Times New Roman" w:cs="Times New Roman"/>
          <w:szCs w:val="28"/>
          <w:lang w:eastAsia="ru-RU"/>
        </w:rPr>
        <w:t>,</w:t>
      </w:r>
      <w:r w:rsidRPr="00B04529">
        <w:rPr>
          <w:rFonts w:eastAsia="Times New Roman" w:cs="Times New Roman"/>
          <w:szCs w:val="28"/>
          <w:lang w:eastAsia="ru-RU"/>
        </w:rPr>
        <w:t xml:space="preserve"> прежде всего</w:t>
      </w:r>
      <w:r w:rsidR="00490409" w:rsidRPr="00B04529">
        <w:rPr>
          <w:rFonts w:eastAsia="Times New Roman" w:cs="Times New Roman"/>
          <w:szCs w:val="28"/>
          <w:lang w:eastAsia="ru-RU"/>
        </w:rPr>
        <w:t>,</w:t>
      </w:r>
      <w:r w:rsidRPr="00B04529">
        <w:rPr>
          <w:rFonts w:eastAsia="Times New Roman" w:cs="Times New Roman"/>
          <w:szCs w:val="28"/>
          <w:lang w:eastAsia="ru-RU"/>
        </w:rPr>
        <w:t xml:space="preserve"> действия по использованию и построению наглядных моделей различных типов и содержания.</w:t>
      </w:r>
    </w:p>
    <w:p w:rsidR="0023033F" w:rsidRPr="00B04529" w:rsidRDefault="00490409" w:rsidP="0049040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 качестве развивающей среды для развития умственных способностей может служить конструктор ЛЕГО.</w:t>
      </w:r>
      <w:r w:rsidR="00870742" w:rsidRPr="00B04529">
        <w:rPr>
          <w:rFonts w:eastAsia="Times New Roman" w:cs="Times New Roman"/>
          <w:szCs w:val="28"/>
          <w:lang w:eastAsia="ru-RU"/>
        </w:rPr>
        <w:t xml:space="preserve"> </w:t>
      </w:r>
      <w:r w:rsidRPr="00B04529">
        <w:rPr>
          <w:rFonts w:eastAsia="Times New Roman" w:cs="Times New Roman"/>
          <w:szCs w:val="28"/>
          <w:lang w:eastAsia="ru-RU"/>
        </w:rPr>
        <w:t>Конструирование создает благоприятные условия для развития этих способностей, позволяет ставить перед детьми целый ряд развивающих конструктивных задач и определять в процессе их решения эффективные средства и способы осуществления познавательных и творческих действий.</w:t>
      </w:r>
    </w:p>
    <w:p w:rsidR="00490409" w:rsidRPr="00B04529" w:rsidRDefault="00490409" w:rsidP="00B16913">
      <w:pPr>
        <w:spacing w:line="276" w:lineRule="auto"/>
        <w:ind w:firstLine="567"/>
        <w:jc w:val="both"/>
        <w:rPr>
          <w:rStyle w:val="c4"/>
          <w:szCs w:val="28"/>
        </w:rPr>
      </w:pPr>
      <w:r w:rsidRPr="00B04529">
        <w:rPr>
          <w:rStyle w:val="c4"/>
          <w:szCs w:val="28"/>
        </w:rPr>
        <w:t xml:space="preserve">Другой важной задачей является расширение представлений детей об архитектуре как виде искусства. Изобразительное искусство, в том числе и архитектура, оказывает действенное и положительное влияние на  личность, особенно на формирование художественного вкуса, художественного восприятия. Кроме того, сегодня, как никогда прежде ощущается потребность в изучении духовного наследия своего народа. </w:t>
      </w:r>
    </w:p>
    <w:p w:rsidR="00490409" w:rsidRPr="00B04529" w:rsidRDefault="00490409" w:rsidP="00B16913">
      <w:pPr>
        <w:spacing w:line="276" w:lineRule="auto"/>
        <w:ind w:firstLine="567"/>
        <w:jc w:val="both"/>
        <w:rPr>
          <w:rStyle w:val="c4"/>
          <w:szCs w:val="28"/>
        </w:rPr>
      </w:pPr>
      <w:r w:rsidRPr="00B04529">
        <w:rPr>
          <w:rStyle w:val="c4"/>
          <w:szCs w:val="28"/>
        </w:rPr>
        <w:t>В процессе практического конструирования решаются задачи развития творческого мышления детей, обогащение их представлений об истории и культуре народов мира и, прежде всего, родной страны, края. Дети получают знания о том, какие бывают дома в разных странах, из чего их можно строить, знакомятся с историей жилищ, способами воплощения архитектурных достопримечательностей с помощью конструктора ЛЕГО, учатся создавать чертежи и выполнять по ним постройки.</w:t>
      </w:r>
    </w:p>
    <w:p w:rsidR="00490409" w:rsidRPr="00B04529" w:rsidRDefault="00490409" w:rsidP="00B16913">
      <w:pPr>
        <w:spacing w:line="276" w:lineRule="auto"/>
        <w:ind w:firstLine="567"/>
        <w:jc w:val="both"/>
        <w:rPr>
          <w:szCs w:val="28"/>
        </w:rPr>
      </w:pPr>
      <w:r w:rsidRPr="00B04529">
        <w:rPr>
          <w:rStyle w:val="c4"/>
          <w:szCs w:val="28"/>
        </w:rPr>
        <w:t xml:space="preserve">Вся работа по ознакомлению дошкольников с архитектурой </w:t>
      </w:r>
      <w:r w:rsidRPr="00B04529">
        <w:rPr>
          <w:rFonts w:eastAsia="Times New Roman"/>
          <w:szCs w:val="28"/>
        </w:rPr>
        <w:t>проводится с позиции изуче</w:t>
      </w:r>
      <w:r w:rsidRPr="00B04529">
        <w:rPr>
          <w:rFonts w:eastAsia="Times New Roman"/>
          <w:szCs w:val="28"/>
        </w:rPr>
        <w:softHyphen/>
        <w:t>ния функциональных, эстетических, конструктивных особенностей. Детям рассказывают, что все здания, постройки сооружаются для удовлетворения определенной потребности (функции): магазин – для организации торгов</w:t>
      </w:r>
      <w:r w:rsidRPr="00B04529">
        <w:rPr>
          <w:rFonts w:eastAsia="Times New Roman"/>
          <w:szCs w:val="28"/>
        </w:rPr>
        <w:softHyphen/>
        <w:t>ли, музей – для хранения произведений искусства, жилые строения – для быта людей. Постепенно ребенок осознает зависимость между внешним видом архитектурного сооружения и его функциональным назначением.</w:t>
      </w:r>
    </w:p>
    <w:p w:rsidR="00490409" w:rsidRPr="00B04529" w:rsidRDefault="00490409" w:rsidP="00B16913">
      <w:pPr>
        <w:spacing w:line="276" w:lineRule="auto"/>
        <w:ind w:firstLine="567"/>
        <w:jc w:val="both"/>
        <w:rPr>
          <w:rFonts w:eastAsia="Times New Roman"/>
          <w:szCs w:val="28"/>
        </w:rPr>
      </w:pPr>
      <w:r w:rsidRPr="00B04529">
        <w:rPr>
          <w:rFonts w:eastAsia="Times New Roman"/>
          <w:szCs w:val="28"/>
        </w:rPr>
        <w:t xml:space="preserve">Эстетика архитектурного сооружения – важная особенность, на которую ребенок обращает </w:t>
      </w:r>
      <w:proofErr w:type="gramStart"/>
      <w:r w:rsidRPr="00B04529">
        <w:rPr>
          <w:rFonts w:eastAsia="Times New Roman"/>
          <w:szCs w:val="28"/>
        </w:rPr>
        <w:t>внимание</w:t>
      </w:r>
      <w:proofErr w:type="gramEnd"/>
      <w:r w:rsidRPr="00B04529">
        <w:rPr>
          <w:rFonts w:eastAsia="Times New Roman"/>
          <w:szCs w:val="28"/>
        </w:rPr>
        <w:t xml:space="preserve"> прежде всего. Это внешний и внутренний облик сооружения. Красота и привлекательность должны присутствовать в каж</w:t>
      </w:r>
      <w:r w:rsidRPr="00B04529">
        <w:rPr>
          <w:rFonts w:eastAsia="Times New Roman"/>
          <w:szCs w:val="28"/>
        </w:rPr>
        <w:softHyphen/>
        <w:t>дом здании. Это гармония композиционной формы и деталей оформления.</w:t>
      </w:r>
    </w:p>
    <w:p w:rsidR="00490409" w:rsidRPr="00B04529" w:rsidRDefault="00490409" w:rsidP="00B16913">
      <w:pPr>
        <w:spacing w:line="276" w:lineRule="auto"/>
        <w:ind w:firstLine="567"/>
        <w:jc w:val="both"/>
        <w:rPr>
          <w:szCs w:val="28"/>
        </w:rPr>
      </w:pPr>
      <w:r w:rsidRPr="00B04529">
        <w:rPr>
          <w:rFonts w:eastAsia="Times New Roman"/>
          <w:szCs w:val="28"/>
        </w:rPr>
        <w:t>Архитектурные сооружения – часто про</w:t>
      </w:r>
      <w:r w:rsidR="00467BA8" w:rsidRPr="00B04529">
        <w:rPr>
          <w:rFonts w:eastAsia="Times New Roman"/>
          <w:szCs w:val="28"/>
        </w:rPr>
        <w:t>изведения искусства. Чтобы ребе</w:t>
      </w:r>
      <w:r w:rsidRPr="00B04529">
        <w:rPr>
          <w:rFonts w:eastAsia="Times New Roman"/>
          <w:szCs w:val="28"/>
        </w:rPr>
        <w:t>нок это увидел, необходимо показать ему средства выразительности данно</w:t>
      </w:r>
      <w:r w:rsidRPr="00B04529">
        <w:rPr>
          <w:rFonts w:eastAsia="Times New Roman"/>
          <w:szCs w:val="28"/>
        </w:rPr>
        <w:softHyphen/>
        <w:t>го вида искусства.</w:t>
      </w:r>
    </w:p>
    <w:p w:rsidR="00490409" w:rsidRPr="00B04529" w:rsidRDefault="00490409" w:rsidP="00B16913">
      <w:pPr>
        <w:spacing w:line="276" w:lineRule="auto"/>
        <w:ind w:firstLine="567"/>
        <w:jc w:val="both"/>
        <w:rPr>
          <w:szCs w:val="28"/>
        </w:rPr>
      </w:pPr>
      <w:r w:rsidRPr="00B04529">
        <w:rPr>
          <w:rFonts w:eastAsia="Times New Roman"/>
          <w:szCs w:val="28"/>
        </w:rPr>
        <w:t>Вводя детей в мир архитектуры, взрослые</w:t>
      </w:r>
      <w:r w:rsidR="00870742" w:rsidRPr="00B04529">
        <w:rPr>
          <w:rFonts w:eastAsia="Times New Roman"/>
          <w:szCs w:val="28"/>
        </w:rPr>
        <w:t xml:space="preserve"> </w:t>
      </w:r>
      <w:r w:rsidRPr="00B04529">
        <w:rPr>
          <w:rFonts w:eastAsia="Times New Roman"/>
          <w:szCs w:val="28"/>
        </w:rPr>
        <w:t xml:space="preserve">помогают им самостоятельно открывать новые знания, удивляться </w:t>
      </w:r>
      <w:proofErr w:type="gramStart"/>
      <w:r w:rsidRPr="00B04529">
        <w:rPr>
          <w:rFonts w:eastAsia="Times New Roman"/>
          <w:szCs w:val="28"/>
        </w:rPr>
        <w:t>увиденному</w:t>
      </w:r>
      <w:proofErr w:type="gramEnd"/>
      <w:r w:rsidRPr="00B04529">
        <w:rPr>
          <w:rFonts w:eastAsia="Times New Roman"/>
          <w:szCs w:val="28"/>
        </w:rPr>
        <w:t xml:space="preserve">, осознавать, что красота создана руками человека-творца. </w:t>
      </w:r>
    </w:p>
    <w:p w:rsidR="0023033F" w:rsidRPr="00B04529" w:rsidRDefault="0023033F" w:rsidP="00B16913">
      <w:pPr>
        <w:spacing w:line="276" w:lineRule="auto"/>
        <w:ind w:firstLine="567"/>
        <w:jc w:val="both"/>
        <w:rPr>
          <w:szCs w:val="28"/>
        </w:rPr>
      </w:pPr>
      <w:r w:rsidRPr="00B04529">
        <w:rPr>
          <w:rFonts w:eastAsia="Times New Roman" w:cs="Times New Roman"/>
          <w:szCs w:val="28"/>
          <w:lang w:eastAsia="ru-RU"/>
        </w:rPr>
        <w:lastRenderedPageBreak/>
        <w:t>Ребенок – «</w:t>
      </w:r>
      <w:r w:rsidR="00490409" w:rsidRPr="00B04529">
        <w:rPr>
          <w:rFonts w:eastAsia="Times New Roman" w:cs="Times New Roman"/>
          <w:szCs w:val="28"/>
          <w:lang w:eastAsia="ru-RU"/>
        </w:rPr>
        <w:t xml:space="preserve">существо играющее». Каждая игра, в том числе со строительным материалом, </w:t>
      </w:r>
      <w:r w:rsidRPr="00B04529">
        <w:rPr>
          <w:rFonts w:eastAsia="Times New Roman" w:cs="Times New Roman"/>
          <w:szCs w:val="28"/>
          <w:lang w:eastAsia="ru-RU"/>
        </w:rPr>
        <w:t xml:space="preserve">представляет собой целый комплекс задач </w:t>
      </w:r>
      <w:proofErr w:type="gramStart"/>
      <w:r w:rsidRPr="00B04529">
        <w:rPr>
          <w:rFonts w:eastAsia="Times New Roman" w:cs="Times New Roman"/>
          <w:szCs w:val="28"/>
          <w:lang w:eastAsia="ru-RU"/>
        </w:rPr>
        <w:t>–и</w:t>
      </w:r>
      <w:proofErr w:type="gramEnd"/>
      <w:r w:rsidRPr="00B04529">
        <w:rPr>
          <w:rFonts w:eastAsia="Times New Roman" w:cs="Times New Roman"/>
          <w:szCs w:val="28"/>
          <w:lang w:eastAsia="ru-RU"/>
        </w:rPr>
        <w:t xml:space="preserve">нтеллектуальных, нравственных и даже творческих. Подчиненный единому замыслу цикл последовательно усложняющихся </w:t>
      </w:r>
      <w:r w:rsidR="00490409" w:rsidRPr="00B04529">
        <w:rPr>
          <w:rFonts w:eastAsia="Times New Roman" w:cs="Times New Roman"/>
          <w:szCs w:val="28"/>
          <w:lang w:eastAsia="ru-RU"/>
        </w:rPr>
        <w:t>конструктивных игр</w:t>
      </w:r>
      <w:r w:rsidRPr="00B04529">
        <w:rPr>
          <w:rFonts w:eastAsia="Times New Roman" w:cs="Times New Roman"/>
          <w:szCs w:val="28"/>
          <w:lang w:eastAsia="ru-RU"/>
        </w:rPr>
        <w:t xml:space="preserve"> развивает у ребенка качества творца-архитектора, превращает обыкновенный строительный набор в материал для возведения по собственным проектам причудливых </w:t>
      </w:r>
      <w:r w:rsidR="00C212B7" w:rsidRPr="00B04529">
        <w:rPr>
          <w:rFonts w:eastAsia="Times New Roman" w:cs="Times New Roman"/>
          <w:szCs w:val="28"/>
          <w:lang w:eastAsia="ru-RU"/>
        </w:rPr>
        <w:t>домов, дворцов, башен и др.</w:t>
      </w:r>
    </w:p>
    <w:p w:rsidR="0023033F" w:rsidRPr="00B04529" w:rsidRDefault="0023033F" w:rsidP="00B16913">
      <w:pPr>
        <w:spacing w:line="276" w:lineRule="auto"/>
        <w:ind w:firstLine="567"/>
        <w:jc w:val="both"/>
        <w:rPr>
          <w:rFonts w:eastAsia="Times New Roman" w:cs="Times New Roman"/>
          <w:szCs w:val="28"/>
          <w:lang w:eastAsia="ru-RU"/>
        </w:rPr>
      </w:pPr>
      <w:r w:rsidRPr="00B04529">
        <w:rPr>
          <w:rFonts w:eastAsia="Times New Roman" w:cs="Times New Roman"/>
          <w:b/>
          <w:bCs/>
          <w:szCs w:val="28"/>
          <w:lang w:eastAsia="ru-RU"/>
        </w:rPr>
        <w:t>Методологические и м</w:t>
      </w:r>
      <w:r w:rsidR="00303549" w:rsidRPr="00B04529">
        <w:rPr>
          <w:rFonts w:eastAsia="Times New Roman" w:cs="Times New Roman"/>
          <w:b/>
          <w:bCs/>
          <w:szCs w:val="28"/>
          <w:lang w:eastAsia="ru-RU"/>
        </w:rPr>
        <w:t>етодические основы</w:t>
      </w:r>
    </w:p>
    <w:p w:rsidR="00586825" w:rsidRPr="00B04529" w:rsidRDefault="00660433" w:rsidP="0023033F">
      <w:pPr>
        <w:spacing w:line="276" w:lineRule="auto"/>
        <w:ind w:firstLine="567"/>
        <w:jc w:val="both"/>
        <w:rPr>
          <w:rFonts w:eastAsia="Times New Roman" w:cs="Times New Roman"/>
          <w:szCs w:val="28"/>
          <w:lang w:eastAsia="ru-RU"/>
        </w:rPr>
      </w:pPr>
      <w:r w:rsidRPr="00B04529">
        <w:rPr>
          <w:szCs w:val="28"/>
        </w:rPr>
        <w:t>Методологической основой данного пособия лежит</w:t>
      </w:r>
      <w:r w:rsidR="00980FA3" w:rsidRPr="00B04529">
        <w:rPr>
          <w:szCs w:val="28"/>
        </w:rPr>
        <w:t xml:space="preserve"> концепция</w:t>
      </w:r>
      <w:r w:rsidR="00980FA3" w:rsidRPr="00B04529">
        <w:rPr>
          <w:szCs w:val="28"/>
        </w:rPr>
        <w:br/>
      </w:r>
      <w:r w:rsidRPr="00B04529">
        <w:rPr>
          <w:szCs w:val="28"/>
        </w:rPr>
        <w:t xml:space="preserve">Л. А. </w:t>
      </w:r>
      <w:proofErr w:type="spellStart"/>
      <w:r w:rsidRPr="00B04529">
        <w:rPr>
          <w:szCs w:val="28"/>
        </w:rPr>
        <w:t>Венгера</w:t>
      </w:r>
      <w:proofErr w:type="spellEnd"/>
      <w:r w:rsidRPr="00B04529">
        <w:rPr>
          <w:szCs w:val="28"/>
        </w:rPr>
        <w:t xml:space="preserve"> о развитии способностей, которые понимаются как универсальные действия ориентировки в окружающем с помощью специфических для дошкольников средств решения задач.</w:t>
      </w:r>
      <w:r w:rsidR="00870742" w:rsidRPr="00B04529">
        <w:rPr>
          <w:szCs w:val="28"/>
        </w:rPr>
        <w:t xml:space="preserve"> </w:t>
      </w:r>
      <w:r w:rsidRPr="00B04529">
        <w:rPr>
          <w:rFonts w:eastAsia="Times New Roman" w:cs="Times New Roman"/>
          <w:szCs w:val="28"/>
          <w:lang w:eastAsia="ru-RU"/>
        </w:rPr>
        <w:t xml:space="preserve">В условиях </w:t>
      </w:r>
      <w:r w:rsidRPr="00B04529">
        <w:rPr>
          <w:szCs w:val="28"/>
        </w:rPr>
        <w:t>целенаправленного формирования</w:t>
      </w:r>
      <w:r w:rsidR="00586825" w:rsidRPr="00B04529">
        <w:rPr>
          <w:szCs w:val="28"/>
        </w:rPr>
        <w:t xml:space="preserve"> действий наглядного моделирования в процессе ознакомления детей с пространственными отношениями, выявлена возможность усвоения дошкольниками действий с моделями, включающими условно-символические компоненты</w:t>
      </w:r>
      <w:r w:rsidR="00586825" w:rsidRPr="00B04529">
        <w:rPr>
          <w:rFonts w:eastAsia="Times New Roman" w:cs="Times New Roman"/>
          <w:szCs w:val="28"/>
          <w:lang w:eastAsia="ru-RU"/>
        </w:rPr>
        <w:t xml:space="preserve">. </w:t>
      </w:r>
      <w:r w:rsidRPr="00B04529">
        <w:rPr>
          <w:szCs w:val="28"/>
        </w:rPr>
        <w:t>Основным при этом является построение и использование образов, соответствующих фиксированным в человеческой культуре формам отображения свой</w:t>
      </w:r>
      <w:proofErr w:type="gramStart"/>
      <w:r w:rsidRPr="00B04529">
        <w:rPr>
          <w:szCs w:val="28"/>
        </w:rPr>
        <w:t>ств пр</w:t>
      </w:r>
      <w:proofErr w:type="gramEnd"/>
      <w:r w:rsidRPr="00B04529">
        <w:rPr>
          <w:szCs w:val="28"/>
        </w:rPr>
        <w:t>едметов и явлений, их связей и отношений. В процессе восприятия различных архитектурных объектов – это образы, соответствующие сенсорным эталонам, общепринятым образцам внешних свойств (формы, цвета, величины и др.). В процессе наглядно-образного мышления и воображения они соответствуют различным видам наглядных моделей (схемам, чертежам, планам и т.п.).</w:t>
      </w:r>
    </w:p>
    <w:p w:rsidR="00660433"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При обучении детей конструированию из </w:t>
      </w:r>
      <w:r w:rsidR="00660433" w:rsidRPr="00B04529">
        <w:rPr>
          <w:rFonts w:eastAsia="Times New Roman" w:cs="Times New Roman"/>
          <w:szCs w:val="28"/>
          <w:lang w:eastAsia="ru-RU"/>
        </w:rPr>
        <w:t>ЛЕГО конструктора</w:t>
      </w:r>
      <w:r w:rsidRPr="00B04529">
        <w:rPr>
          <w:rFonts w:eastAsia="Times New Roman" w:cs="Times New Roman"/>
          <w:szCs w:val="28"/>
          <w:lang w:eastAsia="ru-RU"/>
        </w:rPr>
        <w:t xml:space="preserve"> применяются разнообразные методы обучения. </w:t>
      </w:r>
    </w:p>
    <w:p w:rsidR="00660433"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Ведущим является </w:t>
      </w:r>
      <w:r w:rsidRPr="00B04529">
        <w:rPr>
          <w:rFonts w:eastAsia="Times New Roman" w:cs="Times New Roman"/>
          <w:b/>
          <w:bCs/>
          <w:szCs w:val="28"/>
          <w:lang w:eastAsia="ru-RU"/>
        </w:rPr>
        <w:t xml:space="preserve">наглядный </w:t>
      </w:r>
      <w:r w:rsidRPr="00B04529">
        <w:rPr>
          <w:rFonts w:eastAsia="Times New Roman" w:cs="Times New Roman"/>
          <w:szCs w:val="28"/>
          <w:lang w:eastAsia="ru-RU"/>
        </w:rPr>
        <w:t xml:space="preserve">метод. Среди наглядных методов и </w:t>
      </w:r>
      <w:proofErr w:type="gramStart"/>
      <w:r w:rsidRPr="00B04529">
        <w:rPr>
          <w:rFonts w:eastAsia="Times New Roman" w:cs="Times New Roman"/>
          <w:szCs w:val="28"/>
          <w:lang w:eastAsia="ru-RU"/>
        </w:rPr>
        <w:t xml:space="preserve">приемов, используемых </w:t>
      </w:r>
      <w:r w:rsidR="00660433" w:rsidRPr="00B04529">
        <w:rPr>
          <w:rFonts w:eastAsia="Times New Roman" w:cs="Times New Roman"/>
          <w:szCs w:val="28"/>
          <w:lang w:eastAsia="ru-RU"/>
        </w:rPr>
        <w:t>в процессе практического конструирования выделены</w:t>
      </w:r>
      <w:proofErr w:type="gramEnd"/>
      <w:r w:rsidRPr="00B04529">
        <w:rPr>
          <w:rFonts w:eastAsia="Times New Roman" w:cs="Times New Roman"/>
          <w:szCs w:val="28"/>
          <w:lang w:eastAsia="ru-RU"/>
        </w:rPr>
        <w:t xml:space="preserve"> следующие: рассматривание или обследование предмета (постройки, чертежа, схемы, иллюстрации), образец (показ способов действия). </w:t>
      </w:r>
    </w:p>
    <w:p w:rsidR="00660433"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Рассматривание используется для решения разнообразных </w:t>
      </w:r>
      <w:r w:rsidR="00660433" w:rsidRPr="00B04529">
        <w:rPr>
          <w:rFonts w:eastAsia="Times New Roman" w:cs="Times New Roman"/>
          <w:szCs w:val="28"/>
          <w:lang w:eastAsia="ru-RU"/>
        </w:rPr>
        <w:t xml:space="preserve">образовательных </w:t>
      </w:r>
      <w:r w:rsidRPr="00B04529">
        <w:rPr>
          <w:rFonts w:eastAsia="Times New Roman" w:cs="Times New Roman"/>
          <w:szCs w:val="28"/>
          <w:lang w:eastAsia="ru-RU"/>
        </w:rPr>
        <w:t>задач: для уточнения и обогащения представлений детей о</w:t>
      </w:r>
      <w:r w:rsidR="00660433" w:rsidRPr="00B04529">
        <w:rPr>
          <w:rFonts w:eastAsia="Times New Roman" w:cs="Times New Roman"/>
          <w:szCs w:val="28"/>
          <w:lang w:eastAsia="ru-RU"/>
        </w:rPr>
        <w:t>б объектах архитектуры, архитектурных памятников</w:t>
      </w:r>
      <w:r w:rsidRPr="00B04529">
        <w:rPr>
          <w:rFonts w:eastAsia="Times New Roman" w:cs="Times New Roman"/>
          <w:szCs w:val="28"/>
          <w:lang w:eastAsia="ru-RU"/>
        </w:rPr>
        <w:t xml:space="preserve">; для формирования у детей наглядных образов тех объектов, восприятие которых непосредственно в жизни обеспечить невозможно, для обобщения и систематизации знаний детей и т. д. </w:t>
      </w:r>
    </w:p>
    <w:p w:rsidR="0023033F"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Образец – это то, чему дети должны следовать при выполнении различного рода заданий. К образцу предъявляют ряд требований: грамотность, простота, использование доступных для детей элементов и технических приемов.</w:t>
      </w:r>
    </w:p>
    <w:p w:rsidR="00303549" w:rsidRPr="00B04529" w:rsidRDefault="0023033F" w:rsidP="0030354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Наряду с наглядными методами обучения конструированию используются </w:t>
      </w:r>
      <w:r w:rsidRPr="00B04529">
        <w:rPr>
          <w:rFonts w:eastAsia="Times New Roman" w:cs="Times New Roman"/>
          <w:b/>
          <w:bCs/>
          <w:szCs w:val="28"/>
          <w:lang w:eastAsia="ru-RU"/>
        </w:rPr>
        <w:t xml:space="preserve">словесные </w:t>
      </w:r>
      <w:r w:rsidR="00660433" w:rsidRPr="00B04529">
        <w:rPr>
          <w:rFonts w:eastAsia="Times New Roman" w:cs="Times New Roman"/>
          <w:szCs w:val="28"/>
          <w:lang w:eastAsia="ru-RU"/>
        </w:rPr>
        <w:t>методы (обсуждение</w:t>
      </w:r>
      <w:r w:rsidRPr="00B04529">
        <w:rPr>
          <w:rFonts w:eastAsia="Times New Roman" w:cs="Times New Roman"/>
          <w:szCs w:val="28"/>
          <w:lang w:eastAsia="ru-RU"/>
        </w:rPr>
        <w:t xml:space="preserve">, </w:t>
      </w:r>
      <w:r w:rsidR="00781F1A" w:rsidRPr="00B04529">
        <w:rPr>
          <w:rFonts w:eastAsia="Times New Roman" w:cs="Times New Roman"/>
          <w:szCs w:val="28"/>
          <w:lang w:eastAsia="ru-RU"/>
        </w:rPr>
        <w:t xml:space="preserve">объяснение, </w:t>
      </w:r>
      <w:r w:rsidRPr="00B04529">
        <w:rPr>
          <w:rFonts w:eastAsia="Times New Roman" w:cs="Times New Roman"/>
          <w:szCs w:val="28"/>
          <w:lang w:eastAsia="ru-RU"/>
        </w:rPr>
        <w:t xml:space="preserve">вопросы, поощрение, </w:t>
      </w:r>
      <w:r w:rsidR="00781F1A" w:rsidRPr="00B04529">
        <w:rPr>
          <w:rFonts w:eastAsia="Times New Roman" w:cs="Times New Roman"/>
          <w:szCs w:val="28"/>
          <w:lang w:eastAsia="ru-RU"/>
        </w:rPr>
        <w:t>художественное слово</w:t>
      </w:r>
      <w:r w:rsidRPr="00B04529">
        <w:rPr>
          <w:rFonts w:eastAsia="Times New Roman" w:cs="Times New Roman"/>
          <w:szCs w:val="28"/>
          <w:lang w:eastAsia="ru-RU"/>
        </w:rPr>
        <w:t xml:space="preserve">, совет). Объяснение помогает детям понять и </w:t>
      </w:r>
      <w:r w:rsidR="00781F1A" w:rsidRPr="00B04529">
        <w:rPr>
          <w:rFonts w:eastAsia="Times New Roman" w:cs="Times New Roman"/>
          <w:szCs w:val="28"/>
          <w:lang w:eastAsia="ru-RU"/>
        </w:rPr>
        <w:t>освоить обобщённые способы конструирования разных форм из ЛЕГО конструктора</w:t>
      </w:r>
      <w:r w:rsidR="00870742" w:rsidRPr="00B04529">
        <w:rPr>
          <w:rFonts w:eastAsia="Times New Roman" w:cs="Times New Roman"/>
          <w:szCs w:val="28"/>
          <w:lang w:eastAsia="ru-RU"/>
        </w:rPr>
        <w:t xml:space="preserve"> </w:t>
      </w:r>
      <w:r w:rsidR="00781F1A" w:rsidRPr="00B04529">
        <w:rPr>
          <w:rFonts w:eastAsia="Times New Roman" w:cs="Times New Roman"/>
          <w:szCs w:val="28"/>
          <w:lang w:eastAsia="ru-RU"/>
        </w:rPr>
        <w:t>и</w:t>
      </w:r>
      <w:r w:rsidR="00870742" w:rsidRPr="00B04529">
        <w:rPr>
          <w:rFonts w:eastAsia="Times New Roman" w:cs="Times New Roman"/>
          <w:szCs w:val="28"/>
          <w:lang w:eastAsia="ru-RU"/>
        </w:rPr>
        <w:t>,</w:t>
      </w:r>
      <w:r w:rsidR="00781F1A" w:rsidRPr="00B04529">
        <w:rPr>
          <w:rFonts w:eastAsia="Times New Roman" w:cs="Times New Roman"/>
          <w:szCs w:val="28"/>
          <w:lang w:eastAsia="ru-RU"/>
        </w:rPr>
        <w:t xml:space="preserve"> что должны получить в результате, расширить представления об архитектуре</w:t>
      </w:r>
      <w:r w:rsidRPr="00B04529">
        <w:rPr>
          <w:rFonts w:eastAsia="Times New Roman" w:cs="Times New Roman"/>
          <w:szCs w:val="28"/>
          <w:lang w:eastAsia="ru-RU"/>
        </w:rPr>
        <w:t>. Объяснение дается в простой, доступной форме и часто сочетается с показом способов и приемов выполнения работы.</w:t>
      </w:r>
    </w:p>
    <w:p w:rsidR="00781F1A" w:rsidRPr="00B04529" w:rsidRDefault="00781F1A" w:rsidP="0030354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lastRenderedPageBreak/>
        <w:t>Обсуждение представляет соб</w:t>
      </w:r>
      <w:r w:rsidR="00303549" w:rsidRPr="00B04529">
        <w:rPr>
          <w:rFonts w:eastAsia="Times New Roman" w:cs="Times New Roman"/>
          <w:szCs w:val="28"/>
          <w:lang w:eastAsia="ru-RU"/>
        </w:rPr>
        <w:t xml:space="preserve">ой диалог взрослого с детьми. </w:t>
      </w:r>
      <w:r w:rsidR="00303549" w:rsidRPr="00B04529">
        <w:rPr>
          <w:szCs w:val="28"/>
        </w:rPr>
        <w:t>Сущность обсуждений заключается в том, чтобы с помощью целенаправленных и умело поставленных вопросов побудить детей к припоминанию уже известных им знаний и стимулировать усвоение новых путем самостоятельных размышлений, выводов и обобщений.</w:t>
      </w:r>
      <w:r w:rsidR="00870742" w:rsidRPr="00B04529">
        <w:rPr>
          <w:szCs w:val="28"/>
        </w:rPr>
        <w:t xml:space="preserve"> </w:t>
      </w:r>
      <w:r w:rsidR="00303549" w:rsidRPr="00B04529">
        <w:rPr>
          <w:szCs w:val="28"/>
        </w:rPr>
        <w:t>Обсуждение часто оказывается малоэффективным, переходит в монолог взрослого в том случае, когда у детей нет предполагаемого запаса представлений и понятий. При обсуждении важно правильно сформулировать и задать вопросы. Искусство правильно задавать вопросы – это, прежде всего, умение мысленно выделить конкретное содержание и сосредоточить на нем внимание ребенка. Вопросы не должны быть хаотичными, они должны представлять взаимосвязь</w:t>
      </w:r>
      <w:r w:rsidR="00870742" w:rsidRPr="00B04529">
        <w:rPr>
          <w:szCs w:val="28"/>
        </w:rPr>
        <w:t xml:space="preserve"> </w:t>
      </w:r>
      <w:r w:rsidR="00303549" w:rsidRPr="00B04529">
        <w:rPr>
          <w:szCs w:val="28"/>
        </w:rPr>
        <w:t>главных, второстепенных и дополнительных вопросов, быть логически связанными между собой.</w:t>
      </w:r>
    </w:p>
    <w:p w:rsidR="00781F1A"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Совет используют в тех случаях, когда ребенок затрудняется в выполнении задания. Напоминание в виде кратких указаний – важный методический прием обучения. Обычно его используют перед началом выполнения детьми задания. Данный прием помогает детям вовремя начать выполнение задания, спланирова</w:t>
      </w:r>
      <w:r w:rsidR="00781F1A" w:rsidRPr="00B04529">
        <w:rPr>
          <w:rFonts w:eastAsia="Times New Roman" w:cs="Times New Roman"/>
          <w:szCs w:val="28"/>
          <w:lang w:eastAsia="ru-RU"/>
        </w:rPr>
        <w:t>ть и организовать деятельность.</w:t>
      </w:r>
    </w:p>
    <w:p w:rsidR="00781F1A"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Поощрение – прием, который следует чаще применять в работе с детьми. Данный прием вселяет в детей уверенность, вызывает у них желание заниматься, ощущение успеха. Ощущение успеха побуждает к деятельности, поддерживает активность детей. </w:t>
      </w:r>
    </w:p>
    <w:p w:rsidR="0023033F"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Художественное слово вызывает интерес к теме, помогает привлечь внимание детей дошкольного возраста к занятию. Неназойливое использование художественного слова в процессе занятия создает эмоциональный настрой, оживляет образ.</w:t>
      </w:r>
    </w:p>
    <w:p w:rsidR="00303549"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b/>
          <w:bCs/>
          <w:szCs w:val="28"/>
          <w:lang w:eastAsia="ru-RU"/>
        </w:rPr>
        <w:t xml:space="preserve">Практический </w:t>
      </w:r>
      <w:r w:rsidRPr="00B04529">
        <w:rPr>
          <w:rFonts w:eastAsia="Times New Roman" w:cs="Times New Roman"/>
          <w:szCs w:val="28"/>
          <w:lang w:eastAsia="ru-RU"/>
        </w:rPr>
        <w:t xml:space="preserve">метод обязательно используется при обучении детей конструированию. К нему относятся упражнения, игровой прием, моделирование. Упражнения – это многократное повторение ребенком умственных и практических действий заданного содержания. В соответствии с </w:t>
      </w:r>
      <w:r w:rsidR="00303549" w:rsidRPr="00B04529">
        <w:rPr>
          <w:rFonts w:eastAsia="Times New Roman" w:cs="Times New Roman"/>
          <w:szCs w:val="28"/>
          <w:lang w:eastAsia="ru-RU"/>
        </w:rPr>
        <w:t xml:space="preserve">образовательными </w:t>
      </w:r>
      <w:r w:rsidRPr="00B04529">
        <w:rPr>
          <w:rFonts w:eastAsia="Times New Roman" w:cs="Times New Roman"/>
          <w:szCs w:val="28"/>
          <w:lang w:eastAsia="ru-RU"/>
        </w:rPr>
        <w:t xml:space="preserve">задачами можно использовать упражнения, требующие от детей разной степени активности и самостоятельности: подражательно-исполнительские, конструктивные и творческие. Основные правила проведения упражнений: четкость и ясность постановки перед детьми учебной задачи, показ способов выполнения, постепенное усложнение упражнений с учетом меры посильности, дифференцированный анализ и оценка результатов упражнения, определение доступных детям критериев самоконтроля хода упражнения и самооценки его результатов, многократное повторение. </w:t>
      </w:r>
    </w:p>
    <w:p w:rsidR="00303549" w:rsidRPr="00B04529" w:rsidRDefault="0023033F" w:rsidP="002303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Игровой прием предусматривает использование разнообразных компонентов игровой деятельности в сочетании с другими приемами: вопросами, указаниями, объяснениями, показом и т. д. Игровые методы обучения используются с целью закрепления знаний</w:t>
      </w:r>
      <w:r w:rsidR="00303549" w:rsidRPr="00B04529">
        <w:rPr>
          <w:rFonts w:eastAsia="Times New Roman" w:cs="Times New Roman"/>
          <w:szCs w:val="28"/>
          <w:lang w:eastAsia="ru-RU"/>
        </w:rPr>
        <w:t xml:space="preserve"> и умений</w:t>
      </w:r>
      <w:r w:rsidRPr="00B04529">
        <w:rPr>
          <w:rFonts w:eastAsia="Times New Roman" w:cs="Times New Roman"/>
          <w:szCs w:val="28"/>
          <w:lang w:eastAsia="ru-RU"/>
        </w:rPr>
        <w:t xml:space="preserve">, их обобщения и систематизации, а также в целях развития и совершенствования познавательных процессов. </w:t>
      </w:r>
    </w:p>
    <w:p w:rsidR="00357ECD" w:rsidRPr="00B04529" w:rsidRDefault="0023033F" w:rsidP="0030354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Моделирование – процесс создания моделей и их использование для формирования знаний о свойствах, структуре, отношениях, связях объектов. Особенность моделирования как метода обучения в том, что оно делает наглядным </w:t>
      </w:r>
      <w:r w:rsidRPr="00B04529">
        <w:rPr>
          <w:rFonts w:eastAsia="Times New Roman" w:cs="Times New Roman"/>
          <w:szCs w:val="28"/>
          <w:lang w:eastAsia="ru-RU"/>
        </w:rPr>
        <w:lastRenderedPageBreak/>
        <w:t>скрытые от непосредственного восприятия свойства, связи, отношения объектов. В конструировании наиболее часто используется графическая модель. Использование моделей позволяет раскрывать детям существенные особенности объектов, закономерные связи, формировать системные знания и наглядно-схематическое мышление.</w:t>
      </w:r>
    </w:p>
    <w:p w:rsidR="00177CDC" w:rsidRPr="00B04529" w:rsidRDefault="00177CDC">
      <w:pPr>
        <w:rPr>
          <w:rFonts w:eastAsia="Times New Roman" w:cs="Times New Roman"/>
          <w:b/>
          <w:szCs w:val="28"/>
          <w:lang w:eastAsia="ru-RU"/>
        </w:rPr>
      </w:pPr>
      <w:r w:rsidRPr="00B04529">
        <w:rPr>
          <w:rFonts w:eastAsia="Times New Roman" w:cs="Times New Roman"/>
          <w:b/>
          <w:szCs w:val="28"/>
          <w:lang w:eastAsia="ru-RU"/>
        </w:rPr>
        <w:br w:type="page"/>
      </w:r>
    </w:p>
    <w:p w:rsidR="00490C91" w:rsidRPr="00B04529" w:rsidRDefault="00303549" w:rsidP="00177CDC">
      <w:pPr>
        <w:pStyle w:val="1"/>
        <w:rPr>
          <w:rFonts w:eastAsia="Times New Roman"/>
          <w:color w:val="auto"/>
          <w:lang w:eastAsia="ru-RU"/>
        </w:rPr>
      </w:pPr>
      <w:bookmarkStart w:id="2" w:name="_Toc510576773"/>
      <w:bookmarkStart w:id="3" w:name="_Toc510576864"/>
      <w:r w:rsidRPr="00B04529">
        <w:rPr>
          <w:rFonts w:eastAsia="Times New Roman"/>
          <w:color w:val="auto"/>
          <w:lang w:eastAsia="ru-RU"/>
        </w:rPr>
        <w:lastRenderedPageBreak/>
        <w:t xml:space="preserve">Содержание </w:t>
      </w:r>
      <w:r w:rsidR="00490C91" w:rsidRPr="00B04529">
        <w:rPr>
          <w:rFonts w:eastAsia="Times New Roman"/>
          <w:color w:val="auto"/>
          <w:lang w:eastAsia="ru-RU"/>
        </w:rPr>
        <w:t>образовательной деятельности</w:t>
      </w:r>
      <w:bookmarkEnd w:id="2"/>
      <w:bookmarkEnd w:id="3"/>
    </w:p>
    <w:p w:rsidR="00490C91" w:rsidRPr="00B04529" w:rsidRDefault="00C00A92" w:rsidP="00490C91">
      <w:pPr>
        <w:spacing w:line="276" w:lineRule="auto"/>
        <w:ind w:firstLine="567"/>
        <w:jc w:val="both"/>
        <w:rPr>
          <w:rFonts w:eastAsia="Times New Roman" w:cs="Times New Roman"/>
          <w:b/>
          <w:szCs w:val="28"/>
          <w:lang w:eastAsia="ru-RU"/>
        </w:rPr>
      </w:pPr>
      <w:r w:rsidRPr="00B04529">
        <w:rPr>
          <w:rFonts w:eastAsia="Times New Roman" w:cs="Times New Roman"/>
          <w:szCs w:val="28"/>
          <w:lang w:eastAsia="ru-RU"/>
        </w:rPr>
        <w:t>Занятия с детьми по данному пособию позволяют развивать у детей:</w:t>
      </w:r>
    </w:p>
    <w:p w:rsidR="00C00A92" w:rsidRPr="00B04529" w:rsidRDefault="00490C91" w:rsidP="00F27095">
      <w:pPr>
        <w:pStyle w:val="ac"/>
        <w:numPr>
          <w:ilvl w:val="0"/>
          <w:numId w:val="2"/>
        </w:numPr>
        <w:spacing w:line="276" w:lineRule="auto"/>
        <w:ind w:left="714" w:hanging="357"/>
        <w:jc w:val="both"/>
        <w:rPr>
          <w:rFonts w:eastAsia="Times New Roman" w:cs="Times New Roman"/>
          <w:b/>
          <w:szCs w:val="28"/>
          <w:lang w:eastAsia="ru-RU"/>
        </w:rPr>
      </w:pPr>
      <w:r w:rsidRPr="00B04529">
        <w:rPr>
          <w:rFonts w:eastAsia="Times New Roman" w:cs="Times New Roman"/>
          <w:szCs w:val="28"/>
          <w:lang w:eastAsia="ru-RU"/>
        </w:rPr>
        <w:t>представления об архитектуре, как</w:t>
      </w:r>
      <w:r w:rsidR="00C00A92" w:rsidRPr="00B04529">
        <w:rPr>
          <w:rFonts w:eastAsia="Times New Roman" w:cs="Times New Roman"/>
          <w:szCs w:val="28"/>
          <w:lang w:eastAsia="ru-RU"/>
        </w:rPr>
        <w:t xml:space="preserve"> искусстве создавать сооружения, </w:t>
      </w:r>
      <w:r w:rsidRPr="00B04529">
        <w:rPr>
          <w:rFonts w:eastAsia="Times New Roman" w:cs="Times New Roman"/>
          <w:szCs w:val="28"/>
          <w:lang w:eastAsia="ru-RU"/>
        </w:rPr>
        <w:t>о разных видах архитектуры;</w:t>
      </w:r>
    </w:p>
    <w:p w:rsidR="00490C91" w:rsidRPr="00B04529" w:rsidRDefault="00C00A92" w:rsidP="00F27095">
      <w:pPr>
        <w:pStyle w:val="ac"/>
        <w:numPr>
          <w:ilvl w:val="0"/>
          <w:numId w:val="2"/>
        </w:numPr>
        <w:spacing w:line="276" w:lineRule="auto"/>
        <w:ind w:left="714" w:hanging="357"/>
        <w:jc w:val="both"/>
        <w:rPr>
          <w:rFonts w:eastAsia="Times New Roman" w:cs="Times New Roman"/>
          <w:b/>
          <w:szCs w:val="28"/>
          <w:lang w:eastAsia="ru-RU"/>
        </w:rPr>
      </w:pPr>
      <w:r w:rsidRPr="00B04529">
        <w:rPr>
          <w:rFonts w:eastAsia="Times New Roman" w:cs="Times New Roman"/>
          <w:szCs w:val="28"/>
          <w:lang w:eastAsia="ru-RU"/>
        </w:rPr>
        <w:t xml:space="preserve">представления </w:t>
      </w:r>
      <w:r w:rsidR="00490C91" w:rsidRPr="00B04529">
        <w:rPr>
          <w:rFonts w:eastAsia="Times New Roman" w:cs="Times New Roman"/>
          <w:szCs w:val="28"/>
          <w:lang w:eastAsia="ru-RU"/>
        </w:rPr>
        <w:t xml:space="preserve">о пользе и особенностях </w:t>
      </w:r>
      <w:r w:rsidRPr="00B04529">
        <w:rPr>
          <w:rFonts w:eastAsia="Times New Roman" w:cs="Times New Roman"/>
          <w:szCs w:val="28"/>
          <w:lang w:eastAsia="ru-RU"/>
        </w:rPr>
        <w:t>построения различных сооружений, о красоте строения;</w:t>
      </w:r>
    </w:p>
    <w:p w:rsidR="00C00A92" w:rsidRPr="00B04529" w:rsidRDefault="00F27095" w:rsidP="00F27095">
      <w:pPr>
        <w:pStyle w:val="ac"/>
        <w:numPr>
          <w:ilvl w:val="0"/>
          <w:numId w:val="2"/>
        </w:numPr>
        <w:spacing w:line="276" w:lineRule="auto"/>
        <w:ind w:left="714" w:hanging="357"/>
        <w:jc w:val="both"/>
        <w:rPr>
          <w:rFonts w:eastAsia="Times New Roman" w:cs="Times New Roman"/>
          <w:b/>
          <w:szCs w:val="28"/>
          <w:lang w:eastAsia="ru-RU"/>
        </w:rPr>
      </w:pPr>
      <w:r w:rsidRPr="00B04529">
        <w:rPr>
          <w:rFonts w:eastAsia="Times New Roman" w:cs="Times New Roman"/>
          <w:szCs w:val="28"/>
          <w:lang w:eastAsia="ru-RU"/>
        </w:rPr>
        <w:t xml:space="preserve">навыки соединения </w:t>
      </w:r>
      <w:r w:rsidR="00C00A92" w:rsidRPr="00B04529">
        <w:rPr>
          <w:rFonts w:eastAsia="Times New Roman" w:cs="Times New Roman"/>
          <w:szCs w:val="28"/>
          <w:lang w:eastAsia="ru-RU"/>
        </w:rPr>
        <w:t>деталей ЛЕГО конструктора для получ</w:t>
      </w:r>
      <w:r w:rsidRPr="00B04529">
        <w:rPr>
          <w:rFonts w:eastAsia="Times New Roman" w:cs="Times New Roman"/>
          <w:szCs w:val="28"/>
          <w:lang w:eastAsia="ru-RU"/>
        </w:rPr>
        <w:t>ения разных архитектурных форм</w:t>
      </w:r>
      <w:r w:rsidR="00C00A92" w:rsidRPr="00B04529">
        <w:rPr>
          <w:rFonts w:eastAsia="Times New Roman" w:cs="Times New Roman"/>
          <w:szCs w:val="28"/>
          <w:lang w:eastAsia="ru-RU"/>
        </w:rPr>
        <w:t>;</w:t>
      </w:r>
    </w:p>
    <w:p w:rsidR="00C00A92" w:rsidRPr="00B04529" w:rsidRDefault="00C00A92" w:rsidP="00F27095">
      <w:pPr>
        <w:pStyle w:val="ac"/>
        <w:numPr>
          <w:ilvl w:val="0"/>
          <w:numId w:val="2"/>
        </w:numPr>
        <w:spacing w:line="276" w:lineRule="auto"/>
        <w:ind w:left="714" w:hanging="357"/>
        <w:jc w:val="both"/>
        <w:rPr>
          <w:rFonts w:eastAsia="Times New Roman" w:cs="Times New Roman"/>
          <w:b/>
          <w:szCs w:val="28"/>
          <w:lang w:eastAsia="ru-RU"/>
        </w:rPr>
      </w:pPr>
      <w:r w:rsidRPr="00B04529">
        <w:rPr>
          <w:rFonts w:eastAsia="Times New Roman" w:cs="Times New Roman"/>
          <w:szCs w:val="28"/>
          <w:lang w:eastAsia="ru-RU"/>
        </w:rPr>
        <w:t>умение конструировать архитектурные объекты</w:t>
      </w:r>
      <w:r w:rsidR="00461EC7" w:rsidRPr="00B04529">
        <w:rPr>
          <w:rFonts w:eastAsia="Times New Roman" w:cs="Times New Roman"/>
          <w:szCs w:val="28"/>
          <w:lang w:eastAsia="ru-RU"/>
        </w:rPr>
        <w:t xml:space="preserve"> разного назначения</w:t>
      </w:r>
      <w:r w:rsidR="00F27095" w:rsidRPr="00B04529">
        <w:rPr>
          <w:rFonts w:eastAsia="Times New Roman" w:cs="Times New Roman"/>
          <w:szCs w:val="28"/>
          <w:lang w:eastAsia="ru-RU"/>
        </w:rPr>
        <w:t>;</w:t>
      </w:r>
    </w:p>
    <w:p w:rsidR="00F27095" w:rsidRPr="00B04529" w:rsidRDefault="00F27095" w:rsidP="00F27095">
      <w:pPr>
        <w:pStyle w:val="ac"/>
        <w:numPr>
          <w:ilvl w:val="0"/>
          <w:numId w:val="2"/>
        </w:numPr>
        <w:spacing w:line="276" w:lineRule="auto"/>
        <w:ind w:left="714" w:hanging="357"/>
        <w:jc w:val="both"/>
        <w:rPr>
          <w:rFonts w:eastAsia="Times New Roman" w:cs="Times New Roman"/>
          <w:b/>
          <w:szCs w:val="28"/>
          <w:lang w:eastAsia="ru-RU"/>
        </w:rPr>
      </w:pPr>
      <w:r w:rsidRPr="00B04529">
        <w:rPr>
          <w:rFonts w:eastAsia="Times New Roman" w:cs="Times New Roman"/>
          <w:szCs w:val="28"/>
          <w:lang w:eastAsia="ru-RU"/>
        </w:rPr>
        <w:t>умения изображать детали конструктора в трех проекциях;</w:t>
      </w:r>
    </w:p>
    <w:p w:rsidR="00F27095" w:rsidRPr="00B04529" w:rsidRDefault="00F27095" w:rsidP="00F27095">
      <w:pPr>
        <w:pStyle w:val="ac"/>
        <w:numPr>
          <w:ilvl w:val="0"/>
          <w:numId w:val="2"/>
        </w:numPr>
        <w:spacing w:line="276" w:lineRule="auto"/>
        <w:ind w:left="714" w:hanging="357"/>
        <w:jc w:val="both"/>
        <w:rPr>
          <w:rFonts w:eastAsia="Times New Roman" w:cs="Times New Roman"/>
          <w:b/>
          <w:szCs w:val="28"/>
          <w:lang w:eastAsia="ru-RU"/>
        </w:rPr>
      </w:pPr>
      <w:r w:rsidRPr="00B04529">
        <w:rPr>
          <w:rFonts w:eastAsia="Times New Roman" w:cs="Times New Roman"/>
          <w:szCs w:val="28"/>
          <w:lang w:eastAsia="ru-RU"/>
        </w:rPr>
        <w:t>умения делать чертежи своих построек, расчленять контурные схемы, самостоятельно изображать конструкцию в трех проекциях, последовательно анализировать схему.</w:t>
      </w:r>
    </w:p>
    <w:p w:rsidR="00F27095" w:rsidRPr="00B04529" w:rsidRDefault="00F27095" w:rsidP="00F27095">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Система игровых занятий разделена на несколько блоков.</w:t>
      </w:r>
    </w:p>
    <w:p w:rsidR="00170BEB" w:rsidRPr="00B04529" w:rsidRDefault="00170BEB" w:rsidP="00170BEB">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Блок 1. Разные конструкции</w:t>
      </w:r>
    </w:p>
    <w:p w:rsidR="00170BEB" w:rsidRPr="00B04529" w:rsidRDefault="00170BEB" w:rsidP="00170BEB">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Содержание данного блока направл</w:t>
      </w:r>
      <w:r w:rsidR="007D7F67" w:rsidRPr="00B04529">
        <w:rPr>
          <w:rFonts w:eastAsia="Times New Roman" w:cs="Times New Roman"/>
          <w:szCs w:val="28"/>
          <w:lang w:eastAsia="ru-RU"/>
        </w:rPr>
        <w:t xml:space="preserve">ено на ознакомление детей с понятием архитектура, развитие представлений детей о разных видах архитектуры и способами построения разных видов </w:t>
      </w:r>
      <w:r w:rsidR="00EA519C" w:rsidRPr="00B04529">
        <w:rPr>
          <w:rFonts w:eastAsia="Times New Roman" w:cs="Times New Roman"/>
          <w:szCs w:val="28"/>
          <w:lang w:eastAsia="ru-RU"/>
        </w:rPr>
        <w:t>сооружений из ЛЕГО конструктора, обобщенными способами конструирования арок, сводов, башен, стен, лабиринтов.</w:t>
      </w:r>
    </w:p>
    <w:p w:rsidR="00170BEB" w:rsidRPr="00B04529" w:rsidRDefault="00327B4C" w:rsidP="00170BEB">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 xml:space="preserve">Блок </w:t>
      </w:r>
      <w:r w:rsidR="00170BEB" w:rsidRPr="00B04529">
        <w:rPr>
          <w:rFonts w:eastAsia="Times New Roman" w:cs="Times New Roman"/>
          <w:b/>
          <w:szCs w:val="28"/>
          <w:lang w:eastAsia="ru-RU"/>
        </w:rPr>
        <w:t>2</w:t>
      </w:r>
      <w:r w:rsidR="00F27095" w:rsidRPr="00B04529">
        <w:rPr>
          <w:rFonts w:eastAsia="Times New Roman" w:cs="Times New Roman"/>
          <w:b/>
          <w:szCs w:val="28"/>
          <w:lang w:eastAsia="ru-RU"/>
        </w:rPr>
        <w:t xml:space="preserve">. </w:t>
      </w:r>
      <w:r w:rsidRPr="00B04529">
        <w:rPr>
          <w:rFonts w:eastAsia="Times New Roman" w:cs="Times New Roman"/>
          <w:b/>
          <w:szCs w:val="28"/>
          <w:lang w:eastAsia="ru-RU"/>
        </w:rPr>
        <w:t>Графическое моделир</w:t>
      </w:r>
      <w:r w:rsidR="00170BEB" w:rsidRPr="00B04529">
        <w:rPr>
          <w:rFonts w:eastAsia="Times New Roman" w:cs="Times New Roman"/>
          <w:b/>
          <w:szCs w:val="28"/>
          <w:lang w:eastAsia="ru-RU"/>
        </w:rPr>
        <w:t>ование деталей конструктора ЛЕГО</w:t>
      </w:r>
    </w:p>
    <w:p w:rsidR="00EA519C" w:rsidRPr="00B04529" w:rsidRDefault="00EA519C" w:rsidP="00170BEB">
      <w:pPr>
        <w:spacing w:line="276" w:lineRule="auto"/>
        <w:ind w:firstLine="567"/>
        <w:jc w:val="both"/>
        <w:rPr>
          <w:rFonts w:eastAsia="Times New Roman" w:cs="Times New Roman"/>
          <w:b/>
          <w:szCs w:val="28"/>
          <w:lang w:eastAsia="ru-RU"/>
        </w:rPr>
      </w:pPr>
      <w:r w:rsidRPr="00B04529">
        <w:rPr>
          <w:rFonts w:eastAsia="Times New Roman" w:cs="Times New Roman"/>
          <w:szCs w:val="28"/>
          <w:lang w:eastAsia="ru-RU"/>
        </w:rPr>
        <w:t xml:space="preserve">Цель данного блока – научить детей изображать детали конструктора </w:t>
      </w:r>
      <w:r w:rsidR="00980FA3" w:rsidRPr="00B04529">
        <w:rPr>
          <w:rFonts w:eastAsia="Times New Roman" w:cs="Times New Roman"/>
          <w:szCs w:val="28"/>
          <w:lang w:eastAsia="ru-RU"/>
        </w:rPr>
        <w:t>ЛЕГО</w:t>
      </w:r>
      <w:r w:rsidRPr="00B04529">
        <w:rPr>
          <w:rFonts w:eastAsia="Times New Roman" w:cs="Times New Roman"/>
          <w:szCs w:val="28"/>
          <w:lang w:eastAsia="ru-RU"/>
        </w:rPr>
        <w:t xml:space="preserve"> в трех проекциях, узнавать детали конструктора по их проекции</w:t>
      </w:r>
    </w:p>
    <w:p w:rsidR="00170BEB" w:rsidRPr="00B04529" w:rsidRDefault="00170BEB" w:rsidP="00170BEB">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Блок 3. Построение чертежей</w:t>
      </w:r>
    </w:p>
    <w:p w:rsidR="00EA519C" w:rsidRPr="00B04529" w:rsidRDefault="00EA519C" w:rsidP="00EA519C">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 этом направлении решаются задачи по развитию графического моделирования у детей. Дети учатся делать чертежи своих построек, расчленять контурные схемы, самостоятельно изображать конструкцию в трех проекциях, последовательно анализировать схему.</w:t>
      </w:r>
    </w:p>
    <w:p w:rsidR="00170BEB" w:rsidRPr="00B04529" w:rsidRDefault="00170BEB" w:rsidP="00EA519C">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Блок 4. Творческое конструирование</w:t>
      </w:r>
    </w:p>
    <w:p w:rsidR="00EA519C" w:rsidRPr="00B04529" w:rsidRDefault="00EA519C" w:rsidP="00EA519C">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На последнем этапе работы решаются задачи по развитию технического творчества детей. </w:t>
      </w:r>
      <w:r w:rsidR="00A803BF" w:rsidRPr="00B04529">
        <w:rPr>
          <w:rFonts w:eastAsia="Times New Roman" w:cs="Times New Roman"/>
          <w:szCs w:val="28"/>
          <w:lang w:eastAsia="ru-RU"/>
        </w:rPr>
        <w:t>Дошкольникам предлагается самим придумать, построить и сделать чертеж собственной постройки. Дети учатся заранее обдумывать замысел будущей постройки, при обдумывании использовать схематическое изображение предмета, вводится понятие «наиболее информативный вид».</w:t>
      </w:r>
    </w:p>
    <w:p w:rsidR="00177CDC" w:rsidRPr="00B04529" w:rsidRDefault="00177CDC" w:rsidP="00E01723">
      <w:pPr>
        <w:spacing w:line="276" w:lineRule="auto"/>
        <w:rPr>
          <w:rFonts w:eastAsia="Times New Roman" w:cs="Times New Roman"/>
          <w:b/>
          <w:szCs w:val="28"/>
          <w:lang w:eastAsia="ru-RU"/>
        </w:rPr>
      </w:pPr>
    </w:p>
    <w:p w:rsidR="00E01723" w:rsidRPr="00B04529" w:rsidRDefault="00E01723" w:rsidP="00E01723">
      <w:pPr>
        <w:spacing w:line="276" w:lineRule="auto"/>
        <w:rPr>
          <w:rFonts w:eastAsia="Times New Roman" w:cs="Times New Roman"/>
          <w:b/>
          <w:szCs w:val="28"/>
          <w:lang w:eastAsia="ru-RU"/>
        </w:rPr>
      </w:pPr>
      <w:r w:rsidRPr="00B04529">
        <w:rPr>
          <w:rFonts w:eastAsia="Times New Roman" w:cs="Times New Roman"/>
          <w:b/>
          <w:szCs w:val="28"/>
          <w:lang w:eastAsia="ru-RU"/>
        </w:rPr>
        <w:t>Перспективный план</w:t>
      </w:r>
      <w:r w:rsidR="00F43793" w:rsidRPr="00B04529">
        <w:rPr>
          <w:rFonts w:eastAsia="Times New Roman" w:cs="Times New Roman"/>
          <w:b/>
          <w:szCs w:val="28"/>
          <w:lang w:eastAsia="ru-RU"/>
        </w:rPr>
        <w:t xml:space="preserve"> по </w:t>
      </w:r>
      <w:r w:rsidR="003D664A" w:rsidRPr="00B04529">
        <w:rPr>
          <w:rFonts w:eastAsia="Times New Roman" w:cs="Times New Roman"/>
          <w:b/>
          <w:szCs w:val="28"/>
          <w:lang w:eastAsia="ru-RU"/>
        </w:rPr>
        <w:t>ЛЕГО</w:t>
      </w:r>
      <w:r w:rsidR="00F43793" w:rsidRPr="00B04529">
        <w:rPr>
          <w:rFonts w:eastAsia="Times New Roman" w:cs="Times New Roman"/>
          <w:b/>
          <w:szCs w:val="28"/>
          <w:lang w:eastAsia="ru-RU"/>
        </w:rPr>
        <w:t xml:space="preserve"> конструированию «Мир архитектуры»</w:t>
      </w:r>
    </w:p>
    <w:tbl>
      <w:tblPr>
        <w:tblStyle w:val="ad"/>
        <w:tblW w:w="0" w:type="auto"/>
        <w:tblLook w:val="04A0" w:firstRow="1" w:lastRow="0" w:firstColumn="1" w:lastColumn="0" w:noHBand="0" w:noVBand="1"/>
      </w:tblPr>
      <w:tblGrid>
        <w:gridCol w:w="617"/>
        <w:gridCol w:w="2243"/>
        <w:gridCol w:w="7738"/>
      </w:tblGrid>
      <w:tr w:rsidR="00F43793" w:rsidRPr="00B04529" w:rsidTr="00B04529">
        <w:trPr>
          <w:tblHeader/>
        </w:trPr>
        <w:tc>
          <w:tcPr>
            <w:tcW w:w="617" w:type="dxa"/>
          </w:tcPr>
          <w:p w:rsidR="00F43793" w:rsidRPr="00B04529" w:rsidRDefault="00F43793" w:rsidP="00F43793">
            <w:pPr>
              <w:rPr>
                <w:rFonts w:eastAsia="Times New Roman" w:cs="Times New Roman"/>
                <w:b/>
                <w:szCs w:val="28"/>
                <w:lang w:eastAsia="ru-RU"/>
              </w:rPr>
            </w:pPr>
            <w:r w:rsidRPr="00B04529">
              <w:rPr>
                <w:rFonts w:eastAsia="Times New Roman" w:cs="Times New Roman"/>
                <w:b/>
                <w:szCs w:val="28"/>
                <w:lang w:eastAsia="ru-RU"/>
              </w:rPr>
              <w:t xml:space="preserve">№ </w:t>
            </w:r>
            <w:proofErr w:type="gramStart"/>
            <w:r w:rsidRPr="00B04529">
              <w:rPr>
                <w:rFonts w:eastAsia="Times New Roman" w:cs="Times New Roman"/>
                <w:b/>
                <w:szCs w:val="28"/>
                <w:lang w:eastAsia="ru-RU"/>
              </w:rPr>
              <w:t>п</w:t>
            </w:r>
            <w:proofErr w:type="gramEnd"/>
            <w:r w:rsidRPr="00B04529">
              <w:rPr>
                <w:rFonts w:eastAsia="Times New Roman" w:cs="Times New Roman"/>
                <w:b/>
                <w:szCs w:val="28"/>
                <w:lang w:eastAsia="ru-RU"/>
              </w:rPr>
              <w:t>/п</w:t>
            </w:r>
          </w:p>
        </w:tc>
        <w:tc>
          <w:tcPr>
            <w:tcW w:w="2243" w:type="dxa"/>
          </w:tcPr>
          <w:p w:rsidR="00F43793" w:rsidRPr="00B04529" w:rsidRDefault="00F43793" w:rsidP="00F43793">
            <w:pPr>
              <w:rPr>
                <w:rFonts w:eastAsia="Times New Roman" w:cs="Times New Roman"/>
                <w:b/>
                <w:szCs w:val="28"/>
                <w:lang w:eastAsia="ru-RU"/>
              </w:rPr>
            </w:pPr>
            <w:r w:rsidRPr="00B04529">
              <w:rPr>
                <w:rFonts w:eastAsia="Times New Roman" w:cs="Times New Roman"/>
                <w:b/>
                <w:szCs w:val="28"/>
                <w:lang w:eastAsia="ru-RU"/>
              </w:rPr>
              <w:t xml:space="preserve">Тема </w:t>
            </w:r>
          </w:p>
        </w:tc>
        <w:tc>
          <w:tcPr>
            <w:tcW w:w="7738" w:type="dxa"/>
          </w:tcPr>
          <w:p w:rsidR="00F43793" w:rsidRPr="00B04529" w:rsidRDefault="00F43793" w:rsidP="00F43793">
            <w:pPr>
              <w:rPr>
                <w:rFonts w:eastAsia="Times New Roman" w:cs="Times New Roman"/>
                <w:b/>
                <w:szCs w:val="28"/>
                <w:lang w:eastAsia="ru-RU"/>
              </w:rPr>
            </w:pPr>
            <w:r w:rsidRPr="00B04529">
              <w:rPr>
                <w:rFonts w:eastAsia="Times New Roman" w:cs="Times New Roman"/>
                <w:b/>
                <w:szCs w:val="28"/>
                <w:lang w:eastAsia="ru-RU"/>
              </w:rPr>
              <w:t>Развивающие задачи</w:t>
            </w:r>
          </w:p>
        </w:tc>
      </w:tr>
      <w:tr w:rsidR="00316AC5" w:rsidRPr="00B04529" w:rsidTr="00B04529">
        <w:tc>
          <w:tcPr>
            <w:tcW w:w="10598" w:type="dxa"/>
            <w:gridSpan w:val="3"/>
          </w:tcPr>
          <w:p w:rsidR="00316AC5" w:rsidRPr="00B04529" w:rsidRDefault="00316AC5" w:rsidP="003D664A">
            <w:pPr>
              <w:jc w:val="both"/>
              <w:rPr>
                <w:rFonts w:eastAsia="Times New Roman" w:cs="Times New Roman"/>
                <w:szCs w:val="28"/>
                <w:lang w:eastAsia="ru-RU"/>
              </w:rPr>
            </w:pPr>
            <w:r w:rsidRPr="00B04529">
              <w:rPr>
                <w:rFonts w:eastAsia="Times New Roman" w:cs="Times New Roman"/>
                <w:b/>
                <w:szCs w:val="28"/>
                <w:lang w:eastAsia="ru-RU"/>
              </w:rPr>
              <w:t>Разные конструкции</w:t>
            </w:r>
          </w:p>
        </w:tc>
      </w:tr>
      <w:tr w:rsidR="00F43793" w:rsidRPr="00B04529" w:rsidTr="00B04529">
        <w:tc>
          <w:tcPr>
            <w:tcW w:w="617" w:type="dxa"/>
          </w:tcPr>
          <w:p w:rsidR="00F43793" w:rsidRPr="00B04529" w:rsidRDefault="00F43793" w:rsidP="00F43793">
            <w:pPr>
              <w:pStyle w:val="ac"/>
              <w:numPr>
                <w:ilvl w:val="0"/>
                <w:numId w:val="3"/>
              </w:numPr>
              <w:ind w:left="0" w:firstLine="0"/>
              <w:jc w:val="both"/>
              <w:rPr>
                <w:rFonts w:eastAsia="Times New Roman" w:cs="Times New Roman"/>
                <w:szCs w:val="28"/>
                <w:lang w:eastAsia="ru-RU"/>
              </w:rPr>
            </w:pPr>
          </w:p>
        </w:tc>
        <w:tc>
          <w:tcPr>
            <w:tcW w:w="2243" w:type="dxa"/>
          </w:tcPr>
          <w:p w:rsidR="00F43793" w:rsidRPr="00B04529" w:rsidRDefault="00F43793" w:rsidP="003D664A">
            <w:pPr>
              <w:rPr>
                <w:rFonts w:eastAsia="Times New Roman" w:cs="Times New Roman"/>
                <w:szCs w:val="28"/>
                <w:lang w:eastAsia="ru-RU"/>
              </w:rPr>
            </w:pPr>
            <w:r w:rsidRPr="00B04529">
              <w:rPr>
                <w:rFonts w:eastAsia="Times New Roman" w:cs="Times New Roman"/>
                <w:szCs w:val="28"/>
                <w:lang w:eastAsia="ru-RU"/>
              </w:rPr>
              <w:t>Что такое архитектура?</w:t>
            </w:r>
          </w:p>
        </w:tc>
        <w:tc>
          <w:tcPr>
            <w:tcW w:w="7738" w:type="dxa"/>
          </w:tcPr>
          <w:p w:rsidR="005031EC" w:rsidRPr="00B04529" w:rsidRDefault="003D664A" w:rsidP="003D664A">
            <w:pPr>
              <w:jc w:val="both"/>
              <w:rPr>
                <w:rFonts w:eastAsia="Times New Roman" w:cs="Times New Roman"/>
                <w:spacing w:val="-6"/>
                <w:szCs w:val="28"/>
                <w:lang w:eastAsia="ru-RU"/>
              </w:rPr>
            </w:pPr>
            <w:r w:rsidRPr="00B04529">
              <w:rPr>
                <w:rFonts w:eastAsia="Times New Roman" w:cs="Times New Roman"/>
                <w:spacing w:val="-6"/>
                <w:szCs w:val="28"/>
                <w:lang w:eastAsia="ru-RU"/>
              </w:rPr>
              <w:t xml:space="preserve">Познакомить детей с понятием «архитектура», «архитектор». </w:t>
            </w:r>
          </w:p>
          <w:p w:rsidR="005031EC" w:rsidRPr="00B04529" w:rsidRDefault="003D664A" w:rsidP="003D664A">
            <w:pPr>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представления об историко-архитектурных строениях людей. </w:t>
            </w:r>
          </w:p>
          <w:p w:rsidR="00F43793" w:rsidRPr="00B04529" w:rsidRDefault="003D664A" w:rsidP="003D664A">
            <w:pPr>
              <w:jc w:val="both"/>
              <w:rPr>
                <w:rFonts w:eastAsia="Times New Roman" w:cs="Times New Roman"/>
                <w:spacing w:val="-6"/>
                <w:szCs w:val="28"/>
                <w:lang w:eastAsia="ru-RU"/>
              </w:rPr>
            </w:pPr>
            <w:r w:rsidRPr="00B04529">
              <w:rPr>
                <w:rFonts w:eastAsia="Times New Roman" w:cs="Times New Roman"/>
                <w:spacing w:val="-6"/>
                <w:szCs w:val="28"/>
                <w:lang w:eastAsia="ru-RU"/>
              </w:rPr>
              <w:t>Воспитывать интерес к архитектуре как виду искусства.</w:t>
            </w:r>
          </w:p>
        </w:tc>
      </w:tr>
      <w:tr w:rsidR="003D664A" w:rsidRPr="00B04529" w:rsidTr="00B04529">
        <w:tc>
          <w:tcPr>
            <w:tcW w:w="617" w:type="dxa"/>
          </w:tcPr>
          <w:p w:rsidR="003D664A" w:rsidRPr="00B04529" w:rsidRDefault="003D664A" w:rsidP="00F43793">
            <w:pPr>
              <w:pStyle w:val="ac"/>
              <w:numPr>
                <w:ilvl w:val="0"/>
                <w:numId w:val="3"/>
              </w:numPr>
              <w:ind w:left="0" w:firstLine="0"/>
              <w:jc w:val="both"/>
              <w:rPr>
                <w:rFonts w:eastAsia="Times New Roman" w:cs="Times New Roman"/>
                <w:szCs w:val="28"/>
                <w:lang w:eastAsia="ru-RU"/>
              </w:rPr>
            </w:pPr>
          </w:p>
        </w:tc>
        <w:tc>
          <w:tcPr>
            <w:tcW w:w="2243" w:type="dxa"/>
          </w:tcPr>
          <w:p w:rsidR="003D664A" w:rsidRPr="00B04529" w:rsidRDefault="003D664A" w:rsidP="003D664A">
            <w:pPr>
              <w:shd w:val="clear" w:color="auto" w:fill="FFFFFF"/>
              <w:rPr>
                <w:rFonts w:cs="Times New Roman"/>
                <w:bCs/>
                <w:color w:val="000000"/>
                <w:szCs w:val="28"/>
              </w:rPr>
            </w:pPr>
            <w:r w:rsidRPr="00B04529">
              <w:rPr>
                <w:rFonts w:cs="Times New Roman"/>
                <w:bCs/>
                <w:color w:val="000000"/>
                <w:szCs w:val="28"/>
              </w:rPr>
              <w:t>Лучшие способы соединения кирпичиков</w:t>
            </w:r>
          </w:p>
        </w:tc>
        <w:tc>
          <w:tcPr>
            <w:tcW w:w="7738" w:type="dxa"/>
          </w:tcPr>
          <w:p w:rsidR="003D664A" w:rsidRPr="00B04529" w:rsidRDefault="003D664A" w:rsidP="00F43793">
            <w:pPr>
              <w:jc w:val="both"/>
              <w:rPr>
                <w:rFonts w:eastAsia="Times New Roman" w:cs="Times New Roman"/>
                <w:spacing w:val="-6"/>
                <w:szCs w:val="28"/>
                <w:lang w:eastAsia="ru-RU"/>
              </w:rPr>
            </w:pPr>
            <w:r w:rsidRPr="00B04529">
              <w:rPr>
                <w:rFonts w:eastAsia="Times New Roman" w:cs="Times New Roman"/>
                <w:spacing w:val="-6"/>
                <w:szCs w:val="28"/>
                <w:lang w:eastAsia="ru-RU"/>
              </w:rPr>
              <w:t>Освоение принципов соедин</w:t>
            </w:r>
            <w:r w:rsidR="00905669" w:rsidRPr="00B04529">
              <w:rPr>
                <w:rFonts w:eastAsia="Times New Roman" w:cs="Times New Roman"/>
                <w:spacing w:val="-6"/>
                <w:szCs w:val="28"/>
                <w:lang w:eastAsia="ru-RU"/>
              </w:rPr>
              <w:t>ения кирпичиков ЛЕГО: стопкой, внахлест, ступенькой.</w:t>
            </w:r>
          </w:p>
          <w:p w:rsidR="00905669" w:rsidRPr="00B04529" w:rsidRDefault="00905669" w:rsidP="00905669">
            <w:pPr>
              <w:jc w:val="both"/>
              <w:rPr>
                <w:rFonts w:eastAsia="Times New Roman" w:cs="Times New Roman"/>
                <w:spacing w:val="-6"/>
                <w:szCs w:val="28"/>
                <w:lang w:eastAsia="ru-RU"/>
              </w:rPr>
            </w:pPr>
            <w:r w:rsidRPr="00B04529">
              <w:rPr>
                <w:rFonts w:eastAsia="Times New Roman" w:cs="Times New Roman"/>
                <w:spacing w:val="-6"/>
                <w:szCs w:val="28"/>
                <w:lang w:eastAsia="ru-RU"/>
              </w:rPr>
              <w:t>Развитие практического конструирования в процессе решения задач по поиску наилучшего способа крепления деталей конструктора</w:t>
            </w:r>
          </w:p>
        </w:tc>
      </w:tr>
      <w:tr w:rsidR="003D664A" w:rsidRPr="00B04529" w:rsidTr="00B04529">
        <w:tc>
          <w:tcPr>
            <w:tcW w:w="617" w:type="dxa"/>
          </w:tcPr>
          <w:p w:rsidR="003D664A" w:rsidRPr="00B04529" w:rsidRDefault="003D664A" w:rsidP="00F43793">
            <w:pPr>
              <w:pStyle w:val="ac"/>
              <w:numPr>
                <w:ilvl w:val="0"/>
                <w:numId w:val="3"/>
              </w:numPr>
              <w:ind w:left="0" w:firstLine="0"/>
              <w:jc w:val="both"/>
              <w:rPr>
                <w:rFonts w:eastAsia="Times New Roman" w:cs="Times New Roman"/>
                <w:szCs w:val="28"/>
                <w:lang w:eastAsia="ru-RU"/>
              </w:rPr>
            </w:pPr>
          </w:p>
        </w:tc>
        <w:tc>
          <w:tcPr>
            <w:tcW w:w="2243" w:type="dxa"/>
          </w:tcPr>
          <w:p w:rsidR="003D664A" w:rsidRPr="00B04529" w:rsidRDefault="003D664A" w:rsidP="003D664A">
            <w:pPr>
              <w:shd w:val="clear" w:color="auto" w:fill="FFFFFF"/>
              <w:rPr>
                <w:rFonts w:cs="Times New Roman"/>
                <w:bCs/>
                <w:color w:val="000000"/>
                <w:szCs w:val="28"/>
              </w:rPr>
            </w:pPr>
            <w:r w:rsidRPr="00B04529">
              <w:rPr>
                <w:rFonts w:cs="Times New Roman"/>
                <w:bCs/>
                <w:color w:val="000000"/>
                <w:szCs w:val="28"/>
              </w:rPr>
              <w:t>Какие бывают конструкции.</w:t>
            </w:r>
          </w:p>
          <w:p w:rsidR="003D664A" w:rsidRPr="00B04529" w:rsidRDefault="00B35F2B" w:rsidP="003D664A">
            <w:pPr>
              <w:shd w:val="clear" w:color="auto" w:fill="FFFFFF"/>
              <w:rPr>
                <w:rFonts w:cs="Times New Roman"/>
                <w:bCs/>
                <w:color w:val="000000"/>
                <w:szCs w:val="28"/>
              </w:rPr>
            </w:pPr>
            <w:r w:rsidRPr="00B04529">
              <w:rPr>
                <w:rFonts w:cs="Times New Roman"/>
                <w:bCs/>
                <w:color w:val="000000"/>
                <w:szCs w:val="28"/>
              </w:rPr>
              <w:t>Зачем нужны колонны</w:t>
            </w:r>
          </w:p>
        </w:tc>
        <w:tc>
          <w:tcPr>
            <w:tcW w:w="7738" w:type="dxa"/>
          </w:tcPr>
          <w:p w:rsidR="003D664A" w:rsidRPr="00B04529" w:rsidRDefault="00905669" w:rsidP="00905669">
            <w:pPr>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представления детей</w:t>
            </w:r>
            <w:r w:rsidR="00870742" w:rsidRPr="00B04529">
              <w:rPr>
                <w:rFonts w:eastAsia="Times New Roman" w:cs="Times New Roman"/>
                <w:spacing w:val="-6"/>
                <w:szCs w:val="28"/>
                <w:lang w:eastAsia="ru-RU"/>
              </w:rPr>
              <w:t xml:space="preserve"> об элементах </w:t>
            </w:r>
            <w:r w:rsidR="00BE1456" w:rsidRPr="00B04529">
              <w:rPr>
                <w:rFonts w:eastAsia="Times New Roman" w:cs="Times New Roman"/>
                <w:spacing w:val="-6"/>
                <w:szCs w:val="28"/>
                <w:lang w:eastAsia="ru-RU"/>
              </w:rPr>
              <w:t>архитектурных строений, их назначении.</w:t>
            </w:r>
          </w:p>
          <w:p w:rsidR="00B35F2B" w:rsidRPr="00B04529" w:rsidRDefault="00905669" w:rsidP="00B35F2B">
            <w:pPr>
              <w:jc w:val="both"/>
              <w:rPr>
                <w:rFonts w:eastAsia="Times New Roman" w:cs="Times New Roman"/>
                <w:spacing w:val="-6"/>
                <w:szCs w:val="28"/>
                <w:lang w:eastAsia="ru-RU"/>
              </w:rPr>
            </w:pPr>
            <w:r w:rsidRPr="00B04529">
              <w:rPr>
                <w:rFonts w:eastAsia="Times New Roman" w:cs="Times New Roman"/>
                <w:spacing w:val="-6"/>
                <w:szCs w:val="28"/>
                <w:lang w:eastAsia="ru-RU"/>
              </w:rPr>
              <w:t>Развитие обобщенных с</w:t>
            </w:r>
            <w:r w:rsidR="00BC3B0C" w:rsidRPr="00B04529">
              <w:rPr>
                <w:rFonts w:eastAsia="Times New Roman" w:cs="Times New Roman"/>
                <w:spacing w:val="-6"/>
                <w:szCs w:val="28"/>
                <w:lang w:eastAsia="ru-RU"/>
              </w:rPr>
              <w:t>пособов конструирования четырехугольной призмы</w:t>
            </w:r>
            <w:r w:rsidR="00B35F2B" w:rsidRPr="00B04529">
              <w:rPr>
                <w:rFonts w:eastAsia="Times New Roman" w:cs="Times New Roman"/>
                <w:spacing w:val="-6"/>
                <w:szCs w:val="28"/>
                <w:lang w:eastAsia="ru-RU"/>
              </w:rPr>
              <w:t>.</w:t>
            </w:r>
          </w:p>
          <w:p w:rsidR="00905669" w:rsidRPr="00B04529" w:rsidRDefault="00905669" w:rsidP="00B35F2B">
            <w:pPr>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Развитие технического творчества детей в процессе конструирования украшений для выбранных архитектурных объектов. </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E92365">
            <w:pPr>
              <w:shd w:val="clear" w:color="auto" w:fill="FFFFFF"/>
              <w:rPr>
                <w:rFonts w:cs="Times New Roman"/>
                <w:color w:val="000000"/>
                <w:szCs w:val="28"/>
              </w:rPr>
            </w:pPr>
            <w:r w:rsidRPr="00B04529">
              <w:rPr>
                <w:rFonts w:cs="Times New Roman"/>
                <w:color w:val="000000"/>
                <w:szCs w:val="28"/>
              </w:rPr>
              <w:t>Кто в домике живет?</w:t>
            </w:r>
          </w:p>
          <w:p w:rsidR="008F3093" w:rsidRPr="00B04529" w:rsidRDefault="008F3093" w:rsidP="00E92365">
            <w:pPr>
              <w:shd w:val="clear" w:color="auto" w:fill="FFFFFF"/>
              <w:rPr>
                <w:rFonts w:cs="Times New Roman"/>
                <w:szCs w:val="28"/>
              </w:rPr>
            </w:pPr>
            <w:r w:rsidRPr="00B04529">
              <w:rPr>
                <w:rFonts w:cs="Times New Roman"/>
                <w:color w:val="000000"/>
                <w:szCs w:val="28"/>
              </w:rPr>
              <w:t>Юрта. Чум. Изба</w:t>
            </w:r>
          </w:p>
        </w:tc>
        <w:tc>
          <w:tcPr>
            <w:tcW w:w="7738" w:type="dxa"/>
          </w:tcPr>
          <w:p w:rsidR="008F3093" w:rsidRPr="00B04529" w:rsidRDefault="008F3093" w:rsidP="00E92365">
            <w:pPr>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Развитие представлений детей </w:t>
            </w:r>
            <w:proofErr w:type="gramStart"/>
            <w:r w:rsidRPr="00B04529">
              <w:rPr>
                <w:rFonts w:eastAsia="Times New Roman" w:cs="Times New Roman"/>
                <w:spacing w:val="-6"/>
                <w:szCs w:val="28"/>
                <w:lang w:eastAsia="ru-RU"/>
              </w:rPr>
              <w:t>о</w:t>
            </w:r>
            <w:proofErr w:type="gramEnd"/>
            <w:r w:rsidRPr="00B04529">
              <w:rPr>
                <w:rFonts w:eastAsia="Times New Roman" w:cs="Times New Roman"/>
                <w:spacing w:val="-6"/>
                <w:szCs w:val="28"/>
                <w:lang w:eastAsia="ru-RU"/>
              </w:rPr>
              <w:t xml:space="preserve"> </w:t>
            </w:r>
            <w:proofErr w:type="gramStart"/>
            <w:r w:rsidRPr="00B04529">
              <w:rPr>
                <w:rFonts w:eastAsia="Times New Roman" w:cs="Times New Roman"/>
                <w:spacing w:val="-6"/>
                <w:szCs w:val="28"/>
                <w:lang w:eastAsia="ru-RU"/>
              </w:rPr>
              <w:t>разных</w:t>
            </w:r>
            <w:proofErr w:type="gramEnd"/>
            <w:r w:rsidRPr="00B04529">
              <w:rPr>
                <w:rFonts w:eastAsia="Times New Roman" w:cs="Times New Roman"/>
                <w:spacing w:val="-6"/>
                <w:szCs w:val="28"/>
                <w:lang w:eastAsia="ru-RU"/>
              </w:rPr>
              <w:t xml:space="preserve"> видов жилищ человека.</w:t>
            </w:r>
          </w:p>
          <w:p w:rsidR="008F3093" w:rsidRPr="00B04529" w:rsidRDefault="008F3093" w:rsidP="00E92365">
            <w:pPr>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Развитие обобщенных способов конструирования округлой, треугольной, квадратной форм из кирпичиков ЛЕГО. </w:t>
            </w:r>
          </w:p>
          <w:p w:rsidR="008F3093" w:rsidRPr="00B04529" w:rsidRDefault="008F3093" w:rsidP="00E92365">
            <w:pPr>
              <w:jc w:val="both"/>
              <w:rPr>
                <w:rFonts w:eastAsia="Times New Roman" w:cs="Times New Roman"/>
                <w:spacing w:val="-6"/>
                <w:szCs w:val="28"/>
                <w:lang w:eastAsia="ru-RU"/>
              </w:rPr>
            </w:pPr>
            <w:r w:rsidRPr="00B04529">
              <w:rPr>
                <w:rFonts w:eastAsia="Times New Roman" w:cs="Times New Roman"/>
                <w:spacing w:val="-6"/>
                <w:szCs w:val="28"/>
                <w:lang w:eastAsia="ru-RU"/>
              </w:rPr>
              <w:t>Освоение способов соединения кирпичиков ЛЕГО при построении стен дома.</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E92365">
            <w:pPr>
              <w:shd w:val="clear" w:color="auto" w:fill="FFFFFF"/>
              <w:rPr>
                <w:rFonts w:cs="Times New Roman"/>
                <w:color w:val="000000"/>
                <w:szCs w:val="28"/>
              </w:rPr>
            </w:pPr>
            <w:r w:rsidRPr="00B04529">
              <w:rPr>
                <w:rFonts w:cs="Times New Roman"/>
                <w:color w:val="000000"/>
                <w:szCs w:val="28"/>
              </w:rPr>
              <w:t>Без окон и дверей дома не бывает</w:t>
            </w:r>
          </w:p>
        </w:tc>
        <w:tc>
          <w:tcPr>
            <w:tcW w:w="7738" w:type="dxa"/>
          </w:tcPr>
          <w:p w:rsidR="008F3093" w:rsidRPr="00B04529" w:rsidRDefault="008F3093" w:rsidP="00E92365">
            <w:pPr>
              <w:jc w:val="both"/>
              <w:rPr>
                <w:rStyle w:val="af"/>
                <w:rFonts w:cs="Times New Roman"/>
                <w:b w:val="0"/>
                <w:spacing w:val="-6"/>
                <w:szCs w:val="28"/>
                <w:bdr w:val="none" w:sz="0" w:space="0" w:color="auto" w:frame="1"/>
                <w:shd w:val="clear" w:color="auto" w:fill="FFFFFF"/>
              </w:rPr>
            </w:pPr>
            <w:r w:rsidRPr="00B04529">
              <w:rPr>
                <w:rStyle w:val="af"/>
                <w:rFonts w:cs="Times New Roman"/>
                <w:b w:val="0"/>
                <w:spacing w:val="-6"/>
                <w:szCs w:val="28"/>
                <w:bdr w:val="none" w:sz="0" w:space="0" w:color="auto" w:frame="1"/>
                <w:shd w:val="clear" w:color="auto" w:fill="FFFFFF"/>
              </w:rPr>
              <w:t xml:space="preserve">Развивать интерес к истории архитектуры, представления о разнообразии форм </w:t>
            </w:r>
            <w:r w:rsidR="00385949" w:rsidRPr="00B04529">
              <w:rPr>
                <w:rStyle w:val="af"/>
                <w:rFonts w:cs="Times New Roman"/>
                <w:b w:val="0"/>
                <w:spacing w:val="-6"/>
                <w:szCs w:val="28"/>
                <w:bdr w:val="none" w:sz="0" w:space="0" w:color="auto" w:frame="1"/>
                <w:shd w:val="clear" w:color="auto" w:fill="FFFFFF"/>
              </w:rPr>
              <w:t xml:space="preserve">и элементов </w:t>
            </w:r>
            <w:r w:rsidRPr="00B04529">
              <w:rPr>
                <w:rStyle w:val="af"/>
                <w:rFonts w:cs="Times New Roman"/>
                <w:b w:val="0"/>
                <w:spacing w:val="-6"/>
                <w:szCs w:val="28"/>
                <w:bdr w:val="none" w:sz="0" w:space="0" w:color="auto" w:frame="1"/>
                <w:shd w:val="clear" w:color="auto" w:fill="FFFFFF"/>
              </w:rPr>
              <w:t>в архитектуре.</w:t>
            </w:r>
          </w:p>
          <w:p w:rsidR="008F3093" w:rsidRPr="00B04529" w:rsidRDefault="008F3093" w:rsidP="00E92365">
            <w:pPr>
              <w:jc w:val="both"/>
              <w:rPr>
                <w:rStyle w:val="af"/>
                <w:rFonts w:cs="Times New Roman"/>
                <w:b w:val="0"/>
                <w:spacing w:val="-6"/>
                <w:szCs w:val="28"/>
                <w:bdr w:val="none" w:sz="0" w:space="0" w:color="auto" w:frame="1"/>
                <w:shd w:val="clear" w:color="auto" w:fill="FFFFFF"/>
              </w:rPr>
            </w:pPr>
            <w:r w:rsidRPr="00B04529">
              <w:rPr>
                <w:rStyle w:val="af"/>
                <w:rFonts w:cs="Times New Roman"/>
                <w:b w:val="0"/>
                <w:spacing w:val="-6"/>
                <w:szCs w:val="28"/>
                <w:bdr w:val="none" w:sz="0" w:space="0" w:color="auto" w:frame="1"/>
                <w:shd w:val="clear" w:color="auto" w:fill="FFFFFF"/>
              </w:rPr>
              <w:t>Воспитывать художественный вкус, чувство гармонии формы и цвета.</w:t>
            </w:r>
          </w:p>
          <w:p w:rsidR="008F3093" w:rsidRPr="00B04529" w:rsidRDefault="008F3093" w:rsidP="00E92365">
            <w:pPr>
              <w:jc w:val="both"/>
              <w:rPr>
                <w:rStyle w:val="af"/>
                <w:rFonts w:cs="Times New Roman"/>
                <w:b w:val="0"/>
                <w:spacing w:val="-6"/>
                <w:szCs w:val="28"/>
                <w:bdr w:val="none" w:sz="0" w:space="0" w:color="auto" w:frame="1"/>
                <w:shd w:val="clear" w:color="auto" w:fill="FFFFFF"/>
              </w:rPr>
            </w:pPr>
            <w:r w:rsidRPr="00B04529">
              <w:rPr>
                <w:rStyle w:val="af"/>
                <w:rFonts w:cs="Times New Roman"/>
                <w:b w:val="0"/>
                <w:spacing w:val="-6"/>
                <w:szCs w:val="28"/>
                <w:bdr w:val="none" w:sz="0" w:space="0" w:color="auto" w:frame="1"/>
                <w:shd w:val="clear" w:color="auto" w:fill="FFFFFF"/>
              </w:rPr>
              <w:t>Освоение способов соединения кирпичиков ЛЕГО при построении дома с окнами и дверями разных форм.</w:t>
            </w:r>
          </w:p>
          <w:p w:rsidR="008F3093" w:rsidRPr="00B04529" w:rsidRDefault="008F3093" w:rsidP="00385949">
            <w:pPr>
              <w:jc w:val="both"/>
              <w:rPr>
                <w:rFonts w:eastAsia="Times New Roman" w:cs="Times New Roman"/>
                <w:b/>
                <w:spacing w:val="-6"/>
                <w:szCs w:val="28"/>
                <w:lang w:eastAsia="ru-RU"/>
              </w:rPr>
            </w:pPr>
            <w:r w:rsidRPr="00B04529">
              <w:rPr>
                <w:rFonts w:eastAsia="Times New Roman" w:cs="Times New Roman"/>
                <w:spacing w:val="-6"/>
                <w:szCs w:val="28"/>
                <w:lang w:eastAsia="ru-RU"/>
              </w:rPr>
              <w:t xml:space="preserve">Развитие технического творчества детей в процессе конструирования украшений для выбранных архитектурных </w:t>
            </w:r>
            <w:r w:rsidR="00385949" w:rsidRPr="00B04529">
              <w:rPr>
                <w:rFonts w:eastAsia="Times New Roman" w:cs="Times New Roman"/>
                <w:spacing w:val="-6"/>
                <w:szCs w:val="28"/>
                <w:lang w:eastAsia="ru-RU"/>
              </w:rPr>
              <w:t>элементов</w:t>
            </w:r>
            <w:r w:rsidRPr="00B04529">
              <w:rPr>
                <w:rFonts w:eastAsia="Times New Roman" w:cs="Times New Roman"/>
                <w:spacing w:val="-6"/>
                <w:szCs w:val="28"/>
                <w:lang w:eastAsia="ru-RU"/>
              </w:rPr>
              <w:t>.</w:t>
            </w:r>
          </w:p>
        </w:tc>
      </w:tr>
      <w:tr w:rsidR="00704CE9" w:rsidRPr="00B04529" w:rsidTr="00B04529">
        <w:tc>
          <w:tcPr>
            <w:tcW w:w="617" w:type="dxa"/>
          </w:tcPr>
          <w:p w:rsidR="00704CE9" w:rsidRPr="00B04529" w:rsidRDefault="00704CE9" w:rsidP="00F43793">
            <w:pPr>
              <w:pStyle w:val="ac"/>
              <w:numPr>
                <w:ilvl w:val="0"/>
                <w:numId w:val="3"/>
              </w:numPr>
              <w:ind w:left="0" w:firstLine="0"/>
              <w:jc w:val="both"/>
              <w:rPr>
                <w:rFonts w:eastAsia="Times New Roman" w:cs="Times New Roman"/>
                <w:szCs w:val="28"/>
                <w:lang w:eastAsia="ru-RU"/>
              </w:rPr>
            </w:pPr>
          </w:p>
        </w:tc>
        <w:tc>
          <w:tcPr>
            <w:tcW w:w="2243" w:type="dxa"/>
          </w:tcPr>
          <w:p w:rsidR="00704CE9" w:rsidRPr="00B04529" w:rsidRDefault="00704CE9" w:rsidP="00E92365">
            <w:pPr>
              <w:shd w:val="clear" w:color="auto" w:fill="FFFFFF"/>
              <w:rPr>
                <w:rFonts w:cs="Times New Roman"/>
                <w:color w:val="000000"/>
                <w:szCs w:val="28"/>
              </w:rPr>
            </w:pPr>
            <w:r w:rsidRPr="00B04529">
              <w:rPr>
                <w:rFonts w:cs="Times New Roman"/>
                <w:color w:val="000000"/>
                <w:szCs w:val="28"/>
              </w:rPr>
              <w:t>Башня до небес</w:t>
            </w:r>
          </w:p>
        </w:tc>
        <w:tc>
          <w:tcPr>
            <w:tcW w:w="7738" w:type="dxa"/>
          </w:tcPr>
          <w:p w:rsidR="00704CE9" w:rsidRPr="00B04529" w:rsidRDefault="00704CE9" w:rsidP="00704CE9">
            <w:pPr>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представления детей об архитектурных памятниках (Пизанская башня, Невьянская башня</w:t>
            </w:r>
            <w:r w:rsidR="00385949" w:rsidRPr="00B04529">
              <w:rPr>
                <w:rFonts w:eastAsia="Times New Roman" w:cs="Times New Roman"/>
                <w:spacing w:val="-6"/>
                <w:szCs w:val="28"/>
                <w:lang w:eastAsia="ru-RU"/>
              </w:rPr>
              <w:t xml:space="preserve">, башня </w:t>
            </w:r>
            <w:proofErr w:type="spellStart"/>
            <w:r w:rsidR="00385949" w:rsidRPr="00B04529">
              <w:rPr>
                <w:rFonts w:eastAsia="Times New Roman" w:cs="Times New Roman"/>
                <w:spacing w:val="-6"/>
                <w:szCs w:val="28"/>
                <w:lang w:eastAsia="ru-RU"/>
              </w:rPr>
              <w:t>Сююмбике</w:t>
            </w:r>
            <w:proofErr w:type="spellEnd"/>
            <w:r w:rsidR="00385949" w:rsidRPr="00B04529">
              <w:rPr>
                <w:rFonts w:eastAsia="Times New Roman" w:cs="Times New Roman"/>
                <w:spacing w:val="-6"/>
                <w:szCs w:val="28"/>
                <w:lang w:eastAsia="ru-RU"/>
              </w:rPr>
              <w:t>, Эйфелева башня, Кремлевская башня</w:t>
            </w:r>
            <w:r w:rsidRPr="00B04529">
              <w:rPr>
                <w:rFonts w:eastAsia="Times New Roman" w:cs="Times New Roman"/>
                <w:spacing w:val="-6"/>
                <w:szCs w:val="28"/>
                <w:lang w:eastAsia="ru-RU"/>
              </w:rPr>
              <w:t>).</w:t>
            </w:r>
          </w:p>
          <w:p w:rsidR="005850FE" w:rsidRPr="00B04529" w:rsidRDefault="00704CE9" w:rsidP="00704CE9">
            <w:pPr>
              <w:jc w:val="both"/>
              <w:rPr>
                <w:rStyle w:val="af"/>
                <w:rFonts w:eastAsia="Times New Roman" w:cs="Times New Roman"/>
                <w:b w:val="0"/>
                <w:bCs w:val="0"/>
                <w:spacing w:val="-6"/>
                <w:szCs w:val="28"/>
                <w:lang w:eastAsia="ru-RU"/>
              </w:rPr>
            </w:pPr>
            <w:r w:rsidRPr="00B04529">
              <w:rPr>
                <w:rFonts w:eastAsia="Times New Roman" w:cs="Times New Roman"/>
                <w:spacing w:val="-6"/>
                <w:szCs w:val="28"/>
                <w:lang w:eastAsia="ru-RU"/>
              </w:rPr>
              <w:t xml:space="preserve">Освоение приемов построения наклонной </w:t>
            </w:r>
            <w:r w:rsidR="00385949" w:rsidRPr="00B04529">
              <w:rPr>
                <w:rFonts w:eastAsia="Times New Roman" w:cs="Times New Roman"/>
                <w:spacing w:val="-6"/>
                <w:szCs w:val="28"/>
                <w:lang w:eastAsia="ru-RU"/>
              </w:rPr>
              <w:t xml:space="preserve">и ступенчатой </w:t>
            </w:r>
            <w:r w:rsidRPr="00B04529">
              <w:rPr>
                <w:rFonts w:eastAsia="Times New Roman" w:cs="Times New Roman"/>
                <w:spacing w:val="-6"/>
                <w:szCs w:val="28"/>
                <w:lang w:eastAsia="ru-RU"/>
              </w:rPr>
              <w:t>башни.</w:t>
            </w:r>
          </w:p>
        </w:tc>
      </w:tr>
      <w:tr w:rsidR="00316AC5" w:rsidRPr="00B04529" w:rsidTr="00B04529">
        <w:tc>
          <w:tcPr>
            <w:tcW w:w="10598" w:type="dxa"/>
            <w:gridSpan w:val="3"/>
          </w:tcPr>
          <w:p w:rsidR="00316AC5" w:rsidRPr="00B04529" w:rsidRDefault="00316AC5" w:rsidP="00704CE9">
            <w:pPr>
              <w:jc w:val="both"/>
              <w:rPr>
                <w:rFonts w:eastAsia="Times New Roman" w:cs="Times New Roman"/>
                <w:szCs w:val="28"/>
                <w:lang w:eastAsia="ru-RU"/>
              </w:rPr>
            </w:pPr>
            <w:r w:rsidRPr="00B04529">
              <w:rPr>
                <w:rFonts w:eastAsia="Times New Roman" w:cs="Times New Roman"/>
                <w:b/>
                <w:szCs w:val="28"/>
                <w:lang w:eastAsia="ru-RU"/>
              </w:rPr>
              <w:t>Графическое моделирование деталей конструктора ЛЕГО</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3D664A">
            <w:pPr>
              <w:shd w:val="clear" w:color="auto" w:fill="FFFFFF"/>
              <w:rPr>
                <w:rFonts w:cs="Times New Roman"/>
                <w:color w:val="000000"/>
                <w:szCs w:val="28"/>
              </w:rPr>
            </w:pPr>
            <w:r w:rsidRPr="00B04529">
              <w:rPr>
                <w:rFonts w:cs="Times New Roman"/>
                <w:color w:val="000000"/>
                <w:szCs w:val="28"/>
              </w:rPr>
              <w:t>Кирпичики ЛЕГО</w:t>
            </w:r>
          </w:p>
        </w:tc>
        <w:tc>
          <w:tcPr>
            <w:tcW w:w="7738" w:type="dxa"/>
          </w:tcPr>
          <w:p w:rsidR="008F3093" w:rsidRPr="00B04529" w:rsidRDefault="008F3093" w:rsidP="00BC3B0C">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Освоение приемов изображения деталей в 3 прямоугольных проекциях, используя лекала 1:1. Учить изображать кирпичики ЛЕГО с трех сторон по образцу. </w:t>
            </w:r>
          </w:p>
          <w:p w:rsidR="008F3093" w:rsidRPr="00B04529" w:rsidRDefault="008F3093" w:rsidP="00BC3B0C">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умение доводить дело до конца.</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3D664A">
            <w:pPr>
              <w:shd w:val="clear" w:color="auto" w:fill="FFFFFF"/>
              <w:rPr>
                <w:rFonts w:cs="Times New Roman"/>
                <w:color w:val="000000"/>
                <w:szCs w:val="28"/>
              </w:rPr>
            </w:pPr>
            <w:r w:rsidRPr="00B04529">
              <w:rPr>
                <w:rFonts w:cs="Times New Roman"/>
                <w:color w:val="000000"/>
                <w:szCs w:val="28"/>
              </w:rPr>
              <w:t>Пластины ЛЕГО</w:t>
            </w:r>
          </w:p>
        </w:tc>
        <w:tc>
          <w:tcPr>
            <w:tcW w:w="7738" w:type="dxa"/>
          </w:tcPr>
          <w:p w:rsidR="008F3093" w:rsidRPr="00B04529" w:rsidRDefault="008F3093" w:rsidP="00BC3B0C">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умения узнавать детали, изображенные в трех проекциях (кирпичики ЛЕГО), изображать самостоятельно пластины ЛЕГО в трех проекциях. </w:t>
            </w:r>
          </w:p>
          <w:p w:rsidR="008F3093" w:rsidRPr="00B04529" w:rsidRDefault="008F3093" w:rsidP="00BC3B0C">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самостоятельность.</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3D664A">
            <w:pPr>
              <w:shd w:val="clear" w:color="auto" w:fill="FFFFFF"/>
              <w:rPr>
                <w:rFonts w:cs="Times New Roman"/>
                <w:color w:val="000000"/>
                <w:szCs w:val="28"/>
              </w:rPr>
            </w:pPr>
            <w:r w:rsidRPr="00B04529">
              <w:rPr>
                <w:rFonts w:cs="Times New Roman"/>
                <w:color w:val="000000"/>
                <w:szCs w:val="28"/>
              </w:rPr>
              <w:t>Формочки ЛЕГО</w:t>
            </w:r>
          </w:p>
        </w:tc>
        <w:tc>
          <w:tcPr>
            <w:tcW w:w="7738" w:type="dxa"/>
          </w:tcPr>
          <w:p w:rsidR="008F3093" w:rsidRPr="00B04529" w:rsidRDefault="008F3093" w:rsidP="00BC3B0C">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Упражнять в изображении деталей в трех проекциях (формочки ЛЕГО: арка, лапка, носик, овальная деталь). </w:t>
            </w:r>
          </w:p>
          <w:p w:rsidR="008F3093" w:rsidRPr="00B04529" w:rsidRDefault="008F3093" w:rsidP="00BC3B0C">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умения самостоятельно решать познавательную задачу. </w:t>
            </w:r>
          </w:p>
          <w:p w:rsidR="008F3093" w:rsidRPr="00B04529" w:rsidRDefault="008F3093" w:rsidP="00BC3B0C">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аккуратность в работе.</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3D664A">
            <w:pPr>
              <w:shd w:val="clear" w:color="auto" w:fill="FFFFFF"/>
              <w:rPr>
                <w:rFonts w:cs="Times New Roman"/>
                <w:color w:val="000000"/>
                <w:szCs w:val="28"/>
              </w:rPr>
            </w:pPr>
            <w:r w:rsidRPr="00B04529">
              <w:rPr>
                <w:rFonts w:cs="Times New Roman"/>
                <w:color w:val="000000"/>
                <w:szCs w:val="28"/>
              </w:rPr>
              <w:t>Угадай-ка</w:t>
            </w:r>
          </w:p>
        </w:tc>
        <w:tc>
          <w:tcPr>
            <w:tcW w:w="7738" w:type="dxa"/>
          </w:tcPr>
          <w:p w:rsidR="008F3093" w:rsidRPr="00B04529" w:rsidRDefault="008F3093" w:rsidP="005031EC">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узнавать детали, изображенные в трех проекциях, выбирать подходящий чертеж к определенной детали, расчленять с помощью графических действий схематическое </w:t>
            </w:r>
            <w:r w:rsidRPr="00B04529">
              <w:rPr>
                <w:rFonts w:eastAsia="Times New Roman" w:cs="Times New Roman"/>
                <w:spacing w:val="-8"/>
                <w:szCs w:val="28"/>
                <w:lang w:eastAsia="ru-RU"/>
              </w:rPr>
              <w:lastRenderedPageBreak/>
              <w:t xml:space="preserve">изображение фигуры на части. </w:t>
            </w:r>
          </w:p>
          <w:p w:rsidR="008F3093" w:rsidRPr="00B04529" w:rsidRDefault="008F3093" w:rsidP="005031EC">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желание прийти на помощь.</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3D664A">
            <w:pPr>
              <w:shd w:val="clear" w:color="auto" w:fill="FFFFFF"/>
              <w:rPr>
                <w:rFonts w:cs="Times New Roman"/>
                <w:color w:val="000000"/>
                <w:szCs w:val="28"/>
              </w:rPr>
            </w:pPr>
            <w:proofErr w:type="spellStart"/>
            <w:r w:rsidRPr="00B04529">
              <w:rPr>
                <w:rFonts w:cs="Times New Roman"/>
                <w:color w:val="000000"/>
                <w:szCs w:val="28"/>
              </w:rPr>
              <w:t>Перепутаница</w:t>
            </w:r>
            <w:proofErr w:type="spellEnd"/>
          </w:p>
        </w:tc>
        <w:tc>
          <w:tcPr>
            <w:tcW w:w="7738" w:type="dxa"/>
          </w:tcPr>
          <w:p w:rsidR="008F3093" w:rsidRPr="00B04529" w:rsidRDefault="008F3093" w:rsidP="005031EC">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детей соотносить между собой три проекционных изображения, подбирать нужную деталь к чертежу. </w:t>
            </w:r>
          </w:p>
          <w:p w:rsidR="008F3093" w:rsidRPr="00B04529" w:rsidRDefault="008F3093" w:rsidP="005031EC">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интерес к занятию, наблюдательность.</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3D664A">
            <w:pPr>
              <w:shd w:val="clear" w:color="auto" w:fill="FFFFFF"/>
              <w:rPr>
                <w:rFonts w:cs="Times New Roman"/>
                <w:color w:val="000000"/>
                <w:szCs w:val="28"/>
              </w:rPr>
            </w:pPr>
            <w:r w:rsidRPr="00B04529">
              <w:rPr>
                <w:rFonts w:cs="Times New Roman"/>
                <w:color w:val="000000"/>
                <w:szCs w:val="28"/>
              </w:rPr>
              <w:t>Как узнать правду</w:t>
            </w:r>
          </w:p>
        </w:tc>
        <w:tc>
          <w:tcPr>
            <w:tcW w:w="7738" w:type="dxa"/>
          </w:tcPr>
          <w:p w:rsidR="008F3093" w:rsidRPr="00B04529" w:rsidRDefault="008F3093" w:rsidP="005031EC">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самостоятельно изображать несколько деталей с разных сторон, сравнивать изображения, находить сходство и различие, делать вывод. </w:t>
            </w:r>
          </w:p>
          <w:p w:rsidR="008F3093" w:rsidRPr="00B04529" w:rsidRDefault="008F3093" w:rsidP="005031EC">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любознательность.</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3D664A">
            <w:pPr>
              <w:shd w:val="clear" w:color="auto" w:fill="FFFFFF"/>
              <w:rPr>
                <w:rFonts w:cs="Times New Roman"/>
                <w:color w:val="000000"/>
                <w:szCs w:val="28"/>
              </w:rPr>
            </w:pPr>
            <w:r w:rsidRPr="00B04529">
              <w:rPr>
                <w:rFonts w:cs="Times New Roman"/>
                <w:color w:val="000000"/>
                <w:szCs w:val="28"/>
              </w:rPr>
              <w:t>Одинаковое и разное</w:t>
            </w:r>
          </w:p>
        </w:tc>
        <w:tc>
          <w:tcPr>
            <w:tcW w:w="7738" w:type="dxa"/>
          </w:tcPr>
          <w:p w:rsidR="008F3093" w:rsidRPr="00B04529" w:rsidRDefault="008F3093" w:rsidP="005031EC">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сравнивать строительные детали между собой, находить у них одинаковые стороны, изображать их. </w:t>
            </w:r>
          </w:p>
          <w:p w:rsidR="008F3093" w:rsidRPr="00B04529" w:rsidRDefault="008F3093" w:rsidP="005031EC">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наблюдательность.</w:t>
            </w:r>
          </w:p>
        </w:tc>
      </w:tr>
      <w:tr w:rsidR="0048570C" w:rsidRPr="00B04529" w:rsidTr="00B04529">
        <w:tc>
          <w:tcPr>
            <w:tcW w:w="10598" w:type="dxa"/>
            <w:gridSpan w:val="3"/>
          </w:tcPr>
          <w:p w:rsidR="0048570C" w:rsidRPr="00B04529" w:rsidRDefault="0048570C" w:rsidP="00E92365">
            <w:pPr>
              <w:jc w:val="both"/>
              <w:rPr>
                <w:rFonts w:eastAsia="Times New Roman" w:cs="Times New Roman"/>
                <w:szCs w:val="28"/>
                <w:lang w:eastAsia="ru-RU"/>
              </w:rPr>
            </w:pPr>
            <w:r w:rsidRPr="00B04529">
              <w:rPr>
                <w:rFonts w:eastAsia="Times New Roman" w:cs="Times New Roman"/>
                <w:b/>
                <w:szCs w:val="28"/>
                <w:lang w:eastAsia="ru-RU"/>
              </w:rPr>
              <w:t>Построение чертежей</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3D664A">
            <w:pPr>
              <w:shd w:val="clear" w:color="auto" w:fill="FFFFFF"/>
              <w:rPr>
                <w:rFonts w:cs="Times New Roman"/>
                <w:color w:val="000000"/>
                <w:szCs w:val="28"/>
              </w:rPr>
            </w:pPr>
            <w:r w:rsidRPr="00B04529">
              <w:rPr>
                <w:rFonts w:cs="Times New Roman"/>
                <w:color w:val="000000"/>
                <w:szCs w:val="28"/>
              </w:rPr>
              <w:t>Под крышей дома моего</w:t>
            </w:r>
          </w:p>
        </w:tc>
        <w:tc>
          <w:tcPr>
            <w:tcW w:w="7738" w:type="dxa"/>
          </w:tcPr>
          <w:p w:rsidR="008F3093" w:rsidRPr="00B04529" w:rsidRDefault="008F3093" w:rsidP="003B065F">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представления детей о разнообразии архитектурных форм крыши домов, сравнивать их между собой, анализировать функциональное назначение разных форм крыши.</w:t>
            </w:r>
          </w:p>
          <w:p w:rsidR="008F3093" w:rsidRPr="00B04529" w:rsidRDefault="008F3093" w:rsidP="003B065F">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расчленять контурную схему (вид спереди) в соответствии с представлением о возможной конструкции предмета. Составлять чертеж конструкции в двух проекциях (вид спереди и сбоку). </w:t>
            </w:r>
          </w:p>
          <w:p w:rsidR="008F3093" w:rsidRPr="00B04529" w:rsidRDefault="008F3093" w:rsidP="003B065F">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желание заботиться о других.</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8F3093" w:rsidP="00E92365">
            <w:pPr>
              <w:shd w:val="clear" w:color="auto" w:fill="FFFFFF"/>
              <w:rPr>
                <w:rFonts w:cs="Times New Roman"/>
                <w:bCs/>
                <w:color w:val="000000"/>
                <w:szCs w:val="28"/>
              </w:rPr>
            </w:pPr>
            <w:r w:rsidRPr="00B04529">
              <w:rPr>
                <w:rFonts w:cs="Times New Roman"/>
                <w:bCs/>
                <w:color w:val="000000"/>
                <w:szCs w:val="28"/>
              </w:rPr>
              <w:t>Арка и свод</w:t>
            </w:r>
          </w:p>
        </w:tc>
        <w:tc>
          <w:tcPr>
            <w:tcW w:w="7738" w:type="dxa"/>
          </w:tcPr>
          <w:p w:rsidR="008F3093" w:rsidRPr="00B04529" w:rsidRDefault="008F3093" w:rsidP="00E92365">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представления детей о видах архитектурных строений.</w:t>
            </w:r>
          </w:p>
          <w:p w:rsidR="008F3093" w:rsidRPr="00B04529" w:rsidRDefault="008F3093" w:rsidP="00E92365">
            <w:pPr>
              <w:jc w:val="both"/>
              <w:rPr>
                <w:rFonts w:eastAsia="Times New Roman" w:cs="Times New Roman"/>
                <w:spacing w:val="-8"/>
                <w:szCs w:val="28"/>
                <w:lang w:eastAsia="ru-RU"/>
              </w:rPr>
            </w:pPr>
            <w:r w:rsidRPr="00B04529">
              <w:rPr>
                <w:rFonts w:eastAsia="Times New Roman" w:cs="Times New Roman"/>
                <w:spacing w:val="-8"/>
                <w:szCs w:val="28"/>
                <w:lang w:eastAsia="ru-RU"/>
              </w:rPr>
              <w:t>Освоение приемов построения конструкции из ЛЕГО способом постановки деталей кнопочками вниз.</w:t>
            </w:r>
          </w:p>
          <w:p w:rsidR="008F3093" w:rsidRPr="00B04529" w:rsidRDefault="00F767D0" w:rsidP="00F767D0">
            <w:pPr>
              <w:jc w:val="both"/>
              <w:rPr>
                <w:rFonts w:eastAsia="Times New Roman" w:cs="Times New Roman"/>
                <w:spacing w:val="-8"/>
                <w:szCs w:val="28"/>
                <w:lang w:eastAsia="ru-RU"/>
              </w:rPr>
            </w:pPr>
            <w:r w:rsidRPr="00B04529">
              <w:rPr>
                <w:rFonts w:eastAsia="Times New Roman" w:cs="Times New Roman"/>
                <w:spacing w:val="-8"/>
                <w:szCs w:val="28"/>
                <w:lang w:eastAsia="ru-RU"/>
              </w:rPr>
              <w:t>Читать чертежи простейших конструкций, самостоятельно изображать одну из проекций (вид сбоку).</w:t>
            </w:r>
          </w:p>
        </w:tc>
      </w:tr>
      <w:tr w:rsidR="008F3093" w:rsidRPr="00B04529" w:rsidTr="00B04529">
        <w:tc>
          <w:tcPr>
            <w:tcW w:w="617" w:type="dxa"/>
          </w:tcPr>
          <w:p w:rsidR="008F3093" w:rsidRPr="00B04529" w:rsidRDefault="008F3093" w:rsidP="00F43793">
            <w:pPr>
              <w:pStyle w:val="ac"/>
              <w:numPr>
                <w:ilvl w:val="0"/>
                <w:numId w:val="3"/>
              </w:numPr>
              <w:ind w:left="0" w:firstLine="0"/>
              <w:jc w:val="both"/>
              <w:rPr>
                <w:rFonts w:eastAsia="Times New Roman" w:cs="Times New Roman"/>
                <w:szCs w:val="28"/>
                <w:lang w:eastAsia="ru-RU"/>
              </w:rPr>
            </w:pPr>
          </w:p>
        </w:tc>
        <w:tc>
          <w:tcPr>
            <w:tcW w:w="2243" w:type="dxa"/>
          </w:tcPr>
          <w:p w:rsidR="008F3093" w:rsidRPr="00B04529" w:rsidRDefault="009D6379" w:rsidP="003D664A">
            <w:pPr>
              <w:shd w:val="clear" w:color="auto" w:fill="FFFFFF"/>
              <w:rPr>
                <w:rFonts w:cs="Times New Roman"/>
                <w:color w:val="000000"/>
                <w:szCs w:val="28"/>
              </w:rPr>
            </w:pPr>
            <w:r w:rsidRPr="00B04529">
              <w:rPr>
                <w:rFonts w:cs="Times New Roman"/>
                <w:color w:val="000000"/>
                <w:szCs w:val="28"/>
              </w:rPr>
              <w:t>Пирамиды</w:t>
            </w:r>
          </w:p>
        </w:tc>
        <w:tc>
          <w:tcPr>
            <w:tcW w:w="7738" w:type="dxa"/>
          </w:tcPr>
          <w:p w:rsidR="00704CE9" w:rsidRPr="00B04529" w:rsidRDefault="00704CE9" w:rsidP="009D6379">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представления об истории архитектуры, </w:t>
            </w:r>
          </w:p>
          <w:p w:rsidR="009D6379" w:rsidRPr="00B04529" w:rsidRDefault="009D6379" w:rsidP="009D6379">
            <w:pPr>
              <w:jc w:val="both"/>
              <w:rPr>
                <w:rFonts w:eastAsia="Times New Roman" w:cs="Times New Roman"/>
                <w:spacing w:val="-8"/>
                <w:szCs w:val="28"/>
                <w:lang w:eastAsia="ru-RU"/>
              </w:rPr>
            </w:pPr>
            <w:r w:rsidRPr="00B04529">
              <w:rPr>
                <w:rFonts w:eastAsia="Times New Roman" w:cs="Times New Roman"/>
                <w:spacing w:val="-8"/>
                <w:szCs w:val="28"/>
                <w:lang w:eastAsia="ru-RU"/>
              </w:rPr>
              <w:t>Развитие умений изображать схему постройки в трех проекциях.</w:t>
            </w:r>
          </w:p>
        </w:tc>
      </w:tr>
      <w:tr w:rsidR="009D6379" w:rsidRPr="00B04529" w:rsidTr="00B04529">
        <w:tc>
          <w:tcPr>
            <w:tcW w:w="617" w:type="dxa"/>
          </w:tcPr>
          <w:p w:rsidR="009D6379" w:rsidRPr="00B04529" w:rsidRDefault="009D6379" w:rsidP="00F43793">
            <w:pPr>
              <w:pStyle w:val="ac"/>
              <w:numPr>
                <w:ilvl w:val="0"/>
                <w:numId w:val="3"/>
              </w:numPr>
              <w:ind w:left="0" w:firstLine="0"/>
              <w:jc w:val="both"/>
              <w:rPr>
                <w:rFonts w:eastAsia="Times New Roman" w:cs="Times New Roman"/>
                <w:szCs w:val="28"/>
                <w:lang w:eastAsia="ru-RU"/>
              </w:rPr>
            </w:pPr>
          </w:p>
        </w:tc>
        <w:tc>
          <w:tcPr>
            <w:tcW w:w="2243" w:type="dxa"/>
          </w:tcPr>
          <w:p w:rsidR="009D6379" w:rsidRPr="00B04529" w:rsidRDefault="009D6379" w:rsidP="00E92365">
            <w:pPr>
              <w:shd w:val="clear" w:color="auto" w:fill="FFFFFF"/>
              <w:rPr>
                <w:rFonts w:cs="Times New Roman"/>
                <w:color w:val="000000"/>
                <w:szCs w:val="28"/>
              </w:rPr>
            </w:pPr>
            <w:r w:rsidRPr="00B04529">
              <w:rPr>
                <w:rFonts w:cs="Times New Roman"/>
                <w:color w:val="000000"/>
                <w:szCs w:val="28"/>
              </w:rPr>
              <w:t>За каменной стеной</w:t>
            </w:r>
          </w:p>
        </w:tc>
        <w:tc>
          <w:tcPr>
            <w:tcW w:w="7738" w:type="dxa"/>
          </w:tcPr>
          <w:p w:rsidR="009D6379" w:rsidRPr="00B04529" w:rsidRDefault="009D6379" w:rsidP="00E92365">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представления детей об оборонительных сооружениях старых городов, главными функциональными частями кремлевских стен.</w:t>
            </w:r>
          </w:p>
          <w:p w:rsidR="00704CE9" w:rsidRPr="00B04529" w:rsidRDefault="009D6379" w:rsidP="00704CE9">
            <w:pPr>
              <w:jc w:val="both"/>
              <w:rPr>
                <w:rFonts w:eastAsia="Times New Roman" w:cs="Times New Roman"/>
                <w:spacing w:val="-8"/>
                <w:szCs w:val="28"/>
                <w:lang w:eastAsia="ru-RU"/>
              </w:rPr>
            </w:pPr>
            <w:r w:rsidRPr="00B04529">
              <w:rPr>
                <w:rFonts w:eastAsia="Times New Roman" w:cs="Times New Roman"/>
                <w:spacing w:val="-8"/>
                <w:szCs w:val="28"/>
                <w:lang w:eastAsia="ru-RU"/>
              </w:rPr>
              <w:t>Освоение способов скрепления башен со стенами.</w:t>
            </w:r>
          </w:p>
          <w:p w:rsidR="001D04B6" w:rsidRPr="00B04529" w:rsidRDefault="00704CE9" w:rsidP="001D04B6">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w:t>
            </w:r>
            <w:r w:rsidR="001D04B6" w:rsidRPr="00B04529">
              <w:rPr>
                <w:rFonts w:eastAsia="Times New Roman" w:cs="Times New Roman"/>
                <w:spacing w:val="-8"/>
                <w:szCs w:val="28"/>
                <w:lang w:eastAsia="ru-RU"/>
              </w:rPr>
              <w:t xml:space="preserve">последовательно анализировать </w:t>
            </w:r>
            <w:r w:rsidR="009D6379" w:rsidRPr="00B04529">
              <w:rPr>
                <w:rFonts w:eastAsia="Times New Roman" w:cs="Times New Roman"/>
                <w:spacing w:val="-8"/>
                <w:szCs w:val="28"/>
                <w:lang w:eastAsia="ru-RU"/>
              </w:rPr>
              <w:t xml:space="preserve"> схему: узнавать изображенный предмет, определять мест</w:t>
            </w:r>
            <w:r w:rsidR="001D04B6" w:rsidRPr="00B04529">
              <w:rPr>
                <w:rFonts w:eastAsia="Times New Roman" w:cs="Times New Roman"/>
                <w:spacing w:val="-8"/>
                <w:szCs w:val="28"/>
                <w:lang w:eastAsia="ru-RU"/>
              </w:rPr>
              <w:t>оположение его основных частей</w:t>
            </w:r>
          </w:p>
          <w:p w:rsidR="009D6379" w:rsidRPr="00B04529" w:rsidRDefault="009D6379" w:rsidP="001D04B6">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желание помочь.</w:t>
            </w:r>
          </w:p>
        </w:tc>
      </w:tr>
      <w:tr w:rsidR="009D6379" w:rsidRPr="00B04529" w:rsidTr="00B04529">
        <w:tc>
          <w:tcPr>
            <w:tcW w:w="617" w:type="dxa"/>
          </w:tcPr>
          <w:p w:rsidR="009D6379" w:rsidRPr="00B04529" w:rsidRDefault="009D6379" w:rsidP="00F43793">
            <w:pPr>
              <w:pStyle w:val="ac"/>
              <w:numPr>
                <w:ilvl w:val="0"/>
                <w:numId w:val="3"/>
              </w:numPr>
              <w:ind w:left="0" w:firstLine="0"/>
              <w:jc w:val="both"/>
              <w:rPr>
                <w:rFonts w:eastAsia="Times New Roman" w:cs="Times New Roman"/>
                <w:szCs w:val="28"/>
                <w:lang w:eastAsia="ru-RU"/>
              </w:rPr>
            </w:pPr>
          </w:p>
        </w:tc>
        <w:tc>
          <w:tcPr>
            <w:tcW w:w="2243" w:type="dxa"/>
          </w:tcPr>
          <w:p w:rsidR="009D6379" w:rsidRPr="00B04529" w:rsidRDefault="00704CE9" w:rsidP="003D664A">
            <w:pPr>
              <w:shd w:val="clear" w:color="auto" w:fill="FFFFFF"/>
              <w:rPr>
                <w:rFonts w:cs="Times New Roman"/>
                <w:color w:val="000000"/>
                <w:szCs w:val="28"/>
              </w:rPr>
            </w:pPr>
            <w:r w:rsidRPr="00B04529">
              <w:rPr>
                <w:rFonts w:cs="Times New Roman"/>
                <w:color w:val="000000"/>
                <w:szCs w:val="28"/>
              </w:rPr>
              <w:t>Совершенный дом</w:t>
            </w:r>
          </w:p>
        </w:tc>
        <w:tc>
          <w:tcPr>
            <w:tcW w:w="7738" w:type="dxa"/>
          </w:tcPr>
          <w:p w:rsidR="009D6379" w:rsidRPr="00B04529" w:rsidRDefault="00BE1456" w:rsidP="003B065F">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представления о симметрии в архитектуре, понятие «симметрия».</w:t>
            </w:r>
          </w:p>
          <w:p w:rsidR="00316AC5" w:rsidRPr="00B04529" w:rsidRDefault="00BE1456"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чертить контурную схему </w:t>
            </w:r>
            <w:r w:rsidR="00316AC5" w:rsidRPr="00B04529">
              <w:rPr>
                <w:rFonts w:eastAsia="Times New Roman" w:cs="Times New Roman"/>
                <w:spacing w:val="-8"/>
                <w:szCs w:val="28"/>
                <w:lang w:eastAsia="ru-RU"/>
              </w:rPr>
              <w:t>по образцу в зеркальном отражении</w:t>
            </w:r>
          </w:p>
          <w:p w:rsidR="00BE1456" w:rsidRPr="00B04529" w:rsidRDefault="00BE1456"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Совершенствовать умение </w:t>
            </w:r>
            <w:r w:rsidR="00316AC5" w:rsidRPr="00B04529">
              <w:rPr>
                <w:rFonts w:eastAsia="Times New Roman" w:cs="Times New Roman"/>
                <w:spacing w:val="-8"/>
                <w:szCs w:val="28"/>
                <w:lang w:eastAsia="ru-RU"/>
              </w:rPr>
              <w:t>последовательно анализировать контурную схему: узнавать изображенный предмет, определять местоположение его основных частей, расчленять контурную схему в соответствии с представлением о возможной конструкции предмета. Воспитывать желание помочь.</w:t>
            </w:r>
          </w:p>
        </w:tc>
      </w:tr>
      <w:tr w:rsidR="009D6379" w:rsidRPr="00B04529" w:rsidTr="00B04529">
        <w:tc>
          <w:tcPr>
            <w:tcW w:w="617" w:type="dxa"/>
          </w:tcPr>
          <w:p w:rsidR="009D6379" w:rsidRPr="00B04529" w:rsidRDefault="009D6379" w:rsidP="00F43793">
            <w:pPr>
              <w:pStyle w:val="ac"/>
              <w:numPr>
                <w:ilvl w:val="0"/>
                <w:numId w:val="3"/>
              </w:numPr>
              <w:ind w:left="0" w:firstLine="0"/>
              <w:jc w:val="both"/>
              <w:rPr>
                <w:rFonts w:eastAsia="Times New Roman" w:cs="Times New Roman"/>
                <w:szCs w:val="28"/>
                <w:lang w:eastAsia="ru-RU"/>
              </w:rPr>
            </w:pPr>
          </w:p>
        </w:tc>
        <w:tc>
          <w:tcPr>
            <w:tcW w:w="2243" w:type="dxa"/>
          </w:tcPr>
          <w:p w:rsidR="009D6379" w:rsidRPr="00B04529" w:rsidRDefault="00316AC5" w:rsidP="003D664A">
            <w:pPr>
              <w:shd w:val="clear" w:color="auto" w:fill="FFFFFF"/>
              <w:rPr>
                <w:rFonts w:cs="Times New Roman"/>
                <w:color w:val="000000"/>
                <w:szCs w:val="28"/>
              </w:rPr>
            </w:pPr>
            <w:r w:rsidRPr="00B04529">
              <w:rPr>
                <w:rFonts w:cs="Times New Roman"/>
                <w:color w:val="000000"/>
                <w:szCs w:val="28"/>
              </w:rPr>
              <w:t>Строим город</w:t>
            </w:r>
          </w:p>
        </w:tc>
        <w:tc>
          <w:tcPr>
            <w:tcW w:w="7738" w:type="dxa"/>
          </w:tcPr>
          <w:p w:rsidR="00316AC5" w:rsidRPr="00B04529" w:rsidRDefault="00316AC5"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Упражнять в изображении фронтальной проекции конструкции. </w:t>
            </w:r>
            <w:r w:rsidRPr="00B04529">
              <w:rPr>
                <w:rFonts w:eastAsia="Times New Roman" w:cs="Times New Roman"/>
                <w:spacing w:val="-8"/>
                <w:szCs w:val="28"/>
                <w:lang w:eastAsia="ru-RU"/>
              </w:rPr>
              <w:lastRenderedPageBreak/>
              <w:t xml:space="preserve">Учить накладывать лекала на лист при изображении смежных сторон у соприкасающихся фигур. </w:t>
            </w:r>
          </w:p>
          <w:p w:rsidR="009D6379" w:rsidRPr="00B04529" w:rsidRDefault="00316AC5"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настойчивость в достижении результата.</w:t>
            </w:r>
          </w:p>
        </w:tc>
      </w:tr>
      <w:tr w:rsidR="0048570C" w:rsidRPr="00B04529" w:rsidTr="00B04529">
        <w:tc>
          <w:tcPr>
            <w:tcW w:w="617" w:type="dxa"/>
          </w:tcPr>
          <w:p w:rsidR="0048570C" w:rsidRPr="00B04529" w:rsidRDefault="0048570C" w:rsidP="00F43793">
            <w:pPr>
              <w:pStyle w:val="ac"/>
              <w:numPr>
                <w:ilvl w:val="0"/>
                <w:numId w:val="3"/>
              </w:numPr>
              <w:ind w:left="0" w:firstLine="0"/>
              <w:jc w:val="both"/>
              <w:rPr>
                <w:rFonts w:eastAsia="Times New Roman" w:cs="Times New Roman"/>
                <w:szCs w:val="28"/>
                <w:lang w:eastAsia="ru-RU"/>
              </w:rPr>
            </w:pPr>
          </w:p>
        </w:tc>
        <w:tc>
          <w:tcPr>
            <w:tcW w:w="2243" w:type="dxa"/>
          </w:tcPr>
          <w:p w:rsidR="0048570C" w:rsidRPr="00B04529" w:rsidRDefault="0048570C" w:rsidP="003D664A">
            <w:pPr>
              <w:shd w:val="clear" w:color="auto" w:fill="FFFFFF"/>
              <w:rPr>
                <w:rFonts w:cs="Times New Roman"/>
                <w:color w:val="000000"/>
                <w:szCs w:val="28"/>
              </w:rPr>
            </w:pPr>
            <w:r w:rsidRPr="00B04529">
              <w:rPr>
                <w:rFonts w:cs="Times New Roman"/>
                <w:color w:val="000000"/>
                <w:szCs w:val="28"/>
              </w:rPr>
              <w:t>Загадочный лабиринт</w:t>
            </w:r>
          </w:p>
        </w:tc>
        <w:tc>
          <w:tcPr>
            <w:tcW w:w="7738" w:type="dxa"/>
          </w:tcPr>
          <w:p w:rsidR="0048570C" w:rsidRPr="00B04529" w:rsidRDefault="0048570C"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представления детей об архитектурных постройках, интерес к древнегреческой культуре.</w:t>
            </w:r>
          </w:p>
          <w:p w:rsidR="0048570C"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Освоение способов постройки лабиринта из кирпичиков ЛЕГО.</w:t>
            </w:r>
          </w:p>
          <w:p w:rsidR="00045A99"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Упражнять в изображении конструкции в трех проекциях.</w:t>
            </w:r>
          </w:p>
          <w:p w:rsidR="00385949"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Освоение понятия «наиболее информативный вид».</w:t>
            </w:r>
          </w:p>
        </w:tc>
      </w:tr>
      <w:tr w:rsidR="0048570C" w:rsidRPr="00B04529" w:rsidTr="00B04529">
        <w:tc>
          <w:tcPr>
            <w:tcW w:w="10598" w:type="dxa"/>
            <w:gridSpan w:val="3"/>
          </w:tcPr>
          <w:p w:rsidR="0048570C" w:rsidRPr="00B04529" w:rsidRDefault="0048570C" w:rsidP="00316AC5">
            <w:pPr>
              <w:jc w:val="both"/>
              <w:rPr>
                <w:rFonts w:eastAsia="Times New Roman" w:cs="Times New Roman"/>
                <w:szCs w:val="28"/>
                <w:lang w:eastAsia="ru-RU"/>
              </w:rPr>
            </w:pPr>
            <w:r w:rsidRPr="00B04529">
              <w:rPr>
                <w:rFonts w:eastAsia="Times New Roman" w:cs="Times New Roman"/>
                <w:b/>
                <w:szCs w:val="28"/>
                <w:lang w:eastAsia="ru-RU"/>
              </w:rPr>
              <w:t>Творческое конструирование</w:t>
            </w:r>
          </w:p>
        </w:tc>
      </w:tr>
      <w:tr w:rsidR="00316AC5" w:rsidRPr="00B04529" w:rsidTr="00B04529">
        <w:tc>
          <w:tcPr>
            <w:tcW w:w="617" w:type="dxa"/>
          </w:tcPr>
          <w:p w:rsidR="00316AC5" w:rsidRPr="00B04529" w:rsidRDefault="00316AC5" w:rsidP="00F43793">
            <w:pPr>
              <w:pStyle w:val="ac"/>
              <w:numPr>
                <w:ilvl w:val="0"/>
                <w:numId w:val="3"/>
              </w:numPr>
              <w:ind w:left="0" w:firstLine="0"/>
              <w:jc w:val="both"/>
              <w:rPr>
                <w:rFonts w:eastAsia="Times New Roman" w:cs="Times New Roman"/>
                <w:szCs w:val="28"/>
                <w:lang w:eastAsia="ru-RU"/>
              </w:rPr>
            </w:pPr>
          </w:p>
        </w:tc>
        <w:tc>
          <w:tcPr>
            <w:tcW w:w="2243" w:type="dxa"/>
          </w:tcPr>
          <w:p w:rsidR="00316AC5" w:rsidRPr="00B04529" w:rsidRDefault="0048570C" w:rsidP="003D664A">
            <w:pPr>
              <w:shd w:val="clear" w:color="auto" w:fill="FFFFFF"/>
              <w:rPr>
                <w:rFonts w:cs="Times New Roman"/>
                <w:color w:val="000000"/>
                <w:szCs w:val="28"/>
              </w:rPr>
            </w:pPr>
            <w:r w:rsidRPr="00B04529">
              <w:rPr>
                <w:rFonts w:cs="Times New Roman"/>
                <w:color w:val="000000"/>
                <w:szCs w:val="28"/>
              </w:rPr>
              <w:t>Башня для принцессы и башня для Кощея</w:t>
            </w:r>
          </w:p>
        </w:tc>
        <w:tc>
          <w:tcPr>
            <w:tcW w:w="7738" w:type="dxa"/>
          </w:tcPr>
          <w:p w:rsidR="00045A99"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Стимулировать самостоятельный поиск детьми конструктивного решения при создании постройки. </w:t>
            </w:r>
          </w:p>
          <w:p w:rsidR="00045A99"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пользоваться графическим моделированием в процессе разработки замысла конструкции. </w:t>
            </w:r>
          </w:p>
          <w:p w:rsidR="00316AC5"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дружелюбие.</w:t>
            </w:r>
          </w:p>
        </w:tc>
      </w:tr>
      <w:tr w:rsidR="00316AC5" w:rsidRPr="00B04529" w:rsidTr="00B04529">
        <w:tc>
          <w:tcPr>
            <w:tcW w:w="617" w:type="dxa"/>
          </w:tcPr>
          <w:p w:rsidR="00316AC5" w:rsidRPr="00B04529" w:rsidRDefault="00316AC5" w:rsidP="00F43793">
            <w:pPr>
              <w:pStyle w:val="ac"/>
              <w:numPr>
                <w:ilvl w:val="0"/>
                <w:numId w:val="3"/>
              </w:numPr>
              <w:ind w:left="0" w:firstLine="0"/>
              <w:jc w:val="both"/>
              <w:rPr>
                <w:rFonts w:eastAsia="Times New Roman" w:cs="Times New Roman"/>
                <w:szCs w:val="28"/>
                <w:lang w:eastAsia="ru-RU"/>
              </w:rPr>
            </w:pPr>
          </w:p>
        </w:tc>
        <w:tc>
          <w:tcPr>
            <w:tcW w:w="2243" w:type="dxa"/>
          </w:tcPr>
          <w:p w:rsidR="00316AC5" w:rsidRPr="00B04529" w:rsidRDefault="00045A99" w:rsidP="003D664A">
            <w:pPr>
              <w:shd w:val="clear" w:color="auto" w:fill="FFFFFF"/>
              <w:rPr>
                <w:rFonts w:cs="Times New Roman"/>
                <w:color w:val="000000"/>
                <w:szCs w:val="28"/>
              </w:rPr>
            </w:pPr>
            <w:r w:rsidRPr="00B04529">
              <w:rPr>
                <w:rFonts w:cs="Times New Roman"/>
                <w:color w:val="000000"/>
                <w:szCs w:val="28"/>
              </w:rPr>
              <w:t>Замок старого короля</w:t>
            </w:r>
          </w:p>
        </w:tc>
        <w:tc>
          <w:tcPr>
            <w:tcW w:w="7738" w:type="dxa"/>
          </w:tcPr>
          <w:p w:rsidR="00045A99"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умение строить по собственному замыслу, соотносить представление о ее конструкции с имеющимся материалом и возможностями его размещения в пространстве.</w:t>
            </w:r>
          </w:p>
          <w:p w:rsidR="00045A99"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Использовать для обдумывания замысла графическое изображение предмета и его конструкции. </w:t>
            </w:r>
          </w:p>
          <w:p w:rsidR="00316AC5"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настойчивость в достижении результата.</w:t>
            </w:r>
          </w:p>
        </w:tc>
      </w:tr>
      <w:tr w:rsidR="00316AC5" w:rsidRPr="00B04529" w:rsidTr="00B04529">
        <w:tc>
          <w:tcPr>
            <w:tcW w:w="617" w:type="dxa"/>
          </w:tcPr>
          <w:p w:rsidR="00316AC5" w:rsidRPr="00B04529" w:rsidRDefault="00316AC5" w:rsidP="00F43793">
            <w:pPr>
              <w:pStyle w:val="ac"/>
              <w:numPr>
                <w:ilvl w:val="0"/>
                <w:numId w:val="3"/>
              </w:numPr>
              <w:ind w:left="0" w:firstLine="0"/>
              <w:jc w:val="both"/>
              <w:rPr>
                <w:rFonts w:eastAsia="Times New Roman" w:cs="Times New Roman"/>
                <w:szCs w:val="28"/>
                <w:lang w:eastAsia="ru-RU"/>
              </w:rPr>
            </w:pPr>
          </w:p>
        </w:tc>
        <w:tc>
          <w:tcPr>
            <w:tcW w:w="2243" w:type="dxa"/>
          </w:tcPr>
          <w:p w:rsidR="00316AC5" w:rsidRPr="00B04529" w:rsidRDefault="00045A99" w:rsidP="003D664A">
            <w:pPr>
              <w:shd w:val="clear" w:color="auto" w:fill="FFFFFF"/>
              <w:rPr>
                <w:rFonts w:cs="Times New Roman"/>
                <w:color w:val="000000"/>
                <w:szCs w:val="28"/>
              </w:rPr>
            </w:pPr>
            <w:r w:rsidRPr="00B04529">
              <w:rPr>
                <w:rFonts w:cs="Times New Roman"/>
                <w:color w:val="000000"/>
                <w:szCs w:val="28"/>
              </w:rPr>
              <w:t>Сказочные домики</w:t>
            </w:r>
          </w:p>
        </w:tc>
        <w:tc>
          <w:tcPr>
            <w:tcW w:w="7738" w:type="dxa"/>
          </w:tcPr>
          <w:p w:rsidR="00316AC5"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конструкторские навыки, пространственное мышление, стимулировать самостоятельный поиск детьми конструктивного решения при создании постройки</w:t>
            </w:r>
          </w:p>
          <w:p w:rsidR="00045A99" w:rsidRPr="00B04529" w:rsidRDefault="00045A99" w:rsidP="00045A99">
            <w:pPr>
              <w:jc w:val="both"/>
              <w:rPr>
                <w:rFonts w:eastAsia="Times New Roman" w:cs="Times New Roman"/>
                <w:spacing w:val="-8"/>
                <w:szCs w:val="28"/>
                <w:lang w:eastAsia="ru-RU"/>
              </w:rPr>
            </w:pPr>
            <w:r w:rsidRPr="00B04529">
              <w:rPr>
                <w:rFonts w:eastAsia="Times New Roman" w:cs="Times New Roman"/>
                <w:spacing w:val="-8"/>
                <w:szCs w:val="28"/>
                <w:lang w:eastAsia="ru-RU"/>
              </w:rPr>
              <w:t>Совершенствовать использовать графическое моделирование при создании постройки.</w:t>
            </w:r>
          </w:p>
          <w:p w:rsidR="00045A99" w:rsidRPr="00B04529" w:rsidRDefault="00045A99"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художественный вкус.</w:t>
            </w:r>
          </w:p>
        </w:tc>
      </w:tr>
      <w:tr w:rsidR="00045A99" w:rsidRPr="00B04529" w:rsidTr="00B04529">
        <w:tc>
          <w:tcPr>
            <w:tcW w:w="617" w:type="dxa"/>
          </w:tcPr>
          <w:p w:rsidR="00045A99" w:rsidRPr="00B04529" w:rsidRDefault="00045A99" w:rsidP="00F43793">
            <w:pPr>
              <w:pStyle w:val="ac"/>
              <w:numPr>
                <w:ilvl w:val="0"/>
                <w:numId w:val="3"/>
              </w:numPr>
              <w:ind w:left="0" w:firstLine="0"/>
              <w:jc w:val="both"/>
              <w:rPr>
                <w:rFonts w:eastAsia="Times New Roman" w:cs="Times New Roman"/>
                <w:szCs w:val="28"/>
                <w:lang w:eastAsia="ru-RU"/>
              </w:rPr>
            </w:pPr>
          </w:p>
        </w:tc>
        <w:tc>
          <w:tcPr>
            <w:tcW w:w="2243" w:type="dxa"/>
          </w:tcPr>
          <w:p w:rsidR="00045A99" w:rsidRPr="00B04529" w:rsidRDefault="00045A99" w:rsidP="003D664A">
            <w:pPr>
              <w:shd w:val="clear" w:color="auto" w:fill="FFFFFF"/>
              <w:rPr>
                <w:rFonts w:cs="Times New Roman"/>
                <w:color w:val="000000"/>
                <w:szCs w:val="28"/>
              </w:rPr>
            </w:pPr>
            <w:r w:rsidRPr="00B04529">
              <w:rPr>
                <w:rFonts w:cs="Times New Roman"/>
                <w:color w:val="000000"/>
                <w:szCs w:val="28"/>
              </w:rPr>
              <w:t>Крепостные ворота</w:t>
            </w:r>
          </w:p>
        </w:tc>
        <w:tc>
          <w:tcPr>
            <w:tcW w:w="7738" w:type="dxa"/>
          </w:tcPr>
          <w:p w:rsidR="005D7D33" w:rsidRPr="00B04529" w:rsidRDefault="005D7D33" w:rsidP="00045A99">
            <w:pPr>
              <w:shd w:val="clear" w:color="auto" w:fill="FFFFFF"/>
              <w:jc w:val="both"/>
              <w:rPr>
                <w:rFonts w:eastAsia="Times New Roman" w:cs="Times New Roman"/>
                <w:spacing w:val="-8"/>
                <w:szCs w:val="28"/>
                <w:lang w:eastAsia="ru-RU"/>
              </w:rPr>
            </w:pPr>
            <w:r w:rsidRPr="00B04529">
              <w:rPr>
                <w:rFonts w:eastAsia="Times New Roman" w:cs="Times New Roman"/>
                <w:spacing w:val="-8"/>
                <w:szCs w:val="28"/>
                <w:lang w:eastAsia="ru-RU"/>
              </w:rPr>
              <w:t>Освоение способов расчленения</w:t>
            </w:r>
            <w:r w:rsidR="00045A99" w:rsidRPr="00B04529">
              <w:rPr>
                <w:rFonts w:eastAsia="Times New Roman" w:cs="Times New Roman"/>
                <w:spacing w:val="-8"/>
                <w:szCs w:val="28"/>
                <w:lang w:eastAsia="ru-RU"/>
              </w:rPr>
              <w:t xml:space="preserve"> с помощью графических действий </w:t>
            </w:r>
            <w:r w:rsidRPr="00B04529">
              <w:rPr>
                <w:rFonts w:eastAsia="Times New Roman" w:cs="Times New Roman"/>
                <w:spacing w:val="-8"/>
                <w:szCs w:val="28"/>
                <w:lang w:eastAsia="ru-RU"/>
              </w:rPr>
              <w:t>схематического</w:t>
            </w:r>
            <w:r w:rsidR="00045A99" w:rsidRPr="00B04529">
              <w:rPr>
                <w:rFonts w:eastAsia="Times New Roman" w:cs="Times New Roman"/>
                <w:spacing w:val="-8"/>
                <w:szCs w:val="28"/>
                <w:lang w:eastAsia="ru-RU"/>
              </w:rPr>
              <w:t xml:space="preserve"> изобра</w:t>
            </w:r>
            <w:r w:rsidRPr="00B04529">
              <w:rPr>
                <w:rFonts w:eastAsia="Times New Roman" w:cs="Times New Roman"/>
                <w:spacing w:val="-8"/>
                <w:szCs w:val="28"/>
                <w:lang w:eastAsia="ru-RU"/>
              </w:rPr>
              <w:t>жения на части.</w:t>
            </w:r>
          </w:p>
          <w:p w:rsidR="005D7D33" w:rsidRPr="00B04529" w:rsidRDefault="005D7D33" w:rsidP="00045A99">
            <w:pPr>
              <w:shd w:val="clear" w:color="auto" w:fill="FFFFFF"/>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w:t>
            </w:r>
            <w:r w:rsidR="00045A99" w:rsidRPr="00B04529">
              <w:rPr>
                <w:rFonts w:eastAsia="Times New Roman" w:cs="Times New Roman"/>
                <w:spacing w:val="-8"/>
                <w:szCs w:val="28"/>
                <w:lang w:eastAsia="ru-RU"/>
              </w:rPr>
              <w:t xml:space="preserve">находить разные варианты расчленения контурной схемы. </w:t>
            </w:r>
          </w:p>
          <w:p w:rsidR="005D7D33" w:rsidRPr="00B04529" w:rsidRDefault="00045A99" w:rsidP="00045A99">
            <w:pPr>
              <w:shd w:val="clear" w:color="auto" w:fill="FFFFFF"/>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пространственную комбинаторику и обогащать архитектурные замыслы детей. </w:t>
            </w:r>
          </w:p>
          <w:p w:rsidR="00045A99" w:rsidRPr="00B04529" w:rsidRDefault="00045A99" w:rsidP="00045A99">
            <w:pPr>
              <w:shd w:val="clear" w:color="auto" w:fill="FFFFFF"/>
              <w:jc w:val="both"/>
              <w:rPr>
                <w:rFonts w:cs="Times New Roman"/>
                <w:color w:val="000000"/>
                <w:spacing w:val="-8"/>
                <w:szCs w:val="28"/>
              </w:rPr>
            </w:pPr>
            <w:r w:rsidRPr="00B04529">
              <w:rPr>
                <w:rFonts w:eastAsia="Times New Roman" w:cs="Times New Roman"/>
                <w:spacing w:val="-8"/>
                <w:szCs w:val="28"/>
                <w:lang w:eastAsia="ru-RU"/>
              </w:rPr>
              <w:t>Воспитывать настойчивость в достижении результата.</w:t>
            </w:r>
          </w:p>
        </w:tc>
      </w:tr>
      <w:tr w:rsidR="00045A99" w:rsidRPr="00B04529" w:rsidTr="00B04529">
        <w:tc>
          <w:tcPr>
            <w:tcW w:w="617" w:type="dxa"/>
          </w:tcPr>
          <w:p w:rsidR="00045A99" w:rsidRPr="00B04529" w:rsidRDefault="00045A99" w:rsidP="00F43793">
            <w:pPr>
              <w:pStyle w:val="ac"/>
              <w:numPr>
                <w:ilvl w:val="0"/>
                <w:numId w:val="3"/>
              </w:numPr>
              <w:ind w:left="0" w:firstLine="0"/>
              <w:jc w:val="both"/>
              <w:rPr>
                <w:rFonts w:eastAsia="Times New Roman" w:cs="Times New Roman"/>
                <w:szCs w:val="28"/>
                <w:lang w:eastAsia="ru-RU"/>
              </w:rPr>
            </w:pPr>
          </w:p>
        </w:tc>
        <w:tc>
          <w:tcPr>
            <w:tcW w:w="2243" w:type="dxa"/>
          </w:tcPr>
          <w:p w:rsidR="00045A99" w:rsidRPr="00B04529" w:rsidRDefault="005D7D33" w:rsidP="003D664A">
            <w:pPr>
              <w:shd w:val="clear" w:color="auto" w:fill="FFFFFF"/>
              <w:rPr>
                <w:rFonts w:cs="Times New Roman"/>
                <w:color w:val="000000"/>
                <w:szCs w:val="28"/>
              </w:rPr>
            </w:pPr>
            <w:r w:rsidRPr="00B04529">
              <w:rPr>
                <w:rFonts w:cs="Times New Roman"/>
                <w:color w:val="000000"/>
                <w:szCs w:val="28"/>
              </w:rPr>
              <w:t>Дворец для принцессы на горошине</w:t>
            </w:r>
          </w:p>
        </w:tc>
        <w:tc>
          <w:tcPr>
            <w:tcW w:w="7738" w:type="dxa"/>
          </w:tcPr>
          <w:p w:rsidR="005D7D33" w:rsidRPr="00B04529" w:rsidRDefault="005D7D33"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представления об архитектуре дворцов, навыки сравнительного анализа разных видов замков.</w:t>
            </w:r>
          </w:p>
          <w:p w:rsidR="005D7D33" w:rsidRPr="00B04529" w:rsidRDefault="005D7D33"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 xml:space="preserve">Развивать умение заранее обдумывать замысел будущей постройки, представлять себе ее общее конструктивное решение, при обдумывании замысла использовать в качестве наглядной опоры схематическое изображение предмета. </w:t>
            </w:r>
          </w:p>
          <w:p w:rsidR="00045A99" w:rsidRPr="00B04529" w:rsidRDefault="005D7D33" w:rsidP="00316AC5">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желание помочь.</w:t>
            </w:r>
          </w:p>
        </w:tc>
      </w:tr>
      <w:tr w:rsidR="005D7D33" w:rsidRPr="00B04529" w:rsidTr="00B04529">
        <w:tc>
          <w:tcPr>
            <w:tcW w:w="617" w:type="dxa"/>
          </w:tcPr>
          <w:p w:rsidR="005D7D33" w:rsidRPr="00B04529" w:rsidRDefault="005D7D33" w:rsidP="00F43793">
            <w:pPr>
              <w:pStyle w:val="ac"/>
              <w:numPr>
                <w:ilvl w:val="0"/>
                <w:numId w:val="3"/>
              </w:numPr>
              <w:ind w:left="0" w:firstLine="0"/>
              <w:jc w:val="both"/>
              <w:rPr>
                <w:rFonts w:eastAsia="Times New Roman" w:cs="Times New Roman"/>
                <w:szCs w:val="28"/>
                <w:lang w:eastAsia="ru-RU"/>
              </w:rPr>
            </w:pPr>
          </w:p>
        </w:tc>
        <w:tc>
          <w:tcPr>
            <w:tcW w:w="2243" w:type="dxa"/>
          </w:tcPr>
          <w:p w:rsidR="005D7D33" w:rsidRPr="00B04529" w:rsidRDefault="005D7D33" w:rsidP="003D664A">
            <w:pPr>
              <w:shd w:val="clear" w:color="auto" w:fill="FFFFFF"/>
              <w:rPr>
                <w:rFonts w:cs="Times New Roman"/>
                <w:color w:val="000000"/>
                <w:szCs w:val="28"/>
              </w:rPr>
            </w:pPr>
            <w:r w:rsidRPr="00B04529">
              <w:rPr>
                <w:rFonts w:cs="Times New Roman"/>
                <w:color w:val="000000"/>
                <w:szCs w:val="28"/>
              </w:rPr>
              <w:t>Городской парк</w:t>
            </w:r>
          </w:p>
        </w:tc>
        <w:tc>
          <w:tcPr>
            <w:tcW w:w="7738" w:type="dxa"/>
          </w:tcPr>
          <w:p w:rsidR="005850FE" w:rsidRPr="00B04529" w:rsidRDefault="005D7D33" w:rsidP="005850FE">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представления детей о парковой архитектуре.</w:t>
            </w:r>
          </w:p>
          <w:p w:rsidR="005850FE" w:rsidRPr="00B04529" w:rsidRDefault="005850FE" w:rsidP="005D7D33">
            <w:pPr>
              <w:jc w:val="both"/>
              <w:rPr>
                <w:rFonts w:eastAsia="Times New Roman" w:cs="Times New Roman"/>
                <w:spacing w:val="-8"/>
                <w:szCs w:val="28"/>
                <w:lang w:eastAsia="ru-RU"/>
              </w:rPr>
            </w:pPr>
            <w:r w:rsidRPr="00B04529">
              <w:rPr>
                <w:rFonts w:eastAsia="Times New Roman" w:cs="Times New Roman"/>
                <w:spacing w:val="-8"/>
                <w:szCs w:val="28"/>
                <w:lang w:eastAsia="ru-RU"/>
              </w:rPr>
              <w:t>Развивать умение вносить в общую схему предмета дополнений, изображающих особенности конструкции.</w:t>
            </w:r>
          </w:p>
          <w:p w:rsidR="00385949" w:rsidRPr="00B04529" w:rsidRDefault="005850FE" w:rsidP="005D7D33">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художественный вкус.</w:t>
            </w:r>
          </w:p>
        </w:tc>
      </w:tr>
      <w:tr w:rsidR="005850FE" w:rsidRPr="00B04529" w:rsidTr="00B04529">
        <w:tc>
          <w:tcPr>
            <w:tcW w:w="617" w:type="dxa"/>
          </w:tcPr>
          <w:p w:rsidR="005850FE" w:rsidRPr="00B04529" w:rsidRDefault="005850FE" w:rsidP="00F43793">
            <w:pPr>
              <w:pStyle w:val="ac"/>
              <w:numPr>
                <w:ilvl w:val="0"/>
                <w:numId w:val="3"/>
              </w:numPr>
              <w:ind w:left="0" w:firstLine="0"/>
              <w:jc w:val="both"/>
              <w:rPr>
                <w:rFonts w:eastAsia="Times New Roman" w:cs="Times New Roman"/>
                <w:szCs w:val="28"/>
                <w:lang w:eastAsia="ru-RU"/>
              </w:rPr>
            </w:pPr>
          </w:p>
        </w:tc>
        <w:tc>
          <w:tcPr>
            <w:tcW w:w="2243" w:type="dxa"/>
          </w:tcPr>
          <w:p w:rsidR="005850FE" w:rsidRPr="00B04529" w:rsidRDefault="005850FE" w:rsidP="003D664A">
            <w:pPr>
              <w:shd w:val="clear" w:color="auto" w:fill="FFFFFF"/>
              <w:rPr>
                <w:rFonts w:cs="Times New Roman"/>
                <w:color w:val="000000"/>
                <w:szCs w:val="28"/>
              </w:rPr>
            </w:pPr>
            <w:r w:rsidRPr="00B04529">
              <w:rPr>
                <w:rFonts w:cs="Times New Roman"/>
                <w:color w:val="000000"/>
                <w:szCs w:val="28"/>
              </w:rPr>
              <w:t xml:space="preserve">Игровая площадка для </w:t>
            </w:r>
            <w:r w:rsidRPr="00B04529">
              <w:rPr>
                <w:rFonts w:cs="Times New Roman"/>
                <w:color w:val="000000"/>
                <w:szCs w:val="28"/>
              </w:rPr>
              <w:lastRenderedPageBreak/>
              <w:t>детского сада</w:t>
            </w:r>
          </w:p>
        </w:tc>
        <w:tc>
          <w:tcPr>
            <w:tcW w:w="7738" w:type="dxa"/>
          </w:tcPr>
          <w:p w:rsidR="005850FE" w:rsidRPr="00B04529" w:rsidRDefault="005850FE" w:rsidP="005850FE">
            <w:pPr>
              <w:jc w:val="both"/>
              <w:rPr>
                <w:rFonts w:eastAsia="Times New Roman" w:cs="Times New Roman"/>
                <w:spacing w:val="-8"/>
                <w:szCs w:val="28"/>
                <w:lang w:eastAsia="ru-RU"/>
              </w:rPr>
            </w:pPr>
            <w:r w:rsidRPr="00B04529">
              <w:rPr>
                <w:rFonts w:eastAsia="Times New Roman" w:cs="Times New Roman"/>
                <w:spacing w:val="-8"/>
                <w:szCs w:val="28"/>
                <w:lang w:eastAsia="ru-RU"/>
              </w:rPr>
              <w:lastRenderedPageBreak/>
              <w:t xml:space="preserve">Стимулировать самостоятельный поиск детьми конструктивного решения при создании построек. </w:t>
            </w:r>
          </w:p>
          <w:p w:rsidR="005850FE" w:rsidRPr="00B04529" w:rsidRDefault="005850FE" w:rsidP="005850FE">
            <w:pPr>
              <w:jc w:val="both"/>
              <w:rPr>
                <w:rFonts w:eastAsia="Times New Roman" w:cs="Times New Roman"/>
                <w:spacing w:val="-8"/>
                <w:szCs w:val="28"/>
                <w:lang w:eastAsia="ru-RU"/>
              </w:rPr>
            </w:pPr>
            <w:r w:rsidRPr="00B04529">
              <w:rPr>
                <w:rFonts w:eastAsia="Times New Roman" w:cs="Times New Roman"/>
                <w:spacing w:val="-8"/>
                <w:szCs w:val="28"/>
                <w:lang w:eastAsia="ru-RU"/>
              </w:rPr>
              <w:lastRenderedPageBreak/>
              <w:t xml:space="preserve">Развивать умение пользоваться графическим моделированием в процессе разработки замысла. </w:t>
            </w:r>
          </w:p>
          <w:p w:rsidR="005850FE" w:rsidRPr="00B04529" w:rsidRDefault="005850FE" w:rsidP="005850FE">
            <w:pPr>
              <w:jc w:val="both"/>
              <w:rPr>
                <w:rFonts w:eastAsia="Times New Roman" w:cs="Times New Roman"/>
                <w:spacing w:val="-8"/>
                <w:szCs w:val="28"/>
                <w:lang w:eastAsia="ru-RU"/>
              </w:rPr>
            </w:pPr>
            <w:r w:rsidRPr="00B04529">
              <w:rPr>
                <w:rFonts w:eastAsia="Times New Roman" w:cs="Times New Roman"/>
                <w:spacing w:val="-8"/>
                <w:szCs w:val="28"/>
                <w:lang w:eastAsia="ru-RU"/>
              </w:rPr>
              <w:t>Воспитывать умение доводить дело до конца</w:t>
            </w:r>
          </w:p>
        </w:tc>
      </w:tr>
    </w:tbl>
    <w:p w:rsidR="008478EE" w:rsidRPr="00B04529" w:rsidRDefault="008478EE" w:rsidP="00177CDC">
      <w:pPr>
        <w:pStyle w:val="1"/>
        <w:spacing w:before="0"/>
        <w:rPr>
          <w:rFonts w:eastAsia="Times New Roman"/>
          <w:color w:val="auto"/>
          <w:lang w:eastAsia="ru-RU"/>
        </w:rPr>
      </w:pPr>
      <w:bookmarkStart w:id="4" w:name="_Toc510576774"/>
      <w:bookmarkStart w:id="5" w:name="_Toc510576865"/>
      <w:r w:rsidRPr="00B04529">
        <w:rPr>
          <w:rFonts w:eastAsia="Times New Roman"/>
          <w:color w:val="auto"/>
          <w:lang w:eastAsia="ru-RU"/>
        </w:rPr>
        <w:lastRenderedPageBreak/>
        <w:t>Сценарии образовательных ситуаций</w:t>
      </w:r>
      <w:bookmarkEnd w:id="4"/>
      <w:bookmarkEnd w:id="5"/>
    </w:p>
    <w:p w:rsidR="00177CDC" w:rsidRPr="00B04529" w:rsidRDefault="00177CDC" w:rsidP="009C7AF3">
      <w:pPr>
        <w:spacing w:line="276" w:lineRule="auto"/>
        <w:ind w:firstLine="567"/>
        <w:jc w:val="both"/>
        <w:rPr>
          <w:rFonts w:eastAsia="Times New Roman" w:cs="Times New Roman"/>
          <w:b/>
          <w:szCs w:val="28"/>
          <w:lang w:eastAsia="ru-RU"/>
        </w:rPr>
      </w:pPr>
    </w:p>
    <w:p w:rsidR="008478EE" w:rsidRPr="00B04529" w:rsidRDefault="008478EE" w:rsidP="009C7AF3">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Тема: «Что такое архитектура?»</w:t>
      </w:r>
    </w:p>
    <w:p w:rsidR="008478EE" w:rsidRPr="00B04529" w:rsidRDefault="008478EE" w:rsidP="009C7AF3">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 xml:space="preserve">Развивающие задачи: </w:t>
      </w:r>
    </w:p>
    <w:p w:rsidR="008478EE" w:rsidRPr="00B04529" w:rsidRDefault="008478EE" w:rsidP="009C7AF3">
      <w:pPr>
        <w:pStyle w:val="ac"/>
        <w:numPr>
          <w:ilvl w:val="0"/>
          <w:numId w:val="6"/>
        </w:numPr>
        <w:spacing w:line="276" w:lineRule="auto"/>
        <w:ind w:left="0" w:firstLine="567"/>
        <w:jc w:val="both"/>
        <w:rPr>
          <w:rFonts w:eastAsia="Times New Roman" w:cs="Times New Roman"/>
          <w:spacing w:val="-6"/>
          <w:szCs w:val="28"/>
          <w:lang w:eastAsia="ru-RU"/>
        </w:rPr>
      </w:pPr>
      <w:r w:rsidRPr="00B04529">
        <w:rPr>
          <w:rFonts w:eastAsia="Times New Roman" w:cs="Times New Roman"/>
          <w:spacing w:val="-6"/>
          <w:szCs w:val="28"/>
          <w:lang w:eastAsia="ru-RU"/>
        </w:rPr>
        <w:t>Познакомить детей с понятием «архитектура», «архитектор».</w:t>
      </w:r>
    </w:p>
    <w:p w:rsidR="008478EE" w:rsidRPr="00B04529" w:rsidRDefault="008478EE" w:rsidP="009C7AF3">
      <w:pPr>
        <w:pStyle w:val="ac"/>
        <w:numPr>
          <w:ilvl w:val="0"/>
          <w:numId w:val="6"/>
        </w:numPr>
        <w:spacing w:line="276" w:lineRule="auto"/>
        <w:ind w:left="0" w:firstLine="567"/>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представления об историко-архитектурных строениях людей. </w:t>
      </w:r>
    </w:p>
    <w:p w:rsidR="008478EE" w:rsidRPr="00B04529" w:rsidRDefault="008478EE" w:rsidP="009C7AF3">
      <w:pPr>
        <w:pStyle w:val="ac"/>
        <w:numPr>
          <w:ilvl w:val="0"/>
          <w:numId w:val="6"/>
        </w:numPr>
        <w:spacing w:line="276" w:lineRule="auto"/>
        <w:ind w:left="0" w:firstLine="567"/>
        <w:jc w:val="both"/>
        <w:rPr>
          <w:rFonts w:eastAsia="Times New Roman" w:cs="Times New Roman"/>
          <w:spacing w:val="-6"/>
          <w:szCs w:val="28"/>
          <w:lang w:eastAsia="ru-RU"/>
        </w:rPr>
      </w:pPr>
      <w:r w:rsidRPr="00B04529">
        <w:rPr>
          <w:rFonts w:eastAsia="Times New Roman" w:cs="Times New Roman"/>
          <w:spacing w:val="-6"/>
          <w:szCs w:val="28"/>
          <w:lang w:eastAsia="ru-RU"/>
        </w:rPr>
        <w:t>Воспитывать интерес к архитектуре как виду искусства.</w:t>
      </w:r>
    </w:p>
    <w:p w:rsidR="008478EE" w:rsidRPr="00B04529" w:rsidRDefault="008478EE" w:rsidP="009C7AF3">
      <w:pPr>
        <w:spacing w:line="276" w:lineRule="auto"/>
        <w:ind w:firstLine="567"/>
        <w:jc w:val="both"/>
        <w:rPr>
          <w:rFonts w:eastAsia="Times New Roman" w:cs="Times New Roman"/>
          <w:szCs w:val="28"/>
          <w:lang w:eastAsia="ru-RU"/>
        </w:rPr>
      </w:pPr>
      <w:proofErr w:type="gramStart"/>
      <w:r w:rsidRPr="00B04529">
        <w:rPr>
          <w:rFonts w:eastAsia="Times New Roman" w:cs="Times New Roman"/>
          <w:szCs w:val="28"/>
          <w:u w:val="single"/>
          <w:lang w:eastAsia="ru-RU"/>
        </w:rPr>
        <w:t>Материал:</w:t>
      </w:r>
      <w:r w:rsidR="009C7AF3" w:rsidRPr="00B04529">
        <w:rPr>
          <w:rFonts w:eastAsia="Times New Roman" w:cs="Times New Roman"/>
          <w:szCs w:val="28"/>
          <w:lang w:eastAsia="ru-RU"/>
        </w:rPr>
        <w:t xml:space="preserve"> иллюстрации с изображением разных видов зданий,</w:t>
      </w:r>
      <w:r w:rsidR="007323EA" w:rsidRPr="00B04529">
        <w:rPr>
          <w:rFonts w:eastAsia="Times New Roman" w:cs="Times New Roman"/>
          <w:szCs w:val="28"/>
          <w:lang w:eastAsia="ru-RU"/>
        </w:rPr>
        <w:t xml:space="preserve"> схематические</w:t>
      </w:r>
      <w:r w:rsidR="00A032A9" w:rsidRPr="00B04529">
        <w:rPr>
          <w:rFonts w:eastAsia="Times New Roman" w:cs="Times New Roman"/>
          <w:szCs w:val="28"/>
          <w:lang w:eastAsia="ru-RU"/>
        </w:rPr>
        <w:t xml:space="preserve"> изображения дома, моста, парка, детали конструктора ЛЕГО, </w:t>
      </w:r>
      <w:proofErr w:type="spellStart"/>
      <w:r w:rsidR="00A032A9" w:rsidRPr="00B04529">
        <w:rPr>
          <w:rFonts w:eastAsia="Times New Roman" w:cs="Times New Roman"/>
          <w:szCs w:val="28"/>
          <w:lang w:eastAsia="ru-RU"/>
        </w:rPr>
        <w:t>иллюстарции</w:t>
      </w:r>
      <w:proofErr w:type="spellEnd"/>
      <w:r w:rsidR="00A032A9" w:rsidRPr="00B04529">
        <w:rPr>
          <w:rFonts w:eastAsia="Times New Roman" w:cs="Times New Roman"/>
          <w:szCs w:val="28"/>
          <w:lang w:eastAsia="ru-RU"/>
        </w:rPr>
        <w:t xml:space="preserve"> известных архитектурных сооружений (храмы, замки, крепости, Эйфелева башня, пирамиды, московский Кремль, дом Севастьянова в Екатеринбурге.</w:t>
      </w:r>
      <w:proofErr w:type="gramEnd"/>
    </w:p>
    <w:p w:rsidR="009C7AF3" w:rsidRPr="00B04529" w:rsidRDefault="008478EE" w:rsidP="009C7AF3">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w:t>
      </w:r>
      <w:r w:rsidR="009C7AF3" w:rsidRPr="00B04529">
        <w:rPr>
          <w:rFonts w:eastAsia="Times New Roman" w:cs="Times New Roman"/>
          <w:szCs w:val="28"/>
          <w:u w:val="single"/>
          <w:lang w:eastAsia="ru-RU"/>
        </w:rPr>
        <w:t>зовательной ситуации:</w:t>
      </w:r>
    </w:p>
    <w:p w:rsidR="009C7AF3" w:rsidRPr="00B04529" w:rsidRDefault="009C7AF3" w:rsidP="009C7AF3">
      <w:pPr>
        <w:spacing w:line="276" w:lineRule="auto"/>
        <w:ind w:firstLine="567"/>
        <w:jc w:val="both"/>
        <w:rPr>
          <w:i/>
          <w:iCs/>
          <w:szCs w:val="28"/>
        </w:rPr>
      </w:pPr>
      <w:r w:rsidRPr="00B04529">
        <w:rPr>
          <w:szCs w:val="28"/>
        </w:rPr>
        <w:t>В каждом городе есть много краси</w:t>
      </w:r>
      <w:r w:rsidRPr="00B04529">
        <w:rPr>
          <w:szCs w:val="28"/>
        </w:rPr>
        <w:softHyphen/>
        <w:t>вых зданий. Они все разные по своему назначению, привлекательности и особенностям. </w:t>
      </w:r>
      <w:proofErr w:type="gramStart"/>
      <w:r w:rsidRPr="00B04529">
        <w:rPr>
          <w:rStyle w:val="af0"/>
          <w:szCs w:val="28"/>
        </w:rPr>
        <w:t>(Воспитатель обращает внимание детей  на выставку фотографий с изображением различных сооружений.</w:t>
      </w:r>
      <w:proofErr w:type="gramEnd"/>
      <w:r w:rsidRPr="00B04529">
        <w:rPr>
          <w:rStyle w:val="af0"/>
          <w:szCs w:val="28"/>
        </w:rPr>
        <w:t xml:space="preserve"> </w:t>
      </w:r>
      <w:proofErr w:type="gramStart"/>
      <w:r w:rsidRPr="00B04529">
        <w:rPr>
          <w:rStyle w:val="af0"/>
          <w:szCs w:val="28"/>
        </w:rPr>
        <w:t>Рассматривание фотовыставки или слайдов  с изображением разных зданий). </w:t>
      </w:r>
      <w:proofErr w:type="gramEnd"/>
    </w:p>
    <w:p w:rsidR="009C7AF3" w:rsidRPr="00B04529" w:rsidRDefault="009C7AF3" w:rsidP="009C7AF3">
      <w:pPr>
        <w:spacing w:line="276" w:lineRule="auto"/>
        <w:ind w:firstLine="567"/>
        <w:jc w:val="both"/>
        <w:rPr>
          <w:szCs w:val="28"/>
        </w:rPr>
      </w:pPr>
      <w:r w:rsidRPr="00B04529">
        <w:rPr>
          <w:szCs w:val="28"/>
        </w:rPr>
        <w:t>К какому виду искусства относится то, что запечатлено на фотографиях?</w:t>
      </w:r>
    </w:p>
    <w:p w:rsidR="009C7AF3" w:rsidRPr="00B04529" w:rsidRDefault="009C7AF3" w:rsidP="009C7AF3">
      <w:pPr>
        <w:pStyle w:val="ab"/>
        <w:spacing w:before="0" w:beforeAutospacing="0" w:after="0" w:afterAutospacing="0" w:line="276" w:lineRule="auto"/>
        <w:ind w:firstLine="567"/>
        <w:jc w:val="both"/>
        <w:rPr>
          <w:sz w:val="28"/>
          <w:szCs w:val="28"/>
        </w:rPr>
      </w:pPr>
      <w:r w:rsidRPr="00B04529">
        <w:rPr>
          <w:sz w:val="28"/>
          <w:szCs w:val="28"/>
        </w:rPr>
        <w:t>А вы знаете, что такое </w:t>
      </w:r>
      <w:r w:rsidRPr="00B04529">
        <w:rPr>
          <w:rStyle w:val="af0"/>
          <w:i w:val="0"/>
          <w:sz w:val="28"/>
          <w:szCs w:val="28"/>
        </w:rPr>
        <w:t>архитектура?</w:t>
      </w:r>
      <w:r w:rsidRPr="00B04529">
        <w:rPr>
          <w:sz w:val="28"/>
          <w:szCs w:val="28"/>
        </w:rPr>
        <w:t> </w:t>
      </w:r>
    </w:p>
    <w:p w:rsidR="009C7AF3" w:rsidRPr="00B04529" w:rsidRDefault="009C7AF3" w:rsidP="009C7AF3">
      <w:pPr>
        <w:pStyle w:val="ab"/>
        <w:spacing w:before="0" w:beforeAutospacing="0" w:after="0" w:afterAutospacing="0" w:line="276" w:lineRule="auto"/>
        <w:ind w:firstLine="567"/>
        <w:rPr>
          <w:sz w:val="28"/>
          <w:szCs w:val="28"/>
        </w:rPr>
      </w:pPr>
      <w:r w:rsidRPr="00B04529">
        <w:rPr>
          <w:rStyle w:val="af"/>
          <w:b w:val="0"/>
          <w:sz w:val="28"/>
          <w:szCs w:val="28"/>
        </w:rPr>
        <w:t>Архитектура – это прочность</w:t>
      </w:r>
      <w:r w:rsidRPr="00B04529">
        <w:rPr>
          <w:sz w:val="28"/>
          <w:szCs w:val="28"/>
        </w:rPr>
        <w:t xml:space="preserve">, польза, красота. </w:t>
      </w:r>
    </w:p>
    <w:p w:rsidR="00385949" w:rsidRPr="00B04529" w:rsidRDefault="009C7AF3" w:rsidP="00385949">
      <w:pPr>
        <w:pStyle w:val="ab"/>
        <w:spacing w:before="0" w:beforeAutospacing="0" w:after="0" w:afterAutospacing="0" w:line="276" w:lineRule="auto"/>
        <w:ind w:firstLine="567"/>
        <w:rPr>
          <w:sz w:val="28"/>
          <w:szCs w:val="28"/>
        </w:rPr>
      </w:pPr>
      <w:r w:rsidRPr="00B04529">
        <w:rPr>
          <w:rStyle w:val="af"/>
          <w:b w:val="0"/>
          <w:sz w:val="28"/>
          <w:szCs w:val="28"/>
        </w:rPr>
        <w:t>Архитектура это – дома</w:t>
      </w:r>
      <w:r w:rsidRPr="00B04529">
        <w:rPr>
          <w:sz w:val="28"/>
          <w:szCs w:val="28"/>
        </w:rPr>
        <w:t>, здания, сооружения.</w:t>
      </w:r>
    </w:p>
    <w:p w:rsidR="00385949" w:rsidRPr="00B04529" w:rsidRDefault="009C7AF3" w:rsidP="00385949">
      <w:pPr>
        <w:pStyle w:val="ab"/>
        <w:spacing w:before="0" w:beforeAutospacing="0" w:after="0" w:afterAutospacing="0" w:line="276" w:lineRule="auto"/>
        <w:ind w:firstLine="567"/>
        <w:rPr>
          <w:sz w:val="28"/>
          <w:szCs w:val="28"/>
        </w:rPr>
      </w:pPr>
      <w:r w:rsidRPr="00B04529">
        <w:rPr>
          <w:sz w:val="28"/>
          <w:szCs w:val="28"/>
        </w:rPr>
        <w:t xml:space="preserve">А еще архитектура </w:t>
      </w:r>
      <w:r w:rsidR="00385949" w:rsidRPr="00B04529">
        <w:rPr>
          <w:sz w:val="28"/>
          <w:szCs w:val="28"/>
        </w:rPr>
        <w:t>–</w:t>
      </w:r>
      <w:r w:rsidRPr="00B04529">
        <w:rPr>
          <w:sz w:val="28"/>
          <w:szCs w:val="28"/>
        </w:rPr>
        <w:t xml:space="preserve"> это планировка дорог, садов, городов.</w:t>
      </w:r>
    </w:p>
    <w:p w:rsidR="009C7AF3" w:rsidRPr="00B04529" w:rsidRDefault="009C7AF3" w:rsidP="00385949">
      <w:pPr>
        <w:pStyle w:val="ab"/>
        <w:spacing w:before="0" w:beforeAutospacing="0" w:after="0" w:afterAutospacing="0" w:line="276" w:lineRule="auto"/>
        <w:ind w:firstLine="567"/>
        <w:jc w:val="both"/>
        <w:rPr>
          <w:sz w:val="28"/>
          <w:szCs w:val="28"/>
        </w:rPr>
      </w:pPr>
      <w:r w:rsidRPr="00B04529">
        <w:rPr>
          <w:sz w:val="28"/>
          <w:szCs w:val="28"/>
        </w:rPr>
        <w:t>Архитектура – это пространство, которое создается вокруг человека из самых разных мелочей – площади, улицы, интерьеры.</w:t>
      </w:r>
    </w:p>
    <w:p w:rsidR="00385949" w:rsidRPr="00B04529" w:rsidRDefault="009C7AF3" w:rsidP="009C7AF3">
      <w:pPr>
        <w:pStyle w:val="ab"/>
        <w:spacing w:before="0" w:beforeAutospacing="0" w:after="0" w:afterAutospacing="0" w:line="276" w:lineRule="auto"/>
        <w:ind w:firstLine="567"/>
        <w:jc w:val="both"/>
        <w:rPr>
          <w:rStyle w:val="af"/>
          <w:sz w:val="28"/>
          <w:szCs w:val="28"/>
        </w:rPr>
      </w:pPr>
      <w:r w:rsidRPr="00B04529">
        <w:rPr>
          <w:sz w:val="28"/>
          <w:szCs w:val="28"/>
        </w:rPr>
        <w:t>Какие виды а</w:t>
      </w:r>
      <w:r w:rsidR="00385949" w:rsidRPr="00B04529">
        <w:rPr>
          <w:sz w:val="28"/>
          <w:szCs w:val="28"/>
        </w:rPr>
        <w:t>рхитектуры вы узнаёте на этих иллюстрациях</w:t>
      </w:r>
      <w:r w:rsidRPr="00B04529">
        <w:rPr>
          <w:sz w:val="28"/>
          <w:szCs w:val="28"/>
        </w:rPr>
        <w:t xml:space="preserve">? </w:t>
      </w:r>
    </w:p>
    <w:p w:rsidR="00385949" w:rsidRPr="00B04529" w:rsidRDefault="009C7AF3" w:rsidP="00385949">
      <w:pPr>
        <w:pStyle w:val="ab"/>
        <w:spacing w:before="0" w:beforeAutospacing="0" w:after="0" w:afterAutospacing="0" w:line="276" w:lineRule="auto"/>
        <w:ind w:firstLine="567"/>
        <w:jc w:val="both"/>
        <w:rPr>
          <w:rStyle w:val="af0"/>
          <w:sz w:val="28"/>
          <w:szCs w:val="28"/>
        </w:rPr>
      </w:pPr>
      <w:r w:rsidRPr="00B04529">
        <w:rPr>
          <w:sz w:val="28"/>
          <w:szCs w:val="28"/>
        </w:rPr>
        <w:t>Мы с вами поиграем в игру, которая называется «Подбери  архитектурные сооружения</w:t>
      </w:r>
      <w:r w:rsidR="00385949" w:rsidRPr="00B04529">
        <w:rPr>
          <w:sz w:val="28"/>
          <w:szCs w:val="28"/>
        </w:rPr>
        <w:t xml:space="preserve">». </w:t>
      </w:r>
      <w:r w:rsidRPr="00B04529">
        <w:rPr>
          <w:rStyle w:val="af0"/>
          <w:sz w:val="28"/>
          <w:szCs w:val="28"/>
        </w:rPr>
        <w:t xml:space="preserve">Детям раздаются открытки с изображением разных </w:t>
      </w:r>
      <w:r w:rsidR="00385949" w:rsidRPr="00B04529">
        <w:rPr>
          <w:rStyle w:val="af0"/>
          <w:sz w:val="28"/>
          <w:szCs w:val="28"/>
        </w:rPr>
        <w:t>видов архитектурных сооружений.</w:t>
      </w:r>
      <w:r w:rsidR="00C10680">
        <w:rPr>
          <w:rStyle w:val="af0"/>
          <w:sz w:val="28"/>
          <w:szCs w:val="28"/>
        </w:rPr>
        <w:t xml:space="preserve"> </w:t>
      </w:r>
      <w:proofErr w:type="gramStart"/>
      <w:r w:rsidRPr="00B04529">
        <w:rPr>
          <w:sz w:val="28"/>
          <w:szCs w:val="28"/>
        </w:rPr>
        <w:t>В</w:t>
      </w:r>
      <w:proofErr w:type="gramEnd"/>
      <w:r w:rsidRPr="00B04529">
        <w:rPr>
          <w:sz w:val="28"/>
          <w:szCs w:val="28"/>
        </w:rPr>
        <w:t>ам надо внимательно рассмотрет</w:t>
      </w:r>
      <w:r w:rsidR="00385949" w:rsidRPr="00B04529">
        <w:rPr>
          <w:sz w:val="28"/>
          <w:szCs w:val="28"/>
        </w:rPr>
        <w:t>ь</w:t>
      </w:r>
      <w:r w:rsidRPr="00B04529">
        <w:rPr>
          <w:sz w:val="28"/>
          <w:szCs w:val="28"/>
        </w:rPr>
        <w:t xml:space="preserve"> открытки и определить, к какому виду архитектуры относятся изображённые сооружения.  Затем положить свои открытки на тот стол, где находится данный вид архитектуры.  </w:t>
      </w:r>
      <w:r w:rsidRPr="00B04529">
        <w:rPr>
          <w:rStyle w:val="af0"/>
          <w:sz w:val="28"/>
          <w:szCs w:val="28"/>
        </w:rPr>
        <w:t xml:space="preserve">Дети раскладывают открытки вокруг </w:t>
      </w:r>
      <w:r w:rsidR="00385949" w:rsidRPr="00B04529">
        <w:rPr>
          <w:rStyle w:val="af0"/>
          <w:sz w:val="28"/>
          <w:szCs w:val="28"/>
        </w:rPr>
        <w:t>схематических изображений дома, моста, парка</w:t>
      </w:r>
      <w:r w:rsidRPr="00B04529">
        <w:rPr>
          <w:rStyle w:val="af0"/>
          <w:sz w:val="28"/>
          <w:szCs w:val="28"/>
        </w:rPr>
        <w:t xml:space="preserve">, </w:t>
      </w:r>
      <w:r w:rsidR="00385949" w:rsidRPr="00B04529">
        <w:rPr>
          <w:rStyle w:val="af0"/>
          <w:sz w:val="28"/>
          <w:szCs w:val="28"/>
        </w:rPr>
        <w:t xml:space="preserve">башни, </w:t>
      </w:r>
      <w:r w:rsidRPr="00B04529">
        <w:rPr>
          <w:rStyle w:val="af0"/>
          <w:sz w:val="28"/>
          <w:szCs w:val="28"/>
        </w:rPr>
        <w:t xml:space="preserve">которые </w:t>
      </w:r>
      <w:r w:rsidR="00385949" w:rsidRPr="00B04529">
        <w:rPr>
          <w:rStyle w:val="af0"/>
          <w:sz w:val="28"/>
          <w:szCs w:val="28"/>
        </w:rPr>
        <w:t>лежат</w:t>
      </w:r>
      <w:r w:rsidRPr="00B04529">
        <w:rPr>
          <w:rStyle w:val="af0"/>
          <w:sz w:val="28"/>
          <w:szCs w:val="28"/>
        </w:rPr>
        <w:t xml:space="preserve"> на столах и объясняют свой выбор, почему именно к этой </w:t>
      </w:r>
      <w:r w:rsidR="00385949" w:rsidRPr="00B04529">
        <w:rPr>
          <w:rStyle w:val="af0"/>
          <w:sz w:val="28"/>
          <w:szCs w:val="28"/>
        </w:rPr>
        <w:t>схем</w:t>
      </w:r>
      <w:r w:rsidRPr="00B04529">
        <w:rPr>
          <w:rStyle w:val="af0"/>
          <w:sz w:val="28"/>
          <w:szCs w:val="28"/>
        </w:rPr>
        <w:t>е п</w:t>
      </w:r>
      <w:r w:rsidR="00385949" w:rsidRPr="00B04529">
        <w:rPr>
          <w:rStyle w:val="af0"/>
          <w:sz w:val="28"/>
          <w:szCs w:val="28"/>
        </w:rPr>
        <w:t>оложили изображение на открытке</w:t>
      </w:r>
      <w:r w:rsidRPr="00B04529">
        <w:rPr>
          <w:rStyle w:val="af0"/>
          <w:sz w:val="28"/>
          <w:szCs w:val="28"/>
        </w:rPr>
        <w:t>.</w:t>
      </w:r>
    </w:p>
    <w:p w:rsidR="009C7AF3" w:rsidRPr="00B04529" w:rsidRDefault="009C7AF3" w:rsidP="00385949">
      <w:pPr>
        <w:pStyle w:val="ab"/>
        <w:spacing w:before="0" w:beforeAutospacing="0" w:after="0" w:afterAutospacing="0" w:line="276" w:lineRule="auto"/>
        <w:ind w:firstLine="567"/>
        <w:jc w:val="both"/>
        <w:rPr>
          <w:sz w:val="28"/>
          <w:szCs w:val="28"/>
        </w:rPr>
      </w:pPr>
      <w:r w:rsidRPr="00B04529">
        <w:rPr>
          <w:sz w:val="28"/>
          <w:szCs w:val="28"/>
        </w:rPr>
        <w:t>Что общего между всеми архитектурными сооружениями?</w:t>
      </w:r>
    </w:p>
    <w:p w:rsidR="009C7AF3" w:rsidRPr="00B04529" w:rsidRDefault="009C7AF3" w:rsidP="009C7AF3">
      <w:pPr>
        <w:pStyle w:val="ab"/>
        <w:spacing w:before="0" w:beforeAutospacing="0" w:after="0" w:afterAutospacing="0" w:line="276" w:lineRule="auto"/>
        <w:ind w:firstLine="567"/>
        <w:jc w:val="both"/>
        <w:rPr>
          <w:sz w:val="28"/>
          <w:szCs w:val="28"/>
        </w:rPr>
      </w:pPr>
      <w:r w:rsidRPr="00B04529">
        <w:rPr>
          <w:sz w:val="28"/>
          <w:szCs w:val="28"/>
        </w:rPr>
        <w:t>А  чем отлич</w:t>
      </w:r>
      <w:r w:rsidR="00385949" w:rsidRPr="00B04529">
        <w:rPr>
          <w:sz w:val="28"/>
          <w:szCs w:val="28"/>
        </w:rPr>
        <w:t>аются сооружения друг от друга?</w:t>
      </w:r>
    </w:p>
    <w:p w:rsidR="009C7AF3" w:rsidRPr="00B04529" w:rsidRDefault="00FE0BC8" w:rsidP="009C7AF3">
      <w:pPr>
        <w:pStyle w:val="ab"/>
        <w:spacing w:before="0" w:beforeAutospacing="0" w:after="0" w:afterAutospacing="0" w:line="276" w:lineRule="auto"/>
        <w:ind w:firstLine="567"/>
        <w:jc w:val="both"/>
        <w:rPr>
          <w:sz w:val="28"/>
          <w:szCs w:val="28"/>
        </w:rPr>
      </w:pPr>
      <w:r w:rsidRPr="00B04529">
        <w:rPr>
          <w:sz w:val="28"/>
          <w:szCs w:val="28"/>
        </w:rPr>
        <w:t>А кто придумывает все эти постройки? Как вы думаете, кого называют архитектором?</w:t>
      </w:r>
    </w:p>
    <w:p w:rsidR="005A6D97" w:rsidRPr="00B04529" w:rsidRDefault="009C7AF3" w:rsidP="005A6D97">
      <w:pPr>
        <w:pStyle w:val="ab"/>
        <w:spacing w:before="0" w:beforeAutospacing="0" w:after="0" w:afterAutospacing="0" w:line="276" w:lineRule="auto"/>
        <w:ind w:firstLine="567"/>
        <w:jc w:val="both"/>
        <w:rPr>
          <w:sz w:val="28"/>
          <w:szCs w:val="28"/>
        </w:rPr>
      </w:pPr>
      <w:r w:rsidRPr="00B04529">
        <w:rPr>
          <w:sz w:val="28"/>
          <w:szCs w:val="28"/>
        </w:rPr>
        <w:lastRenderedPageBreak/>
        <w:t>Строители  строят все здания по специальным чертежам, которые разрабатывает архитектор</w:t>
      </w:r>
      <w:r w:rsidRPr="00B04529">
        <w:rPr>
          <w:rStyle w:val="af0"/>
          <w:sz w:val="28"/>
          <w:szCs w:val="28"/>
        </w:rPr>
        <w:t>.</w:t>
      </w:r>
      <w:r w:rsidRPr="00B04529">
        <w:rPr>
          <w:sz w:val="28"/>
          <w:szCs w:val="28"/>
        </w:rPr>
        <w:t> Эти рисунки и чертежи называются </w:t>
      </w:r>
      <w:r w:rsidRPr="00B04529">
        <w:rPr>
          <w:rStyle w:val="af0"/>
          <w:sz w:val="28"/>
          <w:szCs w:val="28"/>
        </w:rPr>
        <w:t>проектом </w:t>
      </w:r>
      <w:r w:rsidRPr="00B04529">
        <w:rPr>
          <w:sz w:val="28"/>
          <w:szCs w:val="28"/>
        </w:rPr>
        <w:t>дома. Любое строительство начи</w:t>
      </w:r>
      <w:r w:rsidRPr="00B04529">
        <w:rPr>
          <w:sz w:val="28"/>
          <w:szCs w:val="28"/>
        </w:rPr>
        <w:softHyphen/>
        <w:t>нается после работы архитектора. </w:t>
      </w:r>
      <w:r w:rsidRPr="00B04529">
        <w:rPr>
          <w:rStyle w:val="af0"/>
          <w:sz w:val="28"/>
          <w:szCs w:val="28"/>
        </w:rPr>
        <w:t>Архитектор</w:t>
      </w:r>
      <w:r w:rsidR="007323EA" w:rsidRPr="00B04529">
        <w:rPr>
          <w:rStyle w:val="af"/>
          <w:i/>
          <w:iCs/>
          <w:sz w:val="28"/>
          <w:szCs w:val="28"/>
        </w:rPr>
        <w:t xml:space="preserve"> – </w:t>
      </w:r>
      <w:r w:rsidRPr="00B04529">
        <w:rPr>
          <w:sz w:val="28"/>
          <w:szCs w:val="28"/>
        </w:rPr>
        <w:t xml:space="preserve">это художник-строитель. </w:t>
      </w:r>
      <w:r w:rsidR="007323EA" w:rsidRPr="00B04529">
        <w:rPr>
          <w:iCs/>
          <w:sz w:val="28"/>
          <w:szCs w:val="28"/>
        </w:rPr>
        <w:t>Слово «архитектор» пришло к нам из древнегреческого языка и значит «главный строитель»</w:t>
      </w:r>
      <w:proofErr w:type="gramStart"/>
      <w:r w:rsidR="007323EA" w:rsidRPr="00B04529">
        <w:rPr>
          <w:iCs/>
          <w:sz w:val="28"/>
          <w:szCs w:val="28"/>
        </w:rPr>
        <w:t>.</w:t>
      </w:r>
      <w:r w:rsidRPr="00B04529">
        <w:rPr>
          <w:sz w:val="28"/>
          <w:szCs w:val="28"/>
        </w:rPr>
        <w:t>О</w:t>
      </w:r>
      <w:proofErr w:type="gramEnd"/>
      <w:r w:rsidRPr="00B04529">
        <w:rPr>
          <w:sz w:val="28"/>
          <w:szCs w:val="28"/>
        </w:rPr>
        <w:t xml:space="preserve">н продумывает план </w:t>
      </w:r>
      <w:r w:rsidR="007323EA" w:rsidRPr="00B04529">
        <w:rPr>
          <w:sz w:val="28"/>
          <w:szCs w:val="28"/>
        </w:rPr>
        <w:t>дома</w:t>
      </w:r>
      <w:r w:rsidRPr="00B04529">
        <w:rPr>
          <w:sz w:val="28"/>
          <w:szCs w:val="28"/>
        </w:rPr>
        <w:t>, рисует чертежи, показывает, как выглядит дом с фасада (передняя наружная сторона дома), какие у него боко</w:t>
      </w:r>
      <w:r w:rsidRPr="00B04529">
        <w:rPr>
          <w:sz w:val="28"/>
          <w:szCs w:val="28"/>
        </w:rPr>
        <w:softHyphen/>
        <w:t xml:space="preserve">вые и задние стены. </w:t>
      </w:r>
    </w:p>
    <w:p w:rsidR="003031B1" w:rsidRPr="00B04529" w:rsidRDefault="003031B1" w:rsidP="003031B1">
      <w:pPr>
        <w:spacing w:line="276" w:lineRule="auto"/>
        <w:ind w:firstLine="567"/>
        <w:jc w:val="both"/>
        <w:rPr>
          <w:szCs w:val="28"/>
        </w:rPr>
      </w:pPr>
      <w:r w:rsidRPr="00B04529">
        <w:rPr>
          <w:szCs w:val="28"/>
        </w:rPr>
        <w:t>Архитектура разных стран и разных времён отличается. Шедевры архитектуры запоминаются как знаки, которые определяют города и страны.</w:t>
      </w:r>
    </w:p>
    <w:p w:rsidR="00FE0BC8" w:rsidRPr="00B04529" w:rsidRDefault="003031B1" w:rsidP="003031B1">
      <w:pPr>
        <w:spacing w:line="276" w:lineRule="auto"/>
        <w:ind w:firstLine="567"/>
        <w:jc w:val="both"/>
        <w:rPr>
          <w:szCs w:val="28"/>
        </w:rPr>
      </w:pPr>
      <w:r w:rsidRPr="00B04529">
        <w:rPr>
          <w:szCs w:val="28"/>
        </w:rPr>
        <w:t>Вот пирамиды – символ Древнего Египта, Кремль – Москвы, а Эйфелева башня напоминает о Франции.</w:t>
      </w:r>
    </w:p>
    <w:p w:rsidR="00FE0BC8" w:rsidRPr="00B04529" w:rsidRDefault="00FE0BC8" w:rsidP="003031B1">
      <w:pPr>
        <w:spacing w:line="276" w:lineRule="auto"/>
        <w:ind w:firstLine="567"/>
        <w:jc w:val="both"/>
        <w:rPr>
          <w:szCs w:val="28"/>
        </w:rPr>
      </w:pPr>
      <w:r w:rsidRPr="00B04529">
        <w:rPr>
          <w:szCs w:val="28"/>
        </w:rPr>
        <w:t>Какое здание вы бы назвали символом нашего города?</w:t>
      </w:r>
    </w:p>
    <w:p w:rsidR="00FE0BC8" w:rsidRPr="00B04529" w:rsidRDefault="003031B1" w:rsidP="003031B1">
      <w:pPr>
        <w:spacing w:line="276" w:lineRule="auto"/>
        <w:ind w:firstLine="567"/>
        <w:jc w:val="both"/>
        <w:rPr>
          <w:szCs w:val="28"/>
        </w:rPr>
      </w:pPr>
      <w:r w:rsidRPr="00B04529">
        <w:rPr>
          <w:szCs w:val="28"/>
        </w:rPr>
        <w:t xml:space="preserve">А символом Екатеринбурга служит дом Севастьянова. </w:t>
      </w:r>
      <w:r w:rsidR="00FE0BC8" w:rsidRPr="00B04529">
        <w:rPr>
          <w:szCs w:val="28"/>
        </w:rPr>
        <w:t xml:space="preserve">Как вы </w:t>
      </w:r>
      <w:proofErr w:type="gramStart"/>
      <w:r w:rsidR="00FE0BC8" w:rsidRPr="00B04529">
        <w:rPr>
          <w:szCs w:val="28"/>
        </w:rPr>
        <w:t>думаете</w:t>
      </w:r>
      <w:proofErr w:type="gramEnd"/>
      <w:r w:rsidR="00FE0BC8" w:rsidRPr="00B04529">
        <w:rPr>
          <w:szCs w:val="28"/>
        </w:rPr>
        <w:t xml:space="preserve"> почему именно это здание стало архитектурным символом города?</w:t>
      </w:r>
    </w:p>
    <w:p w:rsidR="00FE0BC8" w:rsidRPr="00B04529" w:rsidRDefault="003031B1" w:rsidP="003031B1">
      <w:pPr>
        <w:spacing w:line="276" w:lineRule="auto"/>
        <w:ind w:firstLine="567"/>
        <w:jc w:val="both"/>
        <w:rPr>
          <w:szCs w:val="28"/>
        </w:rPr>
      </w:pPr>
      <w:r w:rsidRPr="00B04529">
        <w:rPr>
          <w:szCs w:val="28"/>
        </w:rPr>
        <w:t xml:space="preserve">В разные века, в разных странах строили очень разные здания. </w:t>
      </w:r>
    </w:p>
    <w:p w:rsidR="00FE0BC8" w:rsidRPr="00B04529" w:rsidRDefault="00FE0BC8" w:rsidP="003031B1">
      <w:pPr>
        <w:spacing w:line="276" w:lineRule="auto"/>
        <w:ind w:firstLine="567"/>
        <w:jc w:val="both"/>
        <w:rPr>
          <w:szCs w:val="28"/>
        </w:rPr>
      </w:pPr>
      <w:r w:rsidRPr="00B04529">
        <w:rPr>
          <w:szCs w:val="28"/>
        </w:rPr>
        <w:t>От чего зависит внешний вид здания?</w:t>
      </w:r>
    </w:p>
    <w:p w:rsidR="003031B1" w:rsidRPr="00B04529" w:rsidRDefault="003031B1" w:rsidP="003031B1">
      <w:pPr>
        <w:spacing w:line="276" w:lineRule="auto"/>
        <w:ind w:firstLine="567"/>
        <w:jc w:val="both"/>
        <w:rPr>
          <w:szCs w:val="28"/>
        </w:rPr>
      </w:pPr>
      <w:r w:rsidRPr="00B04529">
        <w:rPr>
          <w:szCs w:val="28"/>
        </w:rPr>
        <w:t>То, каким будет здание, зависит и от климата страны, и от того какой строительный материал есть под рукой, и от предназначения самого здания. По внешнему виду здания можно определить, для чего оно построено.</w:t>
      </w:r>
    </w:p>
    <w:p w:rsidR="00FE0BC8" w:rsidRPr="00B04529" w:rsidRDefault="00FE0BC8" w:rsidP="003031B1">
      <w:pPr>
        <w:spacing w:line="276" w:lineRule="auto"/>
        <w:ind w:firstLine="567"/>
        <w:jc w:val="both"/>
        <w:rPr>
          <w:szCs w:val="28"/>
        </w:rPr>
      </w:pPr>
      <w:r w:rsidRPr="00B04529">
        <w:rPr>
          <w:szCs w:val="28"/>
        </w:rPr>
        <w:t xml:space="preserve">Давайте сравним все дома, которые вы нашли. </w:t>
      </w:r>
    </w:p>
    <w:p w:rsidR="00FE0BC8" w:rsidRPr="00B04529" w:rsidRDefault="00FE0BC8" w:rsidP="003031B1">
      <w:pPr>
        <w:spacing w:line="276" w:lineRule="auto"/>
        <w:ind w:firstLine="567"/>
        <w:jc w:val="both"/>
        <w:rPr>
          <w:szCs w:val="28"/>
        </w:rPr>
      </w:pPr>
      <w:r w:rsidRPr="00B04529">
        <w:rPr>
          <w:szCs w:val="28"/>
        </w:rPr>
        <w:t>На какие группы вы бы их разделили? Почему?</w:t>
      </w:r>
    </w:p>
    <w:p w:rsidR="003031B1" w:rsidRPr="00B04529" w:rsidRDefault="003031B1" w:rsidP="003031B1">
      <w:pPr>
        <w:spacing w:line="276" w:lineRule="auto"/>
        <w:ind w:firstLine="567"/>
        <w:jc w:val="both"/>
        <w:rPr>
          <w:szCs w:val="28"/>
        </w:rPr>
      </w:pPr>
      <w:proofErr w:type="gramStart"/>
      <w:r w:rsidRPr="00B04529">
        <w:rPr>
          <w:szCs w:val="28"/>
        </w:rPr>
        <w:t>Храмы имеют купола, дворцы – башни, шпили; многоквартирный жилой дом – много одинаковых окон, балконы; здания театров, музеев – колонны.</w:t>
      </w:r>
      <w:proofErr w:type="gramEnd"/>
    </w:p>
    <w:p w:rsidR="003031B1" w:rsidRPr="00B04529" w:rsidRDefault="00FE0BC8" w:rsidP="00FE0BC8">
      <w:pPr>
        <w:spacing w:line="276" w:lineRule="auto"/>
        <w:ind w:firstLine="567"/>
        <w:jc w:val="both"/>
        <w:rPr>
          <w:szCs w:val="28"/>
        </w:rPr>
      </w:pPr>
      <w:r w:rsidRPr="00B04529">
        <w:rPr>
          <w:szCs w:val="28"/>
        </w:rPr>
        <w:t>Взрослый</w:t>
      </w:r>
      <w:r w:rsidR="003031B1" w:rsidRPr="00B04529">
        <w:rPr>
          <w:szCs w:val="28"/>
        </w:rPr>
        <w:t xml:space="preserve"> уточняет, что архитектуре </w:t>
      </w:r>
      <w:proofErr w:type="gramStart"/>
      <w:r w:rsidR="003031B1" w:rsidRPr="00B04529">
        <w:rPr>
          <w:szCs w:val="28"/>
        </w:rPr>
        <w:t>свойственны</w:t>
      </w:r>
      <w:proofErr w:type="gramEnd"/>
      <w:r w:rsidR="003031B1" w:rsidRPr="00B04529">
        <w:rPr>
          <w:szCs w:val="28"/>
        </w:rPr>
        <w:t xml:space="preserve"> устойчивость и долговечность. </w:t>
      </w:r>
    </w:p>
    <w:p w:rsidR="005A6D97" w:rsidRPr="00B04529" w:rsidRDefault="005A6D97" w:rsidP="005A6D97">
      <w:pPr>
        <w:pStyle w:val="ab"/>
        <w:spacing w:before="0" w:beforeAutospacing="0" w:after="0" w:afterAutospacing="0" w:line="276" w:lineRule="auto"/>
        <w:ind w:firstLine="567"/>
        <w:jc w:val="both"/>
        <w:rPr>
          <w:sz w:val="28"/>
          <w:szCs w:val="28"/>
        </w:rPr>
      </w:pPr>
      <w:r w:rsidRPr="00B04529">
        <w:rPr>
          <w:sz w:val="28"/>
          <w:szCs w:val="28"/>
        </w:rPr>
        <w:t xml:space="preserve">Можно ли принести в детский  сад произведение архитектуры? Почему нет? </w:t>
      </w:r>
    </w:p>
    <w:p w:rsidR="005A6D97" w:rsidRPr="00B04529" w:rsidRDefault="005A6D97" w:rsidP="005A6D97">
      <w:pPr>
        <w:pStyle w:val="ab"/>
        <w:spacing w:before="0" w:beforeAutospacing="0" w:after="0" w:afterAutospacing="0" w:line="276" w:lineRule="auto"/>
        <w:ind w:firstLine="567"/>
        <w:jc w:val="both"/>
        <w:rPr>
          <w:sz w:val="28"/>
          <w:szCs w:val="28"/>
        </w:rPr>
      </w:pPr>
      <w:r w:rsidRPr="00B04529">
        <w:rPr>
          <w:sz w:val="28"/>
          <w:szCs w:val="28"/>
        </w:rPr>
        <w:t>Но зато мы можем создавать архитектурные сооружения для наших игрушек. Хотите поступить в архитектурную академию и стать настоящими архитекторами? Тогда вы должны назвать мне все детали нашего строительного набора ЛЕГО.</w:t>
      </w:r>
    </w:p>
    <w:p w:rsidR="005A6D97" w:rsidRPr="00B04529" w:rsidRDefault="005A6D97" w:rsidP="005A6D97">
      <w:pPr>
        <w:pStyle w:val="ab"/>
        <w:spacing w:before="0" w:beforeAutospacing="0" w:after="0" w:afterAutospacing="0" w:line="276" w:lineRule="auto"/>
        <w:ind w:firstLine="567"/>
        <w:jc w:val="both"/>
        <w:rPr>
          <w:sz w:val="28"/>
          <w:szCs w:val="28"/>
        </w:rPr>
      </w:pPr>
      <w:r w:rsidRPr="00B04529">
        <w:rPr>
          <w:sz w:val="28"/>
          <w:szCs w:val="28"/>
        </w:rPr>
        <w:t>Игра «Чудесный мешочек».</w:t>
      </w:r>
    </w:p>
    <w:p w:rsidR="005A6D97" w:rsidRPr="00B04529" w:rsidRDefault="005A6D97" w:rsidP="005A6D97">
      <w:pPr>
        <w:pStyle w:val="ab"/>
        <w:spacing w:before="0" w:beforeAutospacing="0" w:after="0" w:afterAutospacing="0" w:line="276" w:lineRule="auto"/>
        <w:ind w:firstLine="567"/>
        <w:jc w:val="both"/>
        <w:rPr>
          <w:sz w:val="28"/>
          <w:szCs w:val="28"/>
        </w:rPr>
      </w:pPr>
      <w:r w:rsidRPr="00B04529">
        <w:rPr>
          <w:sz w:val="28"/>
          <w:szCs w:val="28"/>
        </w:rPr>
        <w:t>1 вариант. Дети достают деталь и называют ее.</w:t>
      </w:r>
    </w:p>
    <w:p w:rsidR="005A6D97" w:rsidRPr="00B04529" w:rsidRDefault="005A6D97" w:rsidP="005A6D97">
      <w:pPr>
        <w:pStyle w:val="ab"/>
        <w:spacing w:before="0" w:beforeAutospacing="0" w:after="0" w:afterAutospacing="0" w:line="276" w:lineRule="auto"/>
        <w:ind w:firstLine="567"/>
        <w:jc w:val="both"/>
        <w:rPr>
          <w:sz w:val="28"/>
          <w:szCs w:val="28"/>
        </w:rPr>
      </w:pPr>
      <w:r w:rsidRPr="00B04529">
        <w:rPr>
          <w:sz w:val="28"/>
          <w:szCs w:val="28"/>
        </w:rPr>
        <w:t>2 вариант. Дети наощупь угадывают и называют деталь конструктора</w:t>
      </w:r>
      <w:r w:rsidR="003031B1" w:rsidRPr="00B04529">
        <w:rPr>
          <w:sz w:val="28"/>
          <w:szCs w:val="28"/>
        </w:rPr>
        <w:t>.</w:t>
      </w:r>
    </w:p>
    <w:p w:rsidR="00FE0BC8" w:rsidRPr="00B04529" w:rsidRDefault="000A17C5" w:rsidP="005A6D97">
      <w:pPr>
        <w:pStyle w:val="ab"/>
        <w:spacing w:before="0" w:beforeAutospacing="0" w:after="0" w:afterAutospacing="0" w:line="276" w:lineRule="auto"/>
        <w:ind w:firstLine="567"/>
        <w:jc w:val="both"/>
        <w:rPr>
          <w:sz w:val="28"/>
          <w:szCs w:val="28"/>
        </w:rPr>
      </w:pPr>
      <w:r w:rsidRPr="00B04529">
        <w:rPr>
          <w:sz w:val="28"/>
          <w:szCs w:val="28"/>
        </w:rPr>
        <w:t>Вы молодцы</w:t>
      </w:r>
      <w:r w:rsidR="00A032A9" w:rsidRPr="00B04529">
        <w:rPr>
          <w:sz w:val="28"/>
          <w:szCs w:val="28"/>
        </w:rPr>
        <w:t>! Я поздравляю вас с поступление в Архитектурную академию!</w:t>
      </w:r>
    </w:p>
    <w:p w:rsidR="00E15ADF" w:rsidRPr="00B04529" w:rsidRDefault="00E15ADF" w:rsidP="007323EA">
      <w:pPr>
        <w:pStyle w:val="ab"/>
        <w:spacing w:before="0" w:beforeAutospacing="0" w:after="0" w:afterAutospacing="0" w:line="276" w:lineRule="auto"/>
        <w:ind w:firstLine="567"/>
        <w:jc w:val="both"/>
        <w:rPr>
          <w:sz w:val="28"/>
          <w:szCs w:val="28"/>
        </w:rPr>
      </w:pPr>
    </w:p>
    <w:p w:rsidR="00A032A9" w:rsidRPr="00B04529" w:rsidRDefault="00A032A9" w:rsidP="00461E27">
      <w:pPr>
        <w:spacing w:line="276" w:lineRule="auto"/>
        <w:ind w:firstLine="567"/>
        <w:jc w:val="both"/>
        <w:rPr>
          <w:b/>
          <w:szCs w:val="28"/>
        </w:rPr>
      </w:pPr>
      <w:r w:rsidRPr="00B04529">
        <w:rPr>
          <w:rFonts w:cs="Times New Roman"/>
          <w:b/>
          <w:bCs/>
          <w:color w:val="000000"/>
          <w:szCs w:val="28"/>
        </w:rPr>
        <w:t>Тема: «Лучшие способы соединения кирпичиков»</w:t>
      </w:r>
    </w:p>
    <w:p w:rsidR="00A032A9" w:rsidRPr="00B04529" w:rsidRDefault="00A032A9" w:rsidP="00461E27">
      <w:pPr>
        <w:spacing w:line="276" w:lineRule="auto"/>
        <w:ind w:firstLine="567"/>
        <w:jc w:val="both"/>
        <w:rPr>
          <w:rFonts w:eastAsia="Times New Roman" w:cs="Times New Roman"/>
          <w:spacing w:val="-6"/>
          <w:szCs w:val="28"/>
          <w:u w:val="single"/>
          <w:lang w:eastAsia="ru-RU"/>
        </w:rPr>
      </w:pPr>
      <w:r w:rsidRPr="00B04529">
        <w:rPr>
          <w:rFonts w:eastAsia="Times New Roman" w:cs="Times New Roman"/>
          <w:spacing w:val="-6"/>
          <w:szCs w:val="28"/>
          <w:u w:val="single"/>
          <w:lang w:eastAsia="ru-RU"/>
        </w:rPr>
        <w:t>Развивающие задачи:</w:t>
      </w:r>
    </w:p>
    <w:p w:rsidR="00A032A9" w:rsidRPr="00B04529" w:rsidRDefault="00A032A9" w:rsidP="00461E27">
      <w:pPr>
        <w:pStyle w:val="ac"/>
        <w:numPr>
          <w:ilvl w:val="0"/>
          <w:numId w:val="7"/>
        </w:numPr>
        <w:spacing w:line="276" w:lineRule="auto"/>
        <w:ind w:left="0" w:firstLine="567"/>
        <w:jc w:val="both"/>
        <w:rPr>
          <w:rFonts w:eastAsia="Times New Roman" w:cs="Times New Roman"/>
          <w:spacing w:val="-6"/>
          <w:szCs w:val="28"/>
          <w:lang w:eastAsia="ru-RU"/>
        </w:rPr>
      </w:pPr>
      <w:r w:rsidRPr="00B04529">
        <w:rPr>
          <w:rFonts w:eastAsia="Times New Roman" w:cs="Times New Roman"/>
          <w:spacing w:val="-6"/>
          <w:szCs w:val="28"/>
          <w:lang w:eastAsia="ru-RU"/>
        </w:rPr>
        <w:t>Освоение принципов соединения кирпичиков ЛЕГО: стопкой, внахлест, ступенькой.</w:t>
      </w:r>
    </w:p>
    <w:p w:rsidR="003031B1" w:rsidRPr="00B04529" w:rsidRDefault="00A032A9" w:rsidP="00461E27">
      <w:pPr>
        <w:pStyle w:val="ac"/>
        <w:numPr>
          <w:ilvl w:val="0"/>
          <w:numId w:val="7"/>
        </w:numPr>
        <w:spacing w:line="276" w:lineRule="auto"/>
        <w:ind w:left="0" w:firstLine="567"/>
        <w:jc w:val="both"/>
        <w:rPr>
          <w:rFonts w:eastAsia="Times New Roman" w:cs="Times New Roman"/>
          <w:spacing w:val="-6"/>
          <w:szCs w:val="28"/>
          <w:lang w:eastAsia="ru-RU"/>
        </w:rPr>
      </w:pPr>
      <w:r w:rsidRPr="00B04529">
        <w:rPr>
          <w:rFonts w:eastAsia="Times New Roman" w:cs="Times New Roman"/>
          <w:spacing w:val="-6"/>
          <w:szCs w:val="28"/>
          <w:lang w:eastAsia="ru-RU"/>
        </w:rPr>
        <w:t>Развитие практического конструирования в процессе решения задач по поиску наилучшего способа крепления деталей конструктора</w:t>
      </w:r>
    </w:p>
    <w:p w:rsidR="00CA349F" w:rsidRPr="00B04529" w:rsidRDefault="00CA349F" w:rsidP="00461E27">
      <w:pPr>
        <w:pStyle w:val="ac"/>
        <w:spacing w:line="276" w:lineRule="auto"/>
        <w:ind w:left="567"/>
        <w:jc w:val="both"/>
        <w:rPr>
          <w:rFonts w:eastAsia="Times New Roman" w:cs="Times New Roman"/>
          <w:spacing w:val="-6"/>
          <w:szCs w:val="28"/>
          <w:lang w:eastAsia="ru-RU"/>
        </w:rPr>
      </w:pPr>
      <w:r w:rsidRPr="00B04529">
        <w:rPr>
          <w:rFonts w:eastAsia="Times New Roman" w:cs="Times New Roman"/>
          <w:spacing w:val="-6"/>
          <w:szCs w:val="28"/>
          <w:u w:val="single"/>
          <w:lang w:eastAsia="ru-RU"/>
        </w:rPr>
        <w:t xml:space="preserve">Материал: </w:t>
      </w:r>
      <w:r w:rsidR="00461E27" w:rsidRPr="00B04529">
        <w:rPr>
          <w:rFonts w:eastAsia="Times New Roman" w:cs="Times New Roman"/>
          <w:spacing w:val="-6"/>
          <w:szCs w:val="28"/>
          <w:lang w:eastAsia="ru-RU"/>
        </w:rPr>
        <w:t>кирпичики</w:t>
      </w:r>
      <w:r w:rsidRPr="00B04529">
        <w:rPr>
          <w:rFonts w:eastAsia="Times New Roman" w:cs="Times New Roman"/>
          <w:spacing w:val="-6"/>
          <w:szCs w:val="28"/>
          <w:lang w:eastAsia="ru-RU"/>
        </w:rPr>
        <w:t xml:space="preserve"> ЛЕГО</w:t>
      </w:r>
    </w:p>
    <w:p w:rsidR="00461E27" w:rsidRPr="00B04529" w:rsidRDefault="00461E27" w:rsidP="00461E27">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85478A" w:rsidRPr="00B04529" w:rsidRDefault="0085478A" w:rsidP="0085478A">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Мы с вами стали учениками архитектурной академии. Вы готовы выполнить первое задание?</w:t>
      </w:r>
    </w:p>
    <w:p w:rsidR="00461E27" w:rsidRPr="00B04529" w:rsidRDefault="007E371B" w:rsidP="0085478A">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lastRenderedPageBreak/>
        <w:t>Взрослый предлагает детям взять шесть кирпичиков 2х4 и соединить их вместе любым способом.</w:t>
      </w:r>
    </w:p>
    <w:p w:rsidR="00EA5A3F" w:rsidRPr="00B04529" w:rsidRDefault="00EA5A3F" w:rsidP="00461E27">
      <w:pPr>
        <w:spacing w:line="276" w:lineRule="auto"/>
        <w:ind w:firstLine="567"/>
        <w:jc w:val="both"/>
        <w:rPr>
          <w:color w:val="000000"/>
          <w:szCs w:val="28"/>
        </w:rPr>
      </w:pPr>
      <w:r w:rsidRPr="00B04529">
        <w:rPr>
          <w:rStyle w:val="af0"/>
          <w:color w:val="000000"/>
          <w:szCs w:val="28"/>
        </w:rPr>
        <w:t xml:space="preserve">Способы соединения – </w:t>
      </w:r>
      <w:r w:rsidRPr="00B04529">
        <w:rPr>
          <w:color w:val="000000"/>
          <w:szCs w:val="28"/>
        </w:rPr>
        <w:t>это способы, которыми кирпичики могут быть расположены или соединены.</w:t>
      </w:r>
    </w:p>
    <w:p w:rsidR="007E371B" w:rsidRPr="00B04529" w:rsidRDefault="00EA5A3F" w:rsidP="00461E27">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Взрослый  демонстрирует три способа соединения кирпичиков:</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2"/>
        <w:gridCol w:w="3533"/>
        <w:gridCol w:w="3533"/>
      </w:tblGrid>
      <w:tr w:rsidR="00EA5A3F" w:rsidRPr="00B04529" w:rsidTr="00B04529">
        <w:tc>
          <w:tcPr>
            <w:tcW w:w="3532" w:type="dxa"/>
            <w:vAlign w:val="center"/>
          </w:tcPr>
          <w:p w:rsidR="00EA5A3F" w:rsidRPr="00B04529" w:rsidRDefault="00EA5A3F" w:rsidP="00EA5A3F">
            <w:pPr>
              <w:spacing w:line="276" w:lineRule="auto"/>
              <w:rPr>
                <w:rFonts w:eastAsia="Times New Roman" w:cs="Times New Roman"/>
                <w:szCs w:val="28"/>
                <w:lang w:eastAsia="ru-RU"/>
              </w:rPr>
            </w:pPr>
            <w:r w:rsidRPr="00B04529">
              <w:rPr>
                <w:noProof/>
                <w:color w:val="000000"/>
                <w:szCs w:val="28"/>
                <w:lang w:eastAsia="ru-RU"/>
              </w:rPr>
              <w:drawing>
                <wp:inline distT="0" distB="0" distL="0" distR="0">
                  <wp:extent cx="1202400" cy="777600"/>
                  <wp:effectExtent l="0" t="0" r="0" b="3810"/>
                  <wp:docPr id="16" name="Рисунок 16"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rotWithShape="1">
                          <a:blip r:embed="rId13"/>
                          <a:srcRect l="6445" r="61974" b="67180"/>
                          <a:stretch/>
                        </pic:blipFill>
                        <pic:spPr bwMode="auto">
                          <a:xfrm>
                            <a:off x="0" y="0"/>
                            <a:ext cx="1202400" cy="77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3" w:type="dxa"/>
            <w:vAlign w:val="center"/>
          </w:tcPr>
          <w:p w:rsidR="00EA5A3F" w:rsidRPr="00B04529" w:rsidRDefault="00EA5A3F" w:rsidP="00EA5A3F">
            <w:pPr>
              <w:spacing w:line="276" w:lineRule="auto"/>
              <w:rPr>
                <w:rFonts w:eastAsia="Times New Roman" w:cs="Times New Roman"/>
                <w:szCs w:val="28"/>
                <w:lang w:eastAsia="ru-RU"/>
              </w:rPr>
            </w:pPr>
            <w:r w:rsidRPr="00B04529">
              <w:rPr>
                <w:noProof/>
                <w:color w:val="000000"/>
                <w:szCs w:val="28"/>
                <w:lang w:eastAsia="ru-RU"/>
              </w:rPr>
              <w:drawing>
                <wp:inline distT="0" distB="0" distL="0" distR="0">
                  <wp:extent cx="1177047" cy="776732"/>
                  <wp:effectExtent l="0" t="0" r="4445" b="4445"/>
                  <wp:docPr id="17" name="Рисунок 17"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rotWithShape="1">
                          <a:blip r:embed="rId13"/>
                          <a:srcRect l="32653" t="58979" r="28612"/>
                          <a:stretch/>
                        </pic:blipFill>
                        <pic:spPr bwMode="auto">
                          <a:xfrm>
                            <a:off x="0" y="0"/>
                            <a:ext cx="1180541" cy="779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3" w:type="dxa"/>
            <w:vAlign w:val="center"/>
          </w:tcPr>
          <w:p w:rsidR="00EA5A3F" w:rsidRPr="00B04529" w:rsidRDefault="00EA5A3F" w:rsidP="00EA5A3F">
            <w:pPr>
              <w:spacing w:line="276" w:lineRule="auto"/>
              <w:rPr>
                <w:rFonts w:eastAsia="Times New Roman" w:cs="Times New Roman"/>
                <w:szCs w:val="28"/>
                <w:lang w:eastAsia="ru-RU"/>
              </w:rPr>
            </w:pPr>
            <w:r w:rsidRPr="00B04529">
              <w:rPr>
                <w:noProof/>
                <w:color w:val="000000"/>
                <w:szCs w:val="28"/>
                <w:lang w:eastAsia="ru-RU"/>
              </w:rPr>
              <w:drawing>
                <wp:inline distT="0" distB="0" distL="0" distR="0">
                  <wp:extent cx="1396800" cy="777600"/>
                  <wp:effectExtent l="0" t="0" r="0" b="3810"/>
                  <wp:docPr id="19" name="Рисунок 19"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rotWithShape="1">
                          <a:blip r:embed="rId13"/>
                          <a:srcRect l="63271" b="67180"/>
                          <a:stretch/>
                        </pic:blipFill>
                        <pic:spPr bwMode="auto">
                          <a:xfrm>
                            <a:off x="0" y="0"/>
                            <a:ext cx="1396800" cy="77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5A3F" w:rsidRPr="00B04529" w:rsidTr="00B04529">
        <w:tc>
          <w:tcPr>
            <w:tcW w:w="3532" w:type="dxa"/>
            <w:vAlign w:val="center"/>
          </w:tcPr>
          <w:p w:rsidR="00EA5A3F" w:rsidRPr="00B04529" w:rsidRDefault="00EA5A3F" w:rsidP="00EA5A3F">
            <w:pPr>
              <w:spacing w:line="276" w:lineRule="auto"/>
              <w:rPr>
                <w:i/>
                <w:noProof/>
                <w:color w:val="000000"/>
                <w:sz w:val="22"/>
                <w:szCs w:val="28"/>
              </w:rPr>
            </w:pPr>
            <w:r w:rsidRPr="00B04529">
              <w:rPr>
                <w:i/>
                <w:noProof/>
                <w:color w:val="000000"/>
                <w:sz w:val="22"/>
                <w:szCs w:val="28"/>
              </w:rPr>
              <w:t>Соединение стопкой</w:t>
            </w:r>
          </w:p>
          <w:p w:rsidR="007C1D0D" w:rsidRPr="00B04529" w:rsidRDefault="007C1D0D" w:rsidP="00EA5A3F">
            <w:pPr>
              <w:spacing w:line="276" w:lineRule="auto"/>
              <w:rPr>
                <w:i/>
                <w:noProof/>
                <w:color w:val="000000"/>
                <w:sz w:val="22"/>
                <w:szCs w:val="28"/>
              </w:rPr>
            </w:pPr>
            <w:r w:rsidRPr="00B04529">
              <w:rPr>
                <w:i/>
                <w:noProof/>
                <w:color w:val="000000"/>
                <w:sz w:val="22"/>
                <w:szCs w:val="28"/>
              </w:rPr>
              <w:t>Укладка кирпичиков друг на друга</w:t>
            </w:r>
          </w:p>
        </w:tc>
        <w:tc>
          <w:tcPr>
            <w:tcW w:w="3533" w:type="dxa"/>
            <w:vAlign w:val="center"/>
          </w:tcPr>
          <w:p w:rsidR="00EA5A3F" w:rsidRPr="00B04529" w:rsidRDefault="00EA5A3F" w:rsidP="00EA5A3F">
            <w:pPr>
              <w:spacing w:line="276" w:lineRule="auto"/>
              <w:rPr>
                <w:i/>
                <w:noProof/>
                <w:color w:val="000000"/>
                <w:sz w:val="22"/>
                <w:szCs w:val="28"/>
              </w:rPr>
            </w:pPr>
            <w:r w:rsidRPr="00B04529">
              <w:rPr>
                <w:i/>
                <w:noProof/>
                <w:color w:val="000000"/>
                <w:sz w:val="22"/>
                <w:szCs w:val="28"/>
              </w:rPr>
              <w:t>Соединине ступенькой</w:t>
            </w:r>
          </w:p>
          <w:p w:rsidR="007C1D0D" w:rsidRPr="00B04529" w:rsidRDefault="007C1D0D" w:rsidP="00EA5A3F">
            <w:pPr>
              <w:spacing w:line="276" w:lineRule="auto"/>
              <w:rPr>
                <w:i/>
                <w:noProof/>
                <w:color w:val="000000"/>
                <w:sz w:val="22"/>
                <w:szCs w:val="28"/>
              </w:rPr>
            </w:pPr>
            <w:r w:rsidRPr="00B04529">
              <w:rPr>
                <w:i/>
                <w:noProof/>
                <w:color w:val="000000"/>
                <w:sz w:val="22"/>
                <w:szCs w:val="28"/>
              </w:rPr>
              <w:t>Укладка кирпичиков с отступом от переднего края прилегающего кирпичика</w:t>
            </w:r>
          </w:p>
        </w:tc>
        <w:tc>
          <w:tcPr>
            <w:tcW w:w="3533" w:type="dxa"/>
            <w:vAlign w:val="center"/>
          </w:tcPr>
          <w:p w:rsidR="00EA5A3F" w:rsidRPr="00B04529" w:rsidRDefault="00EA5A3F" w:rsidP="00EA5A3F">
            <w:pPr>
              <w:spacing w:line="276" w:lineRule="auto"/>
              <w:rPr>
                <w:i/>
                <w:noProof/>
                <w:color w:val="000000"/>
                <w:sz w:val="22"/>
                <w:szCs w:val="28"/>
              </w:rPr>
            </w:pPr>
            <w:r w:rsidRPr="00B04529">
              <w:rPr>
                <w:i/>
                <w:noProof/>
                <w:color w:val="000000"/>
                <w:sz w:val="22"/>
                <w:szCs w:val="28"/>
              </w:rPr>
              <w:t>Соединение внахлест</w:t>
            </w:r>
          </w:p>
          <w:p w:rsidR="007C1D0D" w:rsidRPr="00B04529" w:rsidRDefault="00425C7F" w:rsidP="00425C7F">
            <w:pPr>
              <w:spacing w:line="276" w:lineRule="auto"/>
              <w:rPr>
                <w:i/>
                <w:noProof/>
                <w:color w:val="000000"/>
                <w:sz w:val="22"/>
                <w:szCs w:val="28"/>
              </w:rPr>
            </w:pPr>
            <w:r w:rsidRPr="00B04529">
              <w:rPr>
                <w:i/>
                <w:noProof/>
                <w:color w:val="000000"/>
                <w:sz w:val="22"/>
                <w:szCs w:val="28"/>
              </w:rPr>
              <w:t>Укладка кирпичиков с нахлестом кирпичиков прилегающего слоя</w:t>
            </w:r>
          </w:p>
          <w:p w:rsidR="00425C7F" w:rsidRPr="00B04529" w:rsidRDefault="00425C7F" w:rsidP="00425C7F">
            <w:pPr>
              <w:spacing w:line="276" w:lineRule="auto"/>
              <w:rPr>
                <w:i/>
                <w:noProof/>
                <w:color w:val="000000"/>
                <w:sz w:val="22"/>
                <w:szCs w:val="28"/>
              </w:rPr>
            </w:pPr>
            <w:r w:rsidRPr="00B04529">
              <w:rPr>
                <w:i/>
                <w:noProof/>
                <w:color w:val="000000"/>
                <w:sz w:val="22"/>
                <w:szCs w:val="28"/>
              </w:rPr>
              <w:t>Верхний кирпичик перхватывает сразу два кирпичика.</w:t>
            </w:r>
          </w:p>
        </w:tc>
      </w:tr>
    </w:tbl>
    <w:p w:rsidR="0085478A" w:rsidRPr="00B04529" w:rsidRDefault="0085478A" w:rsidP="0085478A">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Ребята, к</w:t>
      </w:r>
      <w:r w:rsidR="00276D01" w:rsidRPr="00B04529">
        <w:rPr>
          <w:rFonts w:eastAsia="Times New Roman" w:cs="Times New Roman"/>
          <w:szCs w:val="28"/>
          <w:lang w:eastAsia="ru-RU"/>
        </w:rPr>
        <w:t>то-нибудь из вас использовал какой-ниб</w:t>
      </w:r>
      <w:r w:rsidRPr="00B04529">
        <w:rPr>
          <w:rFonts w:eastAsia="Times New Roman" w:cs="Times New Roman"/>
          <w:szCs w:val="28"/>
          <w:lang w:eastAsia="ru-RU"/>
        </w:rPr>
        <w:t>у</w:t>
      </w:r>
      <w:r w:rsidR="00276D01" w:rsidRPr="00B04529">
        <w:rPr>
          <w:rFonts w:eastAsia="Times New Roman" w:cs="Times New Roman"/>
          <w:szCs w:val="28"/>
          <w:lang w:eastAsia="ru-RU"/>
        </w:rPr>
        <w:t>дь из  таких способов</w:t>
      </w:r>
      <w:r w:rsidRPr="00B04529">
        <w:rPr>
          <w:rFonts w:eastAsia="Times New Roman" w:cs="Times New Roman"/>
          <w:szCs w:val="28"/>
          <w:lang w:eastAsia="ru-RU"/>
        </w:rPr>
        <w:t>?</w:t>
      </w:r>
    </w:p>
    <w:p w:rsidR="0085478A" w:rsidRPr="00B04529" w:rsidRDefault="0085478A" w:rsidP="0085478A">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взрослый сообщает детям, что в архитектурную школу поступил заказ от жителей теремка. Как известно их теремок развалился</w:t>
      </w:r>
      <w:r w:rsidR="007C1D0D" w:rsidRPr="00B04529">
        <w:rPr>
          <w:rFonts w:eastAsia="Times New Roman" w:cs="Times New Roman"/>
          <w:szCs w:val="28"/>
          <w:lang w:eastAsia="ru-RU"/>
        </w:rPr>
        <w:t>. И</w:t>
      </w:r>
      <w:r w:rsidRPr="00B04529">
        <w:rPr>
          <w:rFonts w:eastAsia="Times New Roman" w:cs="Times New Roman"/>
          <w:szCs w:val="28"/>
          <w:lang w:eastAsia="ru-RU"/>
        </w:rPr>
        <w:t xml:space="preserve"> теперь они строят новый и хотят </w:t>
      </w:r>
      <w:proofErr w:type="gramStart"/>
      <w:r w:rsidRPr="00B04529">
        <w:rPr>
          <w:rFonts w:eastAsia="Times New Roman" w:cs="Times New Roman"/>
          <w:szCs w:val="28"/>
          <w:lang w:eastAsia="ru-RU"/>
        </w:rPr>
        <w:t>выяснить</w:t>
      </w:r>
      <w:proofErr w:type="gramEnd"/>
      <w:r w:rsidRPr="00B04529">
        <w:rPr>
          <w:rFonts w:eastAsia="Times New Roman" w:cs="Times New Roman"/>
          <w:szCs w:val="28"/>
          <w:lang w:eastAsia="ru-RU"/>
        </w:rPr>
        <w:t xml:space="preserve"> как</w:t>
      </w:r>
      <w:r w:rsidR="007C1D0D" w:rsidRPr="00B04529">
        <w:rPr>
          <w:rFonts w:eastAsia="Times New Roman" w:cs="Times New Roman"/>
          <w:szCs w:val="28"/>
          <w:lang w:eastAsia="ru-RU"/>
        </w:rPr>
        <w:t xml:space="preserve"> нужно соединить кирпичики, чтобы получилась прочная и устойчивая стена дома.</w:t>
      </w:r>
    </w:p>
    <w:p w:rsidR="00EA5A3F" w:rsidRPr="00B04529" w:rsidRDefault="007C1D0D" w:rsidP="00461E27">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Взрослый п</w:t>
      </w:r>
      <w:r w:rsidR="00EA5A3F" w:rsidRPr="00B04529">
        <w:rPr>
          <w:rFonts w:eastAsia="Times New Roman" w:cs="Times New Roman"/>
          <w:szCs w:val="28"/>
          <w:lang w:eastAsia="ru-RU"/>
        </w:rPr>
        <w:t>редлагает детям построить три стены длиной в два кирпичика и высотой в три кирпичика 2х4, используя все три способа соединения.</w:t>
      </w:r>
    </w:p>
    <w:p w:rsidR="00EA5A3F" w:rsidRPr="00B04529" w:rsidRDefault="00EA5A3F" w:rsidP="00461E27">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После строительства взрослый обсуждает с детьми, какая стена оказалась самой прочной и устойчивой.</w:t>
      </w:r>
    </w:p>
    <w:p w:rsidR="00EA5A3F" w:rsidRPr="00B04529" w:rsidRDefault="007C1D0D" w:rsidP="00EA5A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Почему стена из стопок кирпичиков неустойчива?</w:t>
      </w:r>
    </w:p>
    <w:p w:rsidR="007C1D0D" w:rsidRPr="00B04529" w:rsidRDefault="007C1D0D" w:rsidP="00EA5A3F">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Что можно сделать, чтобы стопка из кирпичиков не разваливалась? </w:t>
      </w:r>
    </w:p>
    <w:p w:rsidR="007C1D0D" w:rsidRPr="00B04529" w:rsidRDefault="007C1D0D" w:rsidP="007C1D0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Когда можно использовать вертикально уложенные кирпичики?</w:t>
      </w:r>
    </w:p>
    <w:p w:rsidR="007C1D0D" w:rsidRPr="00B04529" w:rsidRDefault="007C1D0D" w:rsidP="007C1D0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Когда может пригодит</w:t>
      </w:r>
      <w:r w:rsidR="00425C7F" w:rsidRPr="00B04529">
        <w:rPr>
          <w:rFonts w:eastAsia="Times New Roman" w:cs="Times New Roman"/>
          <w:szCs w:val="28"/>
          <w:lang w:eastAsia="ru-RU"/>
        </w:rPr>
        <w:t>ь</w:t>
      </w:r>
      <w:r w:rsidRPr="00B04529">
        <w:rPr>
          <w:rFonts w:eastAsia="Times New Roman" w:cs="Times New Roman"/>
          <w:szCs w:val="28"/>
          <w:lang w:eastAsia="ru-RU"/>
        </w:rPr>
        <w:t>ся ступенчатая укладка кирпичиков</w:t>
      </w:r>
      <w:r w:rsidR="00425C7F" w:rsidRPr="00B04529">
        <w:rPr>
          <w:rFonts w:eastAsia="Times New Roman" w:cs="Times New Roman"/>
          <w:szCs w:val="28"/>
          <w:lang w:eastAsia="ru-RU"/>
        </w:rPr>
        <w:t>?</w:t>
      </w:r>
    </w:p>
    <w:p w:rsidR="00425C7F" w:rsidRPr="00B04529" w:rsidRDefault="00425C7F" w:rsidP="007C1D0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Какая из стен оказалась самой прочной? Почему?</w:t>
      </w:r>
    </w:p>
    <w:p w:rsidR="00425C7F" w:rsidRPr="00B04529" w:rsidRDefault="00425C7F" w:rsidP="007C1D0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Каждый слой кирпичиков при соединении внахлест прочно укрепляет прилегающий слой.</w:t>
      </w:r>
    </w:p>
    <w:p w:rsidR="00425C7F" w:rsidRPr="00B04529" w:rsidRDefault="00425C7F" w:rsidP="00461E27">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Какой же совет мы дадим жителям теремка?</w:t>
      </w:r>
    </w:p>
    <w:p w:rsidR="00870742" w:rsidRPr="00B04529" w:rsidRDefault="00425C7F" w:rsidP="00870742">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С первым заданием в Архитектурной академии вы справились на «отлично». Молодцы!</w:t>
      </w:r>
    </w:p>
    <w:p w:rsidR="00CE6114" w:rsidRPr="00B04529" w:rsidRDefault="00CE6114" w:rsidP="00870742">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Взрослый дает детям возможность посоревноваться в конструировании самой длинной высокой прочной стены.</w:t>
      </w:r>
    </w:p>
    <w:p w:rsidR="00870742" w:rsidRPr="00B04529" w:rsidRDefault="00870742" w:rsidP="00870742">
      <w:pPr>
        <w:spacing w:line="276" w:lineRule="auto"/>
        <w:ind w:firstLine="567"/>
        <w:jc w:val="both"/>
        <w:rPr>
          <w:rFonts w:eastAsia="Times New Roman" w:cs="Times New Roman"/>
          <w:szCs w:val="28"/>
          <w:lang w:eastAsia="ru-RU"/>
        </w:rPr>
      </w:pPr>
    </w:p>
    <w:p w:rsidR="00425C7F" w:rsidRPr="00B04529" w:rsidRDefault="00425C7F" w:rsidP="00870742">
      <w:pPr>
        <w:spacing w:line="276" w:lineRule="auto"/>
        <w:ind w:firstLine="567"/>
        <w:jc w:val="both"/>
        <w:rPr>
          <w:rFonts w:cs="Times New Roman"/>
          <w:b/>
          <w:bCs/>
          <w:color w:val="000000"/>
          <w:szCs w:val="28"/>
        </w:rPr>
      </w:pPr>
      <w:proofErr w:type="gramStart"/>
      <w:r w:rsidRPr="00B04529">
        <w:rPr>
          <w:rFonts w:eastAsia="Times New Roman" w:cs="Times New Roman"/>
          <w:b/>
          <w:szCs w:val="28"/>
          <w:lang w:eastAsia="ru-RU"/>
        </w:rPr>
        <w:t>Тема</w:t>
      </w:r>
      <w:proofErr w:type="gramEnd"/>
      <w:r w:rsidRPr="00B04529">
        <w:rPr>
          <w:rFonts w:eastAsia="Times New Roman" w:cs="Times New Roman"/>
          <w:b/>
          <w:szCs w:val="28"/>
          <w:lang w:eastAsia="ru-RU"/>
        </w:rPr>
        <w:t xml:space="preserve"> «</w:t>
      </w:r>
      <w:r w:rsidR="00870742" w:rsidRPr="00B04529">
        <w:rPr>
          <w:rFonts w:cs="Times New Roman"/>
          <w:b/>
          <w:bCs/>
          <w:color w:val="000000"/>
          <w:szCs w:val="28"/>
        </w:rPr>
        <w:t>Какие бывают конструкции.</w:t>
      </w:r>
      <w:r w:rsidR="00870742" w:rsidRPr="00B04529">
        <w:rPr>
          <w:rFonts w:eastAsia="Times New Roman" w:cs="Times New Roman"/>
          <w:b/>
          <w:szCs w:val="28"/>
          <w:lang w:eastAsia="ru-RU"/>
        </w:rPr>
        <w:t xml:space="preserve"> </w:t>
      </w:r>
      <w:r w:rsidR="00870742" w:rsidRPr="00B04529">
        <w:rPr>
          <w:rFonts w:cs="Times New Roman"/>
          <w:b/>
          <w:bCs/>
          <w:color w:val="000000"/>
          <w:szCs w:val="28"/>
        </w:rPr>
        <w:t>Зачем нужны колонны?»</w:t>
      </w:r>
    </w:p>
    <w:p w:rsidR="00870742" w:rsidRPr="00B04529" w:rsidRDefault="00870742" w:rsidP="00870742">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Развивающие задачи:</w:t>
      </w:r>
    </w:p>
    <w:p w:rsidR="00870742" w:rsidRPr="00B04529" w:rsidRDefault="00870742" w:rsidP="00870742">
      <w:pPr>
        <w:pStyle w:val="ac"/>
        <w:numPr>
          <w:ilvl w:val="0"/>
          <w:numId w:val="9"/>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представления детей об элементах архитектурных строений - колоннах, их назначении</w:t>
      </w:r>
    </w:p>
    <w:p w:rsidR="00870742" w:rsidRPr="00B04529" w:rsidRDefault="00870742" w:rsidP="00870742">
      <w:pPr>
        <w:pStyle w:val="ac"/>
        <w:numPr>
          <w:ilvl w:val="0"/>
          <w:numId w:val="9"/>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Развитие обобщенных способов конструирования четырехугольной призмы</w:t>
      </w:r>
    </w:p>
    <w:p w:rsidR="00870742" w:rsidRPr="00B04529" w:rsidRDefault="00870742" w:rsidP="00870742">
      <w:pPr>
        <w:pStyle w:val="ac"/>
        <w:numPr>
          <w:ilvl w:val="0"/>
          <w:numId w:val="9"/>
        </w:numPr>
        <w:spacing w:line="276" w:lineRule="auto"/>
        <w:jc w:val="both"/>
        <w:rPr>
          <w:rFonts w:eastAsia="Times New Roman" w:cs="Times New Roman"/>
          <w:szCs w:val="28"/>
          <w:u w:val="single"/>
          <w:lang w:eastAsia="ru-RU"/>
        </w:rPr>
      </w:pPr>
      <w:r w:rsidRPr="00B04529">
        <w:rPr>
          <w:rFonts w:eastAsia="Times New Roman" w:cs="Times New Roman"/>
          <w:spacing w:val="-6"/>
          <w:szCs w:val="28"/>
          <w:lang w:eastAsia="ru-RU"/>
        </w:rPr>
        <w:t>Развитие технического творчества детей в процессе конструирования украшений для выбранных архитектурных объектов</w:t>
      </w:r>
    </w:p>
    <w:p w:rsidR="00870742" w:rsidRPr="00B04529" w:rsidRDefault="00870742"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u w:val="single"/>
          <w:lang w:eastAsia="ru-RU"/>
        </w:rPr>
        <w:lastRenderedPageBreak/>
        <w:t>Материал:</w:t>
      </w:r>
      <w:r w:rsidRPr="00B04529">
        <w:rPr>
          <w:rFonts w:eastAsia="Times New Roman" w:cs="Times New Roman"/>
          <w:szCs w:val="28"/>
          <w:lang w:eastAsia="ru-RU"/>
        </w:rPr>
        <w:t xml:space="preserve"> иллюстрации зданий с различными колоннами, </w:t>
      </w:r>
      <w:r w:rsidR="00CE6114" w:rsidRPr="00B04529">
        <w:rPr>
          <w:rFonts w:eastAsia="Times New Roman" w:cs="Times New Roman"/>
          <w:szCs w:val="28"/>
          <w:lang w:eastAsia="ru-RU"/>
        </w:rPr>
        <w:t xml:space="preserve">иллюстрации греческих храмов, </w:t>
      </w:r>
      <w:r w:rsidRPr="00B04529">
        <w:rPr>
          <w:rFonts w:eastAsia="Times New Roman" w:cs="Times New Roman"/>
          <w:szCs w:val="28"/>
          <w:lang w:eastAsia="ru-RU"/>
        </w:rPr>
        <w:t>кирпичики ЛЕГО</w:t>
      </w:r>
    </w:p>
    <w:p w:rsidR="00870742" w:rsidRPr="00B04529" w:rsidRDefault="00870742" w:rsidP="00870742">
      <w:pPr>
        <w:pStyle w:val="ac"/>
        <w:spacing w:line="276" w:lineRule="auto"/>
        <w:ind w:left="0"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CE6114" w:rsidRPr="00B04529" w:rsidRDefault="00CE6114"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lang w:eastAsia="ru-RU"/>
        </w:rPr>
        <w:t xml:space="preserve">Ребята, </w:t>
      </w:r>
      <w:proofErr w:type="gramStart"/>
      <w:r w:rsidRPr="00B04529">
        <w:rPr>
          <w:rFonts w:eastAsia="Times New Roman" w:cs="Times New Roman"/>
          <w:szCs w:val="28"/>
          <w:lang w:eastAsia="ru-RU"/>
        </w:rPr>
        <w:t>помните жители теремка благодарили</w:t>
      </w:r>
      <w:proofErr w:type="gramEnd"/>
      <w:r w:rsidRPr="00B04529">
        <w:rPr>
          <w:rFonts w:eastAsia="Times New Roman" w:cs="Times New Roman"/>
          <w:szCs w:val="28"/>
          <w:lang w:eastAsia="ru-RU"/>
        </w:rPr>
        <w:t xml:space="preserve"> нас за прочную стену.</w:t>
      </w:r>
    </w:p>
    <w:p w:rsidR="005175C0" w:rsidRPr="00B04529" w:rsidRDefault="00CE6114"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lang w:eastAsia="ru-RU"/>
        </w:rPr>
        <w:t xml:space="preserve">Сегодня мы поговорим о красоте здания. Первыми архитекторами, которые </w:t>
      </w:r>
      <w:proofErr w:type="gramStart"/>
      <w:r w:rsidRPr="00B04529">
        <w:rPr>
          <w:rFonts w:eastAsia="Times New Roman" w:cs="Times New Roman"/>
          <w:szCs w:val="28"/>
          <w:lang w:eastAsia="ru-RU"/>
        </w:rPr>
        <w:t>задумались над строительством красивых зданий были</w:t>
      </w:r>
      <w:proofErr w:type="gramEnd"/>
      <w:r w:rsidRPr="00B04529">
        <w:rPr>
          <w:rFonts w:eastAsia="Times New Roman" w:cs="Times New Roman"/>
          <w:szCs w:val="28"/>
          <w:lang w:eastAsia="ru-RU"/>
        </w:rPr>
        <w:t xml:space="preserve"> древние греки. </w:t>
      </w:r>
      <w:r w:rsidR="005175C0" w:rsidRPr="00B04529">
        <w:rPr>
          <w:rFonts w:eastAsia="Times New Roman" w:cs="Times New Roman"/>
          <w:szCs w:val="28"/>
          <w:lang w:eastAsia="ru-RU"/>
        </w:rPr>
        <w:t>Взрослый показывает иллюстрации с древнегреческими храмами.</w:t>
      </w:r>
    </w:p>
    <w:p w:rsidR="005175C0" w:rsidRPr="00B04529" w:rsidRDefault="005175C0"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lang w:eastAsia="ru-RU"/>
        </w:rPr>
        <w:t>Скажите, что общего у всех этих зданий?</w:t>
      </w:r>
    </w:p>
    <w:p w:rsidR="005175C0" w:rsidRPr="00B04529" w:rsidRDefault="005175C0"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lang w:eastAsia="ru-RU"/>
        </w:rPr>
        <w:t>Греки придумали очень хорошие правила, которые назвали ордер, иначе говоря – порядок. Следуя этим правилам можно было построить не только прочный, но и очень красивый дом. Одни части (стены и колонны) несут на себе другие (потолок и крышу). Поэтому одни называются несущие, а другие – несомые.</w:t>
      </w:r>
    </w:p>
    <w:p w:rsidR="004115E1" w:rsidRPr="00B04529" w:rsidRDefault="004115E1"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lang w:eastAsia="ru-RU"/>
        </w:rPr>
        <w:t>Взрослый обсуждает с детьми иллюстрацию с изображением Парфенона:</w:t>
      </w:r>
    </w:p>
    <w:p w:rsidR="004115E1" w:rsidRPr="00B04529" w:rsidRDefault="004115E1"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lang w:eastAsia="ru-RU"/>
        </w:rPr>
        <w:t xml:space="preserve">1. Как вы </w:t>
      </w:r>
      <w:proofErr w:type="gramStart"/>
      <w:r w:rsidRPr="00B04529">
        <w:rPr>
          <w:rFonts w:eastAsia="Times New Roman" w:cs="Times New Roman"/>
          <w:szCs w:val="28"/>
          <w:lang w:eastAsia="ru-RU"/>
        </w:rPr>
        <w:t>думаете</w:t>
      </w:r>
      <w:proofErr w:type="gramEnd"/>
      <w:r w:rsidRPr="00B04529">
        <w:rPr>
          <w:rFonts w:eastAsia="Times New Roman" w:cs="Times New Roman"/>
          <w:szCs w:val="28"/>
          <w:lang w:eastAsia="ru-RU"/>
        </w:rPr>
        <w:t xml:space="preserve"> зачем вокруг здания построено столько колонн?</w:t>
      </w:r>
    </w:p>
    <w:p w:rsidR="004115E1" w:rsidRPr="00B04529" w:rsidRDefault="004115E1"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lang w:eastAsia="ru-RU"/>
        </w:rPr>
        <w:t xml:space="preserve">Колонна – это архитектурный элемент, </w:t>
      </w:r>
      <w:r w:rsidR="00461EA3" w:rsidRPr="00B04529">
        <w:rPr>
          <w:rFonts w:eastAsia="Times New Roman" w:cs="Times New Roman"/>
          <w:szCs w:val="28"/>
          <w:lang w:eastAsia="ru-RU"/>
        </w:rPr>
        <w:t>которая несет на себе тяжелую крышу и «работает» как опора, без нее крыша рухнет.</w:t>
      </w:r>
    </w:p>
    <w:p w:rsidR="004115E1" w:rsidRPr="00B04529" w:rsidRDefault="00461EA3"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lang w:eastAsia="ru-RU"/>
        </w:rPr>
        <w:t xml:space="preserve">Ряд колонн </w:t>
      </w:r>
      <w:r w:rsidR="004115E1" w:rsidRPr="00B04529">
        <w:rPr>
          <w:rFonts w:eastAsia="Times New Roman" w:cs="Times New Roman"/>
          <w:szCs w:val="28"/>
          <w:lang w:eastAsia="ru-RU"/>
        </w:rPr>
        <w:t>называется колоннадой.</w:t>
      </w:r>
    </w:p>
    <w:p w:rsidR="004115E1" w:rsidRPr="00B04529" w:rsidRDefault="004115E1" w:rsidP="00870742">
      <w:pPr>
        <w:pStyle w:val="ac"/>
        <w:spacing w:line="276" w:lineRule="auto"/>
        <w:ind w:left="0" w:firstLine="567"/>
        <w:jc w:val="both"/>
        <w:rPr>
          <w:rFonts w:eastAsia="Times New Roman" w:cs="Times New Roman"/>
          <w:szCs w:val="28"/>
          <w:lang w:eastAsia="ru-RU"/>
        </w:rPr>
      </w:pPr>
      <w:r w:rsidRPr="00B04529">
        <w:rPr>
          <w:rFonts w:eastAsia="Times New Roman" w:cs="Times New Roman"/>
          <w:szCs w:val="28"/>
          <w:lang w:eastAsia="ru-RU"/>
        </w:rPr>
        <w:t>2. Какие части колонны вы можете выделить?</w:t>
      </w:r>
    </w:p>
    <w:p w:rsidR="004115E1" w:rsidRPr="00B04529" w:rsidRDefault="004115E1" w:rsidP="004115E1">
      <w:pPr>
        <w:pStyle w:val="ac"/>
        <w:spacing w:line="276" w:lineRule="auto"/>
        <w:ind w:left="0" w:firstLine="567"/>
        <w:jc w:val="both"/>
        <w:rPr>
          <w:rFonts w:cs="Times New Roman"/>
          <w:color w:val="000000"/>
          <w:szCs w:val="28"/>
          <w:shd w:val="clear" w:color="auto" w:fill="FFFFFF"/>
        </w:rPr>
      </w:pPr>
      <w:r w:rsidRPr="00B04529">
        <w:rPr>
          <w:rFonts w:eastAsia="Times New Roman" w:cs="Times New Roman"/>
          <w:szCs w:val="28"/>
          <w:lang w:eastAsia="ru-RU"/>
        </w:rPr>
        <w:t xml:space="preserve">Колонну делят на три части. </w:t>
      </w:r>
      <w:r w:rsidRPr="00B04529">
        <w:rPr>
          <w:rFonts w:cs="Times New Roman"/>
          <w:color w:val="000000"/>
          <w:szCs w:val="28"/>
          <w:shd w:val="clear" w:color="auto" w:fill="FFFFFF"/>
        </w:rPr>
        <w:t xml:space="preserve">Ствол – основная часть колонны. Может иметь различную форму. Самая верхняя часть колонны, на которой держится </w:t>
      </w:r>
      <w:proofErr w:type="gramStart"/>
      <w:r w:rsidRPr="00B04529">
        <w:rPr>
          <w:rFonts w:cs="Times New Roman"/>
          <w:color w:val="000000"/>
          <w:szCs w:val="28"/>
          <w:shd w:val="clear" w:color="auto" w:fill="FFFFFF"/>
        </w:rPr>
        <w:t>перекрытие</w:t>
      </w:r>
      <w:proofErr w:type="gramEnd"/>
      <w:r w:rsidRPr="00B04529">
        <w:rPr>
          <w:rFonts w:cs="Times New Roman"/>
          <w:color w:val="000000"/>
          <w:szCs w:val="28"/>
          <w:shd w:val="clear" w:color="auto" w:fill="FFFFFF"/>
        </w:rPr>
        <w:t xml:space="preserve"> называется </w:t>
      </w:r>
      <w:r w:rsidR="001339C5" w:rsidRPr="00B04529">
        <w:rPr>
          <w:rFonts w:cs="Times New Roman"/>
          <w:color w:val="000000"/>
          <w:szCs w:val="28"/>
          <w:shd w:val="clear" w:color="auto" w:fill="FFFFFF"/>
        </w:rPr>
        <w:t>«</w:t>
      </w:r>
      <w:r w:rsidRPr="00B04529">
        <w:rPr>
          <w:rFonts w:cs="Times New Roman"/>
          <w:color w:val="000000"/>
          <w:szCs w:val="28"/>
          <w:shd w:val="clear" w:color="auto" w:fill="FFFFFF"/>
        </w:rPr>
        <w:t>капитель</w:t>
      </w:r>
      <w:r w:rsidR="001339C5" w:rsidRPr="00B04529">
        <w:rPr>
          <w:rFonts w:cs="Times New Roman"/>
          <w:color w:val="000000"/>
          <w:szCs w:val="28"/>
          <w:shd w:val="clear" w:color="auto" w:fill="FFFFFF"/>
        </w:rPr>
        <w:t xml:space="preserve">». Нижняя часть колонны, которая стоит на фундаменте, называется базой. </w:t>
      </w:r>
    </w:p>
    <w:p w:rsidR="00566A44" w:rsidRPr="00B04529" w:rsidRDefault="00566A44"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Посмотрите на изображения колонн. Кто окажется самым внимательным и </w:t>
      </w:r>
      <w:proofErr w:type="gramStart"/>
      <w:r w:rsidRPr="00B04529">
        <w:rPr>
          <w:rFonts w:cs="Times New Roman"/>
          <w:color w:val="000000"/>
          <w:szCs w:val="28"/>
          <w:shd w:val="clear" w:color="auto" w:fill="FFFFFF"/>
        </w:rPr>
        <w:t>назовет мне какие отличия увидел</w:t>
      </w:r>
      <w:proofErr w:type="gramEnd"/>
      <w:r w:rsidRPr="00B04529">
        <w:rPr>
          <w:rFonts w:cs="Times New Roman"/>
          <w:color w:val="000000"/>
          <w:szCs w:val="28"/>
          <w:shd w:val="clear" w:color="auto" w:fill="FFFFFF"/>
        </w:rPr>
        <w:t>.</w:t>
      </w:r>
    </w:p>
    <w:p w:rsidR="00566A44" w:rsidRPr="00B04529" w:rsidRDefault="00566A44"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Всего можно различит три вида колонн. Одни изящные крепкие, почти без украшений. </w:t>
      </w:r>
      <w:proofErr w:type="gramStart"/>
      <w:r w:rsidRPr="00B04529">
        <w:rPr>
          <w:rFonts w:cs="Times New Roman"/>
          <w:color w:val="000000"/>
          <w:szCs w:val="28"/>
          <w:shd w:val="clear" w:color="auto" w:fill="FFFFFF"/>
        </w:rPr>
        <w:t>Наверное</w:t>
      </w:r>
      <w:proofErr w:type="gramEnd"/>
      <w:r w:rsidRPr="00B04529">
        <w:rPr>
          <w:rFonts w:cs="Times New Roman"/>
          <w:color w:val="000000"/>
          <w:szCs w:val="28"/>
          <w:shd w:val="clear" w:color="auto" w:fill="FFFFFF"/>
        </w:rPr>
        <w:t xml:space="preserve"> греки представляли себе как сильный мужчина держит на своих плечах тяжелую ношу. Другие колонны стройные и высокие, их капитель украшен завитками похожий на завитки женской прически. Иногда вместо таких колонн ставили мраморные статуи в виде женской фигуры. Они легко без всяких усилий несли на себе каменную крышу. Были и </w:t>
      </w:r>
      <w:r w:rsidR="00461EA3" w:rsidRPr="00B04529">
        <w:rPr>
          <w:rFonts w:cs="Times New Roman"/>
          <w:color w:val="000000"/>
          <w:szCs w:val="28"/>
          <w:shd w:val="clear" w:color="auto" w:fill="FFFFFF"/>
        </w:rPr>
        <w:t xml:space="preserve">еще колонны – </w:t>
      </w:r>
      <w:r w:rsidRPr="00B04529">
        <w:rPr>
          <w:rFonts w:cs="Times New Roman"/>
          <w:color w:val="000000"/>
          <w:szCs w:val="28"/>
          <w:shd w:val="clear" w:color="auto" w:fill="FFFFFF"/>
        </w:rPr>
        <w:t xml:space="preserve">самые легкие и изящные. Их капитель был </w:t>
      </w:r>
      <w:proofErr w:type="gramStart"/>
      <w:r w:rsidRPr="00B04529">
        <w:rPr>
          <w:rFonts w:cs="Times New Roman"/>
          <w:color w:val="000000"/>
          <w:szCs w:val="28"/>
          <w:shd w:val="clear" w:color="auto" w:fill="FFFFFF"/>
        </w:rPr>
        <w:t>по особому</w:t>
      </w:r>
      <w:proofErr w:type="gramEnd"/>
      <w:r w:rsidRPr="00B04529">
        <w:rPr>
          <w:rFonts w:cs="Times New Roman"/>
          <w:color w:val="000000"/>
          <w:szCs w:val="28"/>
          <w:shd w:val="clear" w:color="auto" w:fill="FFFFFF"/>
        </w:rPr>
        <w:t xml:space="preserve"> украшен резными листьями и цветами. </w:t>
      </w:r>
    </w:p>
    <w:p w:rsidR="001339C5" w:rsidRPr="00B04529" w:rsidRDefault="001339C5"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И сегодня в каждом городе есть здания, похожие на греческие храмы.</w:t>
      </w:r>
    </w:p>
    <w:p w:rsidR="001339C5" w:rsidRPr="00B04529" w:rsidRDefault="00461EA3"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Посмотрите </w:t>
      </w:r>
      <w:proofErr w:type="gramStart"/>
      <w:r w:rsidRPr="00B04529">
        <w:rPr>
          <w:rFonts w:cs="Times New Roman"/>
          <w:color w:val="000000"/>
          <w:szCs w:val="28"/>
          <w:shd w:val="clear" w:color="auto" w:fill="FFFFFF"/>
        </w:rPr>
        <w:t>на</w:t>
      </w:r>
      <w:proofErr w:type="gramEnd"/>
      <w:r w:rsidRPr="00B04529">
        <w:rPr>
          <w:rFonts w:cs="Times New Roman"/>
          <w:color w:val="000000"/>
          <w:szCs w:val="28"/>
          <w:shd w:val="clear" w:color="auto" w:fill="FFFFFF"/>
        </w:rPr>
        <w:t xml:space="preserve"> иллюстраций разных зданий. Какие вы узнали? Чем же они похожи на древнегреческие дома?</w:t>
      </w:r>
    </w:p>
    <w:p w:rsidR="00461EA3" w:rsidRPr="00B04529" w:rsidRDefault="00461EA3"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Посмотрите у всех ли зданий </w:t>
      </w:r>
      <w:proofErr w:type="gramStart"/>
      <w:r w:rsidRPr="00B04529">
        <w:rPr>
          <w:rFonts w:cs="Times New Roman"/>
          <w:color w:val="000000"/>
          <w:szCs w:val="28"/>
          <w:shd w:val="clear" w:color="auto" w:fill="FFFFFF"/>
        </w:rPr>
        <w:t>колонный</w:t>
      </w:r>
      <w:proofErr w:type="gramEnd"/>
      <w:r w:rsidRPr="00B04529">
        <w:rPr>
          <w:rFonts w:cs="Times New Roman"/>
          <w:color w:val="000000"/>
          <w:szCs w:val="28"/>
          <w:shd w:val="clear" w:color="auto" w:fill="FFFFFF"/>
        </w:rPr>
        <w:t xml:space="preserve"> выполняют роль опоры, что-то держат?</w:t>
      </w:r>
    </w:p>
    <w:p w:rsidR="00E92365" w:rsidRPr="00B04529" w:rsidRDefault="00461EA3"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Да очень часто бывает, что колонны, только изображают, что что-то держат. Как вы думаете, тогда зачем они нужны? </w:t>
      </w:r>
    </w:p>
    <w:p w:rsidR="00461EA3" w:rsidRPr="00B04529" w:rsidRDefault="00461EA3"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Может </w:t>
      </w:r>
      <w:proofErr w:type="gramStart"/>
      <w:r w:rsidRPr="00B04529">
        <w:rPr>
          <w:rFonts w:cs="Times New Roman"/>
          <w:color w:val="000000"/>
          <w:szCs w:val="28"/>
          <w:shd w:val="clear" w:color="auto" w:fill="FFFFFF"/>
        </w:rPr>
        <w:t>быть</w:t>
      </w:r>
      <w:proofErr w:type="gramEnd"/>
      <w:r w:rsidRPr="00B04529">
        <w:rPr>
          <w:rFonts w:cs="Times New Roman"/>
          <w:color w:val="000000"/>
          <w:szCs w:val="28"/>
          <w:shd w:val="clear" w:color="auto" w:fill="FFFFFF"/>
        </w:rPr>
        <w:t xml:space="preserve"> колонны создают возвышенное, торжественное настроение, вносят гармонию и порядок?</w:t>
      </w:r>
    </w:p>
    <w:p w:rsidR="00E92365" w:rsidRPr="00B04529" w:rsidRDefault="00E92365"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Сегодня я предлагаю вам стать древнегреческими архитекторами и освоить порядок древних греков в строительстве колонн. Надевайте тоги, будем настоящими древними греками. Итак, посмотрите внимательно на изображения колонн.</w:t>
      </w:r>
    </w:p>
    <w:p w:rsidR="00E92365" w:rsidRPr="00B04529" w:rsidRDefault="00E92365" w:rsidP="00C11D00">
      <w:pPr>
        <w:pStyle w:val="ac"/>
        <w:spacing w:line="276" w:lineRule="auto"/>
        <w:ind w:left="0"/>
        <w:rPr>
          <w:rFonts w:cs="Times New Roman"/>
          <w:color w:val="000000"/>
          <w:szCs w:val="28"/>
          <w:shd w:val="clear" w:color="auto" w:fill="FFFFFF"/>
        </w:rPr>
      </w:pPr>
      <w:r w:rsidRPr="00B04529">
        <w:rPr>
          <w:noProof/>
          <w:szCs w:val="28"/>
          <w:lang w:eastAsia="ru-RU"/>
        </w:rPr>
        <w:lastRenderedPageBreak/>
        <w:drawing>
          <wp:inline distT="0" distB="0" distL="0" distR="0">
            <wp:extent cx="1522671" cy="1188727"/>
            <wp:effectExtent l="19050" t="0" r="1329" b="0"/>
            <wp:docPr id="1" name="Рисунок 3" descr="http://www.stroynet.ru/users/files/ufile_23026_5327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oynet.ru/users/files/ufile_23026_5327074.jpg"/>
                    <pic:cNvPicPr>
                      <a:picLocks noChangeAspect="1" noChangeArrowheads="1"/>
                    </pic:cNvPicPr>
                  </pic:nvPicPr>
                  <pic:blipFill>
                    <a:blip r:embed="rId14" cstate="print"/>
                    <a:srcRect l="11799" t="8780" r="7029" b="6558"/>
                    <a:stretch>
                      <a:fillRect/>
                    </a:stretch>
                  </pic:blipFill>
                  <pic:spPr bwMode="auto">
                    <a:xfrm>
                      <a:off x="0" y="0"/>
                      <a:ext cx="1522670" cy="1188727"/>
                    </a:xfrm>
                    <a:prstGeom prst="rect">
                      <a:avLst/>
                    </a:prstGeom>
                    <a:noFill/>
                    <a:ln w="9525">
                      <a:noFill/>
                      <a:miter lim="800000"/>
                      <a:headEnd/>
                      <a:tailEnd/>
                    </a:ln>
                  </pic:spPr>
                </pic:pic>
              </a:graphicData>
            </a:graphic>
          </wp:inline>
        </w:drawing>
      </w:r>
      <w:r w:rsidR="00C11D00" w:rsidRPr="00B04529">
        <w:rPr>
          <w:noProof/>
          <w:szCs w:val="28"/>
          <w:lang w:eastAsia="ru-RU"/>
        </w:rPr>
        <w:drawing>
          <wp:inline distT="0" distB="0" distL="0" distR="0">
            <wp:extent cx="1865906" cy="1188190"/>
            <wp:effectExtent l="19050" t="0" r="994" b="0"/>
            <wp:docPr id="14" name="Рисунок 16" descr="https://static.moydom.ru/st1/1200/zgpjzmnm/148853173858b9311a6b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moydom.ru/st1/1200/zgpjzmnm/148853173858b9311a6bc48.jpg"/>
                    <pic:cNvPicPr>
                      <a:picLocks noChangeAspect="1" noChangeArrowheads="1"/>
                    </pic:cNvPicPr>
                  </pic:nvPicPr>
                  <pic:blipFill>
                    <a:blip r:embed="rId15" cstate="print"/>
                    <a:srcRect l="41648"/>
                    <a:stretch>
                      <a:fillRect/>
                    </a:stretch>
                  </pic:blipFill>
                  <pic:spPr bwMode="auto">
                    <a:xfrm>
                      <a:off x="0" y="0"/>
                      <a:ext cx="1868975" cy="1190144"/>
                    </a:xfrm>
                    <a:prstGeom prst="rect">
                      <a:avLst/>
                    </a:prstGeom>
                    <a:noFill/>
                    <a:ln w="9525">
                      <a:noFill/>
                      <a:miter lim="800000"/>
                      <a:headEnd/>
                      <a:tailEnd/>
                    </a:ln>
                  </pic:spPr>
                </pic:pic>
              </a:graphicData>
            </a:graphic>
          </wp:inline>
        </w:drawing>
      </w:r>
    </w:p>
    <w:p w:rsidR="00E92365" w:rsidRPr="00B04529" w:rsidRDefault="00E92365"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1. Какую форму ствола колонны лучше всего сконструировать из ЛЕГО кирпичиков?</w:t>
      </w:r>
    </w:p>
    <w:p w:rsidR="00E92365" w:rsidRPr="00B04529" w:rsidRDefault="00E92365"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2. С чего начнем строительство?</w:t>
      </w:r>
    </w:p>
    <w:p w:rsidR="00E92365" w:rsidRPr="00B04529" w:rsidRDefault="00E92365"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3. Какие кирпичики ЛЕГО нам понадобятся?</w:t>
      </w:r>
    </w:p>
    <w:p w:rsidR="00E92365" w:rsidRPr="00B04529" w:rsidRDefault="00E92365"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Обратите внимание база колонны немного шире его ствола.</w:t>
      </w:r>
    </w:p>
    <w:p w:rsidR="00E92365" w:rsidRPr="00B04529" w:rsidRDefault="00E92365" w:rsidP="004115E1">
      <w:pPr>
        <w:pStyle w:val="ac"/>
        <w:spacing w:line="276" w:lineRule="auto"/>
        <w:ind w:left="0" w:firstLine="567"/>
        <w:jc w:val="both"/>
        <w:rPr>
          <w:rFonts w:cs="Times New Roman"/>
          <w:color w:val="000000"/>
          <w:szCs w:val="28"/>
          <w:shd w:val="clear" w:color="auto" w:fill="FFFFFF"/>
        </w:rPr>
      </w:pPr>
      <w:proofErr w:type="gramStart"/>
      <w:r w:rsidRPr="00B04529">
        <w:rPr>
          <w:rFonts w:cs="Times New Roman"/>
          <w:color w:val="000000"/>
          <w:szCs w:val="28"/>
          <w:shd w:val="clear" w:color="auto" w:fill="FFFFFF"/>
        </w:rPr>
        <w:t>Вспомните</w:t>
      </w:r>
      <w:proofErr w:type="gramEnd"/>
      <w:r w:rsidRPr="00B04529">
        <w:rPr>
          <w:rFonts w:cs="Times New Roman"/>
          <w:color w:val="000000"/>
          <w:szCs w:val="28"/>
          <w:shd w:val="clear" w:color="auto" w:fill="FFFFFF"/>
        </w:rPr>
        <w:t xml:space="preserve"> какой способ соединения кирпичиков ЛЕГО самый прочный.</w:t>
      </w:r>
    </w:p>
    <w:p w:rsidR="00E92365" w:rsidRPr="00B04529" w:rsidRDefault="0084538E" w:rsidP="004115E1">
      <w:pPr>
        <w:pStyle w:val="ac"/>
        <w:spacing w:line="276" w:lineRule="auto"/>
        <w:ind w:left="0" w:firstLine="567"/>
        <w:jc w:val="both"/>
        <w:rPr>
          <w:rFonts w:cs="Times New Roman"/>
          <w:color w:val="000000"/>
          <w:szCs w:val="28"/>
          <w:shd w:val="clear" w:color="auto" w:fill="FFFFFF"/>
        </w:rPr>
      </w:pPr>
      <w:r w:rsidRPr="00B04529">
        <w:rPr>
          <w:rFonts w:cs="Times New Roman"/>
          <w:color w:val="000000"/>
          <w:szCs w:val="28"/>
          <w:shd w:val="clear" w:color="auto" w:fill="FFFFFF"/>
        </w:rPr>
        <w:t>Взрослый демонстрирует детям способ укладки кирпичиков ЛЕГО для получения прямоугольной призмы. Два кирпичика ЛЕГО 2х4 кладутся в один ряд и следующим рядом из таких же двух кирпичиков перекрываются внахлест. База колонный выполняется из четырех кирпичиков 2х4 сложенных в форме квадрата (рис.1).</w:t>
      </w:r>
    </w:p>
    <w:p w:rsidR="0084538E" w:rsidRPr="00B04529" w:rsidRDefault="0084538E" w:rsidP="0084538E">
      <w:pPr>
        <w:pStyle w:val="ac"/>
        <w:spacing w:line="276" w:lineRule="auto"/>
        <w:ind w:left="0"/>
        <w:jc w:val="both"/>
        <w:rPr>
          <w:rFonts w:cs="Times New Roman"/>
          <w:color w:val="000000"/>
          <w:szCs w:val="28"/>
          <w:shd w:val="clear" w:color="auto" w:fill="FFFFFF"/>
        </w:rPr>
      </w:pPr>
      <w:r w:rsidRPr="00B04529">
        <w:rPr>
          <w:rFonts w:cs="Times New Roman"/>
          <w:noProof/>
          <w:color w:val="000000"/>
          <w:szCs w:val="28"/>
          <w:shd w:val="clear" w:color="auto" w:fill="FFFFFF"/>
          <w:lang w:eastAsia="ru-RU"/>
        </w:rPr>
        <w:drawing>
          <wp:inline distT="0" distB="0" distL="0" distR="0">
            <wp:extent cx="1152049" cy="1078903"/>
            <wp:effectExtent l="19050" t="0" r="0" b="0"/>
            <wp:docPr id="13" name="Рисунок 12" descr="ки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png"/>
                    <pic:cNvPicPr/>
                  </pic:nvPicPr>
                  <pic:blipFill>
                    <a:blip r:embed="rId16">
                      <a:duotone>
                        <a:schemeClr val="bg2">
                          <a:shade val="45000"/>
                          <a:satMod val="135000"/>
                        </a:schemeClr>
                        <a:prstClr val="white"/>
                      </a:duotone>
                    </a:blip>
                    <a:stretch>
                      <a:fillRect/>
                    </a:stretch>
                  </pic:blipFill>
                  <pic:spPr>
                    <a:xfrm>
                      <a:off x="0" y="0"/>
                      <a:ext cx="1152049" cy="1078903"/>
                    </a:xfrm>
                    <a:prstGeom prst="rect">
                      <a:avLst/>
                    </a:prstGeom>
                  </pic:spPr>
                </pic:pic>
              </a:graphicData>
            </a:graphic>
          </wp:inline>
        </w:drawing>
      </w:r>
      <w:r w:rsidRPr="00B04529">
        <w:rPr>
          <w:rFonts w:cs="Times New Roman"/>
          <w:color w:val="000000"/>
          <w:szCs w:val="28"/>
          <w:shd w:val="clear" w:color="auto" w:fill="FFFFFF"/>
        </w:rPr>
        <w:t xml:space="preserve"> </w:t>
      </w:r>
    </w:p>
    <w:p w:rsidR="0084538E" w:rsidRPr="00B04529" w:rsidRDefault="0084538E" w:rsidP="0084538E">
      <w:pPr>
        <w:pStyle w:val="ac"/>
        <w:spacing w:line="276" w:lineRule="auto"/>
        <w:ind w:left="0"/>
        <w:jc w:val="both"/>
        <w:rPr>
          <w:rFonts w:cs="Times New Roman"/>
          <w:color w:val="000000"/>
          <w:szCs w:val="28"/>
          <w:shd w:val="clear" w:color="auto" w:fill="FFFFFF"/>
        </w:rPr>
      </w:pPr>
      <w:r w:rsidRPr="00B04529">
        <w:rPr>
          <w:rFonts w:cs="Times New Roman"/>
          <w:color w:val="000000"/>
          <w:szCs w:val="28"/>
          <w:shd w:val="clear" w:color="auto" w:fill="FFFFFF"/>
        </w:rPr>
        <w:t>рис. 1. Кладка кирпичиков ЛЕГО для конструирования базы колонны</w:t>
      </w:r>
    </w:p>
    <w:p w:rsidR="00C11D00" w:rsidRPr="00B04529" w:rsidRDefault="00C11D00" w:rsidP="0084538E">
      <w:pPr>
        <w:pStyle w:val="ac"/>
        <w:spacing w:line="276" w:lineRule="auto"/>
        <w:ind w:left="0"/>
        <w:jc w:val="both"/>
        <w:rPr>
          <w:rFonts w:cs="Times New Roman"/>
          <w:color w:val="000000"/>
          <w:szCs w:val="28"/>
          <w:shd w:val="clear" w:color="auto" w:fill="FFFFFF"/>
        </w:rPr>
      </w:pPr>
      <w:r w:rsidRPr="00B04529">
        <w:rPr>
          <w:rFonts w:cs="Times New Roman"/>
          <w:color w:val="000000"/>
          <w:szCs w:val="28"/>
          <w:shd w:val="clear" w:color="auto" w:fill="FFFFFF"/>
        </w:rPr>
        <w:t>Детям предлагается украсить капитель колонны по своему замыслу, используя формы ЛЕГО.</w:t>
      </w:r>
    </w:p>
    <w:p w:rsidR="00C11D00" w:rsidRPr="00B04529" w:rsidRDefault="00C11D00" w:rsidP="00C11D00">
      <w:pPr>
        <w:pStyle w:val="ac"/>
        <w:spacing w:line="276" w:lineRule="auto"/>
        <w:ind w:left="0"/>
        <w:jc w:val="both"/>
        <w:rPr>
          <w:rFonts w:cs="Times New Roman"/>
          <w:color w:val="000000"/>
          <w:szCs w:val="28"/>
          <w:shd w:val="clear" w:color="auto" w:fill="FFFFFF"/>
        </w:rPr>
      </w:pPr>
      <w:r w:rsidRPr="00B04529">
        <w:rPr>
          <w:rFonts w:cs="Times New Roman"/>
          <w:color w:val="000000"/>
          <w:szCs w:val="28"/>
          <w:shd w:val="clear" w:color="auto" w:fill="FFFFFF"/>
        </w:rPr>
        <w:t>У нас с вами получилась целая колоннада. Осталось только найти ей применение. Я поздравляю вас с освоением науки древних греков. Я вами горжусь.</w:t>
      </w:r>
    </w:p>
    <w:p w:rsidR="00C11D00" w:rsidRPr="00B04529" w:rsidRDefault="00C11D00" w:rsidP="00C11D00">
      <w:pPr>
        <w:pStyle w:val="ac"/>
        <w:spacing w:line="276" w:lineRule="auto"/>
        <w:ind w:left="0"/>
        <w:jc w:val="both"/>
        <w:rPr>
          <w:rFonts w:eastAsia="Times New Roman" w:cs="Times New Roman"/>
          <w:b/>
          <w:szCs w:val="28"/>
          <w:lang w:eastAsia="ru-RU"/>
        </w:rPr>
      </w:pPr>
    </w:p>
    <w:p w:rsidR="00C11D00" w:rsidRPr="00B04529" w:rsidRDefault="00C11D00" w:rsidP="00C11D00">
      <w:pPr>
        <w:pStyle w:val="ac"/>
        <w:spacing w:line="276" w:lineRule="auto"/>
        <w:ind w:left="0" w:firstLine="567"/>
        <w:jc w:val="both"/>
        <w:rPr>
          <w:rFonts w:cs="Times New Roman"/>
          <w:b/>
          <w:color w:val="000000"/>
          <w:szCs w:val="28"/>
          <w:shd w:val="clear" w:color="auto" w:fill="FFFFFF"/>
        </w:rPr>
      </w:pPr>
      <w:r w:rsidRPr="00B04529">
        <w:rPr>
          <w:rFonts w:eastAsia="Times New Roman" w:cs="Times New Roman"/>
          <w:b/>
          <w:szCs w:val="28"/>
          <w:lang w:eastAsia="ru-RU"/>
        </w:rPr>
        <w:t>Тема «</w:t>
      </w:r>
      <w:r w:rsidRPr="00B04529">
        <w:rPr>
          <w:rFonts w:cs="Times New Roman"/>
          <w:b/>
          <w:color w:val="000000"/>
          <w:szCs w:val="28"/>
        </w:rPr>
        <w:t>Кто в домике живет? Юрта. Чум. Изба</w:t>
      </w:r>
      <w:r w:rsidRPr="00B04529">
        <w:rPr>
          <w:rFonts w:cs="Times New Roman"/>
          <w:b/>
          <w:bCs/>
          <w:color w:val="000000"/>
          <w:szCs w:val="28"/>
        </w:rPr>
        <w:t>»</w:t>
      </w:r>
    </w:p>
    <w:p w:rsidR="00C11D00" w:rsidRPr="00B04529" w:rsidRDefault="00C11D00" w:rsidP="00C11D00">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Развивающие задачи:</w:t>
      </w:r>
    </w:p>
    <w:p w:rsidR="00C11D00" w:rsidRPr="00B04529" w:rsidRDefault="00C11D00" w:rsidP="00C11D00">
      <w:pPr>
        <w:pStyle w:val="ac"/>
        <w:numPr>
          <w:ilvl w:val="0"/>
          <w:numId w:val="10"/>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Развитие представлений детей о разных видов жилищ человек</w:t>
      </w:r>
    </w:p>
    <w:p w:rsidR="00C11D00" w:rsidRPr="00B04529" w:rsidRDefault="00C11D00" w:rsidP="00C11D00">
      <w:pPr>
        <w:pStyle w:val="ac"/>
        <w:numPr>
          <w:ilvl w:val="0"/>
          <w:numId w:val="10"/>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Развитие обобщенных способов конструирования округлой, треугольной, квадратной форм из кирпичиков ЛЕГО</w:t>
      </w:r>
    </w:p>
    <w:p w:rsidR="00C11D00" w:rsidRPr="00B04529" w:rsidRDefault="00C11D00" w:rsidP="00C11D00">
      <w:pPr>
        <w:pStyle w:val="ac"/>
        <w:numPr>
          <w:ilvl w:val="0"/>
          <w:numId w:val="10"/>
        </w:numPr>
        <w:spacing w:line="276" w:lineRule="auto"/>
        <w:jc w:val="both"/>
        <w:rPr>
          <w:rFonts w:cs="Times New Roman"/>
          <w:color w:val="000000"/>
          <w:szCs w:val="28"/>
          <w:shd w:val="clear" w:color="auto" w:fill="FFFFFF"/>
        </w:rPr>
      </w:pPr>
      <w:r w:rsidRPr="00B04529">
        <w:rPr>
          <w:rFonts w:eastAsia="Times New Roman" w:cs="Times New Roman"/>
          <w:spacing w:val="-6"/>
          <w:szCs w:val="28"/>
          <w:lang w:eastAsia="ru-RU"/>
        </w:rPr>
        <w:t>Освоение способов соединения кирпичиков ЛЕГО при построении стен дома</w:t>
      </w:r>
    </w:p>
    <w:p w:rsidR="00C11D00" w:rsidRPr="00B04529" w:rsidRDefault="00C11D00" w:rsidP="00C11D00">
      <w:pPr>
        <w:pStyle w:val="ac"/>
        <w:spacing w:line="276" w:lineRule="auto"/>
        <w:ind w:left="0" w:firstLine="567"/>
        <w:jc w:val="both"/>
        <w:rPr>
          <w:rFonts w:eastAsia="Times New Roman" w:cs="Times New Roman"/>
          <w:spacing w:val="-6"/>
          <w:szCs w:val="28"/>
          <w:lang w:eastAsia="ru-RU"/>
        </w:rPr>
      </w:pPr>
      <w:r w:rsidRPr="00B04529">
        <w:rPr>
          <w:rFonts w:eastAsia="Times New Roman" w:cs="Times New Roman"/>
          <w:spacing w:val="-6"/>
          <w:szCs w:val="28"/>
          <w:u w:val="single"/>
          <w:lang w:eastAsia="ru-RU"/>
        </w:rPr>
        <w:t>Материал:</w:t>
      </w:r>
      <w:r w:rsidRPr="00B04529">
        <w:rPr>
          <w:rFonts w:eastAsia="Times New Roman" w:cs="Times New Roman"/>
          <w:spacing w:val="-6"/>
          <w:szCs w:val="28"/>
          <w:lang w:eastAsia="ru-RU"/>
        </w:rPr>
        <w:t xml:space="preserve"> иллюстрации национальных жилищ человека, кирпичики ЛЕГО.</w:t>
      </w:r>
    </w:p>
    <w:p w:rsidR="00C11D00" w:rsidRPr="00B04529" w:rsidRDefault="00C11D00" w:rsidP="00C11D00">
      <w:pPr>
        <w:pStyle w:val="ac"/>
        <w:spacing w:line="276" w:lineRule="auto"/>
        <w:ind w:left="0" w:firstLine="567"/>
        <w:jc w:val="both"/>
        <w:rPr>
          <w:rFonts w:eastAsia="Times New Roman" w:cs="Times New Roman"/>
          <w:spacing w:val="-6"/>
          <w:szCs w:val="28"/>
          <w:u w:val="single"/>
          <w:lang w:eastAsia="ru-RU"/>
        </w:rPr>
      </w:pPr>
      <w:r w:rsidRPr="00B04529">
        <w:rPr>
          <w:rFonts w:eastAsia="Times New Roman" w:cs="Times New Roman"/>
          <w:spacing w:val="-6"/>
          <w:szCs w:val="28"/>
          <w:u w:val="single"/>
          <w:lang w:eastAsia="ru-RU"/>
        </w:rPr>
        <w:t>Ход образовательной ситуации:</w:t>
      </w:r>
    </w:p>
    <w:p w:rsidR="003031B1" w:rsidRPr="00B04529" w:rsidRDefault="003031B1" w:rsidP="00461E27">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Ребята, скажите, какая из всех созданных человеком построек самая нужная? </w:t>
      </w:r>
    </w:p>
    <w:p w:rsidR="003031B1" w:rsidRPr="00B04529" w:rsidRDefault="003031B1" w:rsidP="00461E27">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Давным-давно, когда театров, вокзалов еще не было на Земле, одна постройка уже стояла. Она существовала у всех народов, а человек ее почитал. Постройка эта, конечно, дом.</w:t>
      </w:r>
    </w:p>
    <w:p w:rsidR="00E15ADF" w:rsidRPr="00B04529" w:rsidRDefault="003031B1" w:rsidP="00C11D00">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Почему говорят «в гостях хорошо, а дома лучше»?</w:t>
      </w:r>
    </w:p>
    <w:p w:rsidR="007323EA" w:rsidRPr="00B04529" w:rsidRDefault="007323EA" w:rsidP="007323EA">
      <w:pPr>
        <w:pStyle w:val="ab"/>
        <w:spacing w:before="0" w:beforeAutospacing="0" w:after="0" w:afterAutospacing="0" w:line="276" w:lineRule="auto"/>
        <w:ind w:firstLine="567"/>
        <w:jc w:val="both"/>
        <w:rPr>
          <w:sz w:val="28"/>
          <w:szCs w:val="28"/>
        </w:rPr>
      </w:pPr>
      <w:r w:rsidRPr="00B04529">
        <w:rPr>
          <w:sz w:val="28"/>
          <w:szCs w:val="28"/>
        </w:rPr>
        <w:t>Наши предк</w:t>
      </w:r>
      <w:r w:rsidR="00461EA3" w:rsidRPr="00B04529">
        <w:rPr>
          <w:sz w:val="28"/>
          <w:szCs w:val="28"/>
        </w:rPr>
        <w:t>и научились строить дома дав</w:t>
      </w:r>
      <w:r w:rsidRPr="00B04529">
        <w:rPr>
          <w:sz w:val="28"/>
          <w:szCs w:val="28"/>
        </w:rPr>
        <w:t>ным-давно.</w:t>
      </w:r>
    </w:p>
    <w:p w:rsidR="007323EA" w:rsidRPr="00B04529" w:rsidRDefault="007323EA" w:rsidP="007323EA">
      <w:pPr>
        <w:pStyle w:val="ab"/>
        <w:spacing w:before="0" w:beforeAutospacing="0" w:after="0" w:afterAutospacing="0" w:line="276" w:lineRule="auto"/>
        <w:ind w:firstLine="567"/>
        <w:jc w:val="both"/>
        <w:rPr>
          <w:sz w:val="28"/>
          <w:szCs w:val="28"/>
        </w:rPr>
      </w:pPr>
      <w:r w:rsidRPr="00B04529">
        <w:rPr>
          <w:sz w:val="28"/>
          <w:szCs w:val="28"/>
        </w:rPr>
        <w:t>Зачем человеку понадобилось строить жилище?</w:t>
      </w:r>
    </w:p>
    <w:p w:rsidR="007323EA" w:rsidRPr="00B04529" w:rsidRDefault="007323EA" w:rsidP="007323EA">
      <w:pPr>
        <w:pStyle w:val="ab"/>
        <w:spacing w:before="0" w:beforeAutospacing="0" w:after="0" w:afterAutospacing="0" w:line="276" w:lineRule="auto"/>
        <w:ind w:firstLine="567"/>
        <w:jc w:val="both"/>
        <w:rPr>
          <w:sz w:val="28"/>
          <w:szCs w:val="28"/>
        </w:rPr>
      </w:pPr>
      <w:r w:rsidRPr="00B04529">
        <w:rPr>
          <w:sz w:val="28"/>
          <w:szCs w:val="28"/>
        </w:rPr>
        <w:t>Чем плоха была готовая пещера?</w:t>
      </w:r>
    </w:p>
    <w:p w:rsidR="007323EA" w:rsidRPr="00B04529" w:rsidRDefault="007323EA" w:rsidP="007323EA">
      <w:pPr>
        <w:pStyle w:val="ab"/>
        <w:spacing w:before="0" w:beforeAutospacing="0" w:after="0" w:afterAutospacing="0" w:line="276" w:lineRule="auto"/>
        <w:ind w:firstLine="567"/>
        <w:jc w:val="both"/>
        <w:rPr>
          <w:sz w:val="28"/>
          <w:szCs w:val="28"/>
        </w:rPr>
      </w:pPr>
      <w:r w:rsidRPr="00B04529">
        <w:rPr>
          <w:sz w:val="28"/>
          <w:szCs w:val="28"/>
        </w:rPr>
        <w:lastRenderedPageBreak/>
        <w:t xml:space="preserve">Нужен ли </w:t>
      </w:r>
      <w:r w:rsidR="00A91401" w:rsidRPr="00B04529">
        <w:rPr>
          <w:sz w:val="28"/>
          <w:szCs w:val="28"/>
        </w:rPr>
        <w:t xml:space="preserve">был архитектор для первобытного </w:t>
      </w:r>
      <w:r w:rsidRPr="00B04529">
        <w:rPr>
          <w:sz w:val="28"/>
          <w:szCs w:val="28"/>
        </w:rPr>
        <w:t>жилья? Почему?</w:t>
      </w:r>
    </w:p>
    <w:p w:rsidR="00A91401" w:rsidRPr="00B04529" w:rsidRDefault="00A91401" w:rsidP="00A91401">
      <w:pPr>
        <w:pStyle w:val="ab"/>
        <w:spacing w:before="0" w:beforeAutospacing="0" w:after="0" w:afterAutospacing="0" w:line="276" w:lineRule="auto"/>
        <w:ind w:firstLine="567"/>
        <w:jc w:val="both"/>
        <w:rPr>
          <w:i/>
          <w:sz w:val="28"/>
          <w:szCs w:val="28"/>
        </w:rPr>
      </w:pPr>
      <w:r w:rsidRPr="00B04529">
        <w:rPr>
          <w:i/>
          <w:sz w:val="28"/>
          <w:szCs w:val="28"/>
        </w:rPr>
        <w:t>Взрослый обращает внимание детей на открытки с изображением национальных жилищ человека.</w:t>
      </w:r>
    </w:p>
    <w:p w:rsidR="00A91401" w:rsidRPr="00B04529" w:rsidRDefault="00A91401" w:rsidP="007323EA">
      <w:pPr>
        <w:pStyle w:val="ab"/>
        <w:spacing w:before="0" w:beforeAutospacing="0" w:after="0" w:afterAutospacing="0" w:line="276" w:lineRule="auto"/>
        <w:ind w:firstLine="567"/>
        <w:jc w:val="both"/>
        <w:rPr>
          <w:sz w:val="28"/>
          <w:szCs w:val="28"/>
        </w:rPr>
      </w:pPr>
      <w:r w:rsidRPr="00B04529">
        <w:rPr>
          <w:sz w:val="28"/>
          <w:szCs w:val="28"/>
        </w:rPr>
        <w:t>Какие из жилищ вы узнали?</w:t>
      </w:r>
    </w:p>
    <w:p w:rsidR="007323EA" w:rsidRPr="00B04529" w:rsidRDefault="00A91401" w:rsidP="007323EA">
      <w:pPr>
        <w:pStyle w:val="ab"/>
        <w:spacing w:before="0" w:beforeAutospacing="0" w:after="0" w:afterAutospacing="0" w:line="276" w:lineRule="auto"/>
        <w:ind w:firstLine="567"/>
        <w:jc w:val="both"/>
        <w:rPr>
          <w:sz w:val="28"/>
          <w:szCs w:val="28"/>
        </w:rPr>
      </w:pPr>
      <w:r w:rsidRPr="00B04529">
        <w:rPr>
          <w:sz w:val="28"/>
          <w:szCs w:val="28"/>
        </w:rPr>
        <w:t>Взрослый рассказывает о некоторых видах национальных жилищ человека</w:t>
      </w:r>
      <w:r w:rsidR="00B71FB9" w:rsidRPr="00B04529">
        <w:rPr>
          <w:sz w:val="28"/>
          <w:szCs w:val="28"/>
        </w:rPr>
        <w:t xml:space="preserve"> (см. Справочник «Архитектурные подсказки»)</w:t>
      </w:r>
      <w:r w:rsidRPr="00B04529">
        <w:rPr>
          <w:sz w:val="28"/>
          <w:szCs w:val="28"/>
        </w:rPr>
        <w:t>.</w:t>
      </w:r>
    </w:p>
    <w:p w:rsidR="003939B9" w:rsidRPr="00B04529" w:rsidRDefault="003939B9" w:rsidP="007323EA">
      <w:pPr>
        <w:pStyle w:val="ab"/>
        <w:spacing w:before="0" w:beforeAutospacing="0" w:after="0" w:afterAutospacing="0" w:line="276" w:lineRule="auto"/>
        <w:ind w:firstLine="567"/>
        <w:jc w:val="both"/>
        <w:rPr>
          <w:sz w:val="28"/>
          <w:szCs w:val="28"/>
        </w:rPr>
      </w:pPr>
      <w:r w:rsidRPr="00B04529">
        <w:rPr>
          <w:sz w:val="28"/>
          <w:szCs w:val="28"/>
        </w:rPr>
        <w:t>Развивающие вопросы к детям:</w:t>
      </w:r>
    </w:p>
    <w:p w:rsidR="00A91401" w:rsidRPr="00B04529" w:rsidRDefault="00A91401" w:rsidP="007323EA">
      <w:pPr>
        <w:pStyle w:val="ab"/>
        <w:spacing w:before="0" w:beforeAutospacing="0" w:after="0" w:afterAutospacing="0" w:line="276" w:lineRule="auto"/>
        <w:ind w:firstLine="567"/>
        <w:jc w:val="both"/>
        <w:rPr>
          <w:sz w:val="28"/>
          <w:szCs w:val="28"/>
        </w:rPr>
      </w:pPr>
      <w:r w:rsidRPr="00B04529">
        <w:rPr>
          <w:sz w:val="28"/>
          <w:szCs w:val="28"/>
        </w:rPr>
        <w:t>Чем юрта отличается от чума?</w:t>
      </w:r>
    </w:p>
    <w:p w:rsidR="00A91401" w:rsidRPr="00B04529" w:rsidRDefault="00A91401" w:rsidP="007323EA">
      <w:pPr>
        <w:pStyle w:val="ab"/>
        <w:spacing w:before="0" w:beforeAutospacing="0" w:after="0" w:afterAutospacing="0" w:line="276" w:lineRule="auto"/>
        <w:ind w:firstLine="567"/>
        <w:jc w:val="both"/>
        <w:rPr>
          <w:sz w:val="28"/>
          <w:szCs w:val="28"/>
        </w:rPr>
      </w:pPr>
      <w:r w:rsidRPr="00B04529">
        <w:rPr>
          <w:sz w:val="28"/>
          <w:szCs w:val="28"/>
        </w:rPr>
        <w:t>Почему хату называют мазанкой?</w:t>
      </w:r>
    </w:p>
    <w:p w:rsidR="00A91401" w:rsidRPr="00B04529" w:rsidRDefault="00A91401" w:rsidP="007323EA">
      <w:pPr>
        <w:pStyle w:val="ab"/>
        <w:spacing w:before="0" w:beforeAutospacing="0" w:after="0" w:afterAutospacing="0" w:line="276" w:lineRule="auto"/>
        <w:ind w:firstLine="567"/>
        <w:jc w:val="both"/>
        <w:rPr>
          <w:sz w:val="28"/>
          <w:szCs w:val="28"/>
        </w:rPr>
      </w:pPr>
      <w:r w:rsidRPr="00B04529">
        <w:rPr>
          <w:sz w:val="28"/>
          <w:szCs w:val="28"/>
        </w:rPr>
        <w:t>Что означает слово «сакля»?</w:t>
      </w:r>
    </w:p>
    <w:p w:rsidR="003939B9" w:rsidRPr="00B04529" w:rsidRDefault="003B4B80" w:rsidP="007323EA">
      <w:pPr>
        <w:pStyle w:val="ab"/>
        <w:spacing w:before="0" w:beforeAutospacing="0" w:after="0" w:afterAutospacing="0" w:line="276" w:lineRule="auto"/>
        <w:ind w:firstLine="567"/>
        <w:jc w:val="both"/>
        <w:rPr>
          <w:sz w:val="28"/>
          <w:szCs w:val="28"/>
        </w:rPr>
      </w:pPr>
      <w:r w:rsidRPr="00B04529">
        <w:rPr>
          <w:sz w:val="28"/>
          <w:szCs w:val="28"/>
        </w:rPr>
        <w:t>Взрослый предлагает организовать выставку жилищ разных народов и построить макеты домов для нее.</w:t>
      </w:r>
    </w:p>
    <w:p w:rsidR="003B4B80" w:rsidRPr="00B04529" w:rsidRDefault="003B4B80" w:rsidP="007323EA">
      <w:pPr>
        <w:pStyle w:val="ab"/>
        <w:spacing w:before="0" w:beforeAutospacing="0" w:after="0" w:afterAutospacing="0" w:line="276" w:lineRule="auto"/>
        <w:ind w:firstLine="567"/>
        <w:jc w:val="both"/>
        <w:rPr>
          <w:sz w:val="28"/>
          <w:szCs w:val="28"/>
        </w:rPr>
      </w:pPr>
      <w:r w:rsidRPr="00B04529">
        <w:rPr>
          <w:sz w:val="28"/>
          <w:szCs w:val="28"/>
        </w:rPr>
        <w:t>Далее взрослый демонстрирует способы конструирования из ЛЕГО треугольной, округлой, квадратной формы стен разных домов.</w:t>
      </w:r>
    </w:p>
    <w:p w:rsidR="003B4B80" w:rsidRPr="00B04529" w:rsidRDefault="003B4B80" w:rsidP="007323EA">
      <w:pPr>
        <w:pStyle w:val="ab"/>
        <w:spacing w:before="0" w:beforeAutospacing="0" w:after="0" w:afterAutospacing="0" w:line="276" w:lineRule="auto"/>
        <w:ind w:firstLine="567"/>
        <w:jc w:val="both"/>
        <w:rPr>
          <w:sz w:val="28"/>
          <w:szCs w:val="28"/>
        </w:rPr>
      </w:pPr>
      <w:r w:rsidRPr="00B04529">
        <w:rPr>
          <w:sz w:val="28"/>
          <w:szCs w:val="28"/>
        </w:rPr>
        <w:t>Какой способ соединения кирпичиков больше всего подойдет для строительства треугольного чума?</w:t>
      </w:r>
    </w:p>
    <w:p w:rsidR="003B4B80" w:rsidRPr="00B04529" w:rsidRDefault="003B4B80" w:rsidP="007323EA">
      <w:pPr>
        <w:pStyle w:val="ab"/>
        <w:spacing w:before="0" w:beforeAutospacing="0" w:after="0" w:afterAutospacing="0" w:line="276" w:lineRule="auto"/>
        <w:ind w:firstLine="567"/>
        <w:jc w:val="both"/>
        <w:rPr>
          <w:i/>
          <w:sz w:val="28"/>
          <w:szCs w:val="28"/>
        </w:rPr>
      </w:pPr>
      <w:r w:rsidRPr="00B04529">
        <w:rPr>
          <w:i/>
          <w:sz w:val="28"/>
          <w:szCs w:val="28"/>
        </w:rPr>
        <w:t>Детали кирпичи</w:t>
      </w:r>
      <w:r w:rsidR="002E5E72" w:rsidRPr="00B04529">
        <w:rPr>
          <w:i/>
          <w:sz w:val="28"/>
          <w:szCs w:val="28"/>
        </w:rPr>
        <w:t>ков ЛЕГО соединяются ступенькой. Смотри инструкцию по строительству в сборнике «ЛЕГО архитектура».</w:t>
      </w:r>
    </w:p>
    <w:p w:rsidR="003B4B80" w:rsidRPr="00B04529" w:rsidRDefault="003B4B80" w:rsidP="007323EA">
      <w:pPr>
        <w:pStyle w:val="ab"/>
        <w:spacing w:before="0" w:beforeAutospacing="0" w:after="0" w:afterAutospacing="0" w:line="276" w:lineRule="auto"/>
        <w:ind w:firstLine="567"/>
        <w:jc w:val="both"/>
        <w:rPr>
          <w:sz w:val="28"/>
          <w:szCs w:val="28"/>
        </w:rPr>
      </w:pPr>
      <w:r w:rsidRPr="00B04529">
        <w:rPr>
          <w:sz w:val="28"/>
          <w:szCs w:val="28"/>
        </w:rPr>
        <w:t>А с помощью какого соединения получатся прочные стены для русской избы?</w:t>
      </w:r>
    </w:p>
    <w:p w:rsidR="002E5E72" w:rsidRPr="00B04529" w:rsidRDefault="00EF37E2" w:rsidP="007323EA">
      <w:pPr>
        <w:pStyle w:val="ab"/>
        <w:spacing w:before="0" w:beforeAutospacing="0" w:after="0" w:afterAutospacing="0" w:line="276" w:lineRule="auto"/>
        <w:ind w:firstLine="567"/>
        <w:jc w:val="both"/>
        <w:rPr>
          <w:sz w:val="28"/>
          <w:szCs w:val="28"/>
        </w:rPr>
      </w:pPr>
      <w:proofErr w:type="gramStart"/>
      <w:r>
        <w:rPr>
          <w:sz w:val="28"/>
          <w:szCs w:val="28"/>
        </w:rPr>
        <w:t>В</w:t>
      </w:r>
      <w:r w:rsidR="002E5E72" w:rsidRPr="00B04529">
        <w:rPr>
          <w:sz w:val="28"/>
          <w:szCs w:val="28"/>
        </w:rPr>
        <w:t>озможно</w:t>
      </w:r>
      <w:proofErr w:type="gramEnd"/>
      <w:r w:rsidR="002E5E72" w:rsidRPr="00B04529">
        <w:rPr>
          <w:sz w:val="28"/>
          <w:szCs w:val="28"/>
        </w:rPr>
        <w:t xml:space="preserve"> ли построить округлую форму юрты с помощью прямоугольных кирпичиков ЛЕГО?</w:t>
      </w:r>
    </w:p>
    <w:p w:rsidR="002E5E72" w:rsidRPr="00B04529" w:rsidRDefault="002E5E72" w:rsidP="007323EA">
      <w:pPr>
        <w:pStyle w:val="ab"/>
        <w:spacing w:before="0" w:beforeAutospacing="0" w:after="0" w:afterAutospacing="0" w:line="276" w:lineRule="auto"/>
        <w:ind w:firstLine="567"/>
        <w:jc w:val="both"/>
        <w:rPr>
          <w:i/>
          <w:sz w:val="28"/>
          <w:szCs w:val="28"/>
        </w:rPr>
      </w:pPr>
      <w:r w:rsidRPr="00B04529">
        <w:rPr>
          <w:i/>
          <w:sz w:val="28"/>
          <w:szCs w:val="28"/>
        </w:rPr>
        <w:t>Инструкция по строительству юрты в сборнике «ЛЕГО архитектура».</w:t>
      </w:r>
    </w:p>
    <w:p w:rsidR="002E5E72" w:rsidRPr="00B04529" w:rsidRDefault="002E5E72" w:rsidP="007323EA">
      <w:pPr>
        <w:pStyle w:val="ab"/>
        <w:spacing w:before="0" w:beforeAutospacing="0" w:after="0" w:afterAutospacing="0" w:line="276" w:lineRule="auto"/>
        <w:ind w:firstLine="567"/>
        <w:jc w:val="both"/>
        <w:rPr>
          <w:sz w:val="28"/>
          <w:szCs w:val="28"/>
        </w:rPr>
      </w:pPr>
      <w:r w:rsidRPr="00B04529">
        <w:rPr>
          <w:sz w:val="28"/>
          <w:szCs w:val="28"/>
        </w:rPr>
        <w:t xml:space="preserve">Дети самостоятельно </w:t>
      </w:r>
      <w:proofErr w:type="gramStart"/>
      <w:r w:rsidRPr="00B04529">
        <w:rPr>
          <w:sz w:val="28"/>
          <w:szCs w:val="28"/>
        </w:rPr>
        <w:t>выбирают</w:t>
      </w:r>
      <w:proofErr w:type="gramEnd"/>
      <w:r w:rsidRPr="00B04529">
        <w:rPr>
          <w:sz w:val="28"/>
          <w:szCs w:val="28"/>
        </w:rPr>
        <w:t xml:space="preserve"> какой вид дома они будут строить и конструируют постройку по инструкции.</w:t>
      </w:r>
    </w:p>
    <w:p w:rsidR="002E5E72" w:rsidRPr="00B04529" w:rsidRDefault="002E5E72" w:rsidP="007323EA">
      <w:pPr>
        <w:pStyle w:val="ab"/>
        <w:spacing w:before="0" w:beforeAutospacing="0" w:after="0" w:afterAutospacing="0" w:line="276" w:lineRule="auto"/>
        <w:ind w:firstLine="567"/>
        <w:jc w:val="both"/>
        <w:rPr>
          <w:sz w:val="28"/>
          <w:szCs w:val="28"/>
        </w:rPr>
      </w:pPr>
      <w:r w:rsidRPr="00B04529">
        <w:rPr>
          <w:sz w:val="28"/>
          <w:szCs w:val="28"/>
        </w:rPr>
        <w:t>1. Что нового вы сегодня узнали в нашей Архитектурной академии?</w:t>
      </w:r>
    </w:p>
    <w:p w:rsidR="002E5E72" w:rsidRPr="00B04529" w:rsidRDefault="002E5E72" w:rsidP="007323EA">
      <w:pPr>
        <w:pStyle w:val="ab"/>
        <w:spacing w:before="0" w:beforeAutospacing="0" w:after="0" w:afterAutospacing="0" w:line="276" w:lineRule="auto"/>
        <w:ind w:firstLine="567"/>
        <w:jc w:val="both"/>
        <w:rPr>
          <w:sz w:val="28"/>
          <w:szCs w:val="28"/>
        </w:rPr>
      </w:pPr>
      <w:r w:rsidRPr="00B04529">
        <w:rPr>
          <w:sz w:val="28"/>
          <w:szCs w:val="28"/>
        </w:rPr>
        <w:t xml:space="preserve">2. </w:t>
      </w:r>
      <w:proofErr w:type="gramStart"/>
      <w:r w:rsidRPr="00B04529">
        <w:rPr>
          <w:sz w:val="28"/>
          <w:szCs w:val="28"/>
        </w:rPr>
        <w:t>Строительство</w:t>
      </w:r>
      <w:proofErr w:type="gramEnd"/>
      <w:r w:rsidRPr="00B04529">
        <w:rPr>
          <w:sz w:val="28"/>
          <w:szCs w:val="28"/>
        </w:rPr>
        <w:t xml:space="preserve"> какого дома вам показалось самым сложным?</w:t>
      </w:r>
    </w:p>
    <w:p w:rsidR="002E5E72" w:rsidRPr="00B04529" w:rsidRDefault="002E5E72" w:rsidP="007323EA">
      <w:pPr>
        <w:pStyle w:val="ab"/>
        <w:spacing w:before="0" w:beforeAutospacing="0" w:after="0" w:afterAutospacing="0" w:line="276" w:lineRule="auto"/>
        <w:ind w:firstLine="567"/>
        <w:jc w:val="both"/>
        <w:rPr>
          <w:sz w:val="28"/>
          <w:szCs w:val="28"/>
        </w:rPr>
      </w:pPr>
      <w:r w:rsidRPr="00B04529">
        <w:rPr>
          <w:sz w:val="28"/>
          <w:szCs w:val="28"/>
        </w:rPr>
        <w:t xml:space="preserve">3. Кому мы можем </w:t>
      </w:r>
      <w:r w:rsidR="007F55DE" w:rsidRPr="00B04529">
        <w:rPr>
          <w:sz w:val="28"/>
          <w:szCs w:val="28"/>
        </w:rPr>
        <w:t>показать нашу выставку и рассказать о национальных жилищах людей?</w:t>
      </w:r>
    </w:p>
    <w:p w:rsidR="002E5E72" w:rsidRPr="00B04529" w:rsidRDefault="002E5E72" w:rsidP="007323EA">
      <w:pPr>
        <w:pStyle w:val="ab"/>
        <w:spacing w:before="0" w:beforeAutospacing="0" w:after="0" w:afterAutospacing="0" w:line="276" w:lineRule="auto"/>
        <w:ind w:firstLine="567"/>
        <w:jc w:val="both"/>
        <w:rPr>
          <w:sz w:val="28"/>
          <w:szCs w:val="28"/>
        </w:rPr>
      </w:pPr>
      <w:r w:rsidRPr="00B04529">
        <w:rPr>
          <w:sz w:val="28"/>
          <w:szCs w:val="28"/>
        </w:rPr>
        <w:t xml:space="preserve">Я </w:t>
      </w:r>
      <w:proofErr w:type="gramStart"/>
      <w:r w:rsidRPr="00B04529">
        <w:rPr>
          <w:sz w:val="28"/>
          <w:szCs w:val="28"/>
        </w:rPr>
        <w:t>думаю</w:t>
      </w:r>
      <w:proofErr w:type="gramEnd"/>
      <w:r w:rsidRPr="00B04529">
        <w:rPr>
          <w:sz w:val="28"/>
          <w:szCs w:val="28"/>
        </w:rPr>
        <w:t xml:space="preserve"> нашим маленьким киндер-жителям тоже понравятся эти дома и они с удовольствием в них поселятся. А сегодня вы очень успешно справились с заданием. Молодцы! </w:t>
      </w:r>
    </w:p>
    <w:p w:rsidR="007F55DE" w:rsidRPr="00B04529" w:rsidRDefault="007F55DE" w:rsidP="007323EA">
      <w:pPr>
        <w:pStyle w:val="ab"/>
        <w:spacing w:before="0" w:beforeAutospacing="0" w:after="0" w:afterAutospacing="0" w:line="276" w:lineRule="auto"/>
        <w:ind w:firstLine="567"/>
        <w:jc w:val="both"/>
        <w:rPr>
          <w:b/>
          <w:color w:val="000000"/>
          <w:sz w:val="28"/>
          <w:szCs w:val="28"/>
        </w:rPr>
      </w:pPr>
    </w:p>
    <w:p w:rsidR="003B4B80" w:rsidRPr="00B04529" w:rsidRDefault="007F55DE" w:rsidP="007323EA">
      <w:pPr>
        <w:pStyle w:val="ab"/>
        <w:spacing w:before="0" w:beforeAutospacing="0" w:after="0" w:afterAutospacing="0" w:line="276" w:lineRule="auto"/>
        <w:ind w:firstLine="567"/>
        <w:jc w:val="both"/>
        <w:rPr>
          <w:b/>
          <w:sz w:val="28"/>
          <w:szCs w:val="28"/>
        </w:rPr>
      </w:pPr>
      <w:r w:rsidRPr="00B04529">
        <w:rPr>
          <w:b/>
          <w:color w:val="000000"/>
          <w:sz w:val="28"/>
          <w:szCs w:val="28"/>
        </w:rPr>
        <w:t>Тема «Без окон и дверей дома не бывает»</w:t>
      </w:r>
    </w:p>
    <w:p w:rsidR="007F55DE" w:rsidRPr="00B04529" w:rsidRDefault="007F55DE" w:rsidP="007F55DE">
      <w:pPr>
        <w:spacing w:line="276" w:lineRule="auto"/>
        <w:ind w:firstLine="567"/>
        <w:jc w:val="both"/>
        <w:rPr>
          <w:rStyle w:val="af"/>
          <w:rFonts w:cs="Times New Roman"/>
          <w:b w:val="0"/>
          <w:spacing w:val="-6"/>
          <w:szCs w:val="28"/>
          <w:u w:val="single"/>
          <w:bdr w:val="none" w:sz="0" w:space="0" w:color="auto" w:frame="1"/>
          <w:shd w:val="clear" w:color="auto" w:fill="FFFFFF"/>
        </w:rPr>
      </w:pPr>
      <w:r w:rsidRPr="00B04529">
        <w:rPr>
          <w:rStyle w:val="af"/>
          <w:rFonts w:cs="Times New Roman"/>
          <w:b w:val="0"/>
          <w:spacing w:val="-6"/>
          <w:szCs w:val="28"/>
          <w:u w:val="single"/>
          <w:bdr w:val="none" w:sz="0" w:space="0" w:color="auto" w:frame="1"/>
          <w:shd w:val="clear" w:color="auto" w:fill="FFFFFF"/>
        </w:rPr>
        <w:t>Развивающие задачи:</w:t>
      </w:r>
    </w:p>
    <w:p w:rsidR="007F55DE" w:rsidRPr="00B04529" w:rsidRDefault="007F55DE" w:rsidP="007F55DE">
      <w:pPr>
        <w:pStyle w:val="ac"/>
        <w:numPr>
          <w:ilvl w:val="0"/>
          <w:numId w:val="11"/>
        </w:numPr>
        <w:spacing w:line="276" w:lineRule="auto"/>
        <w:jc w:val="both"/>
        <w:rPr>
          <w:rStyle w:val="af"/>
          <w:rFonts w:cs="Times New Roman"/>
          <w:b w:val="0"/>
          <w:spacing w:val="-6"/>
          <w:szCs w:val="28"/>
          <w:bdr w:val="none" w:sz="0" w:space="0" w:color="auto" w:frame="1"/>
          <w:shd w:val="clear" w:color="auto" w:fill="FFFFFF"/>
        </w:rPr>
      </w:pPr>
      <w:r w:rsidRPr="00B04529">
        <w:rPr>
          <w:rStyle w:val="af"/>
          <w:rFonts w:cs="Times New Roman"/>
          <w:b w:val="0"/>
          <w:spacing w:val="-6"/>
          <w:szCs w:val="28"/>
          <w:bdr w:val="none" w:sz="0" w:space="0" w:color="auto" w:frame="1"/>
          <w:shd w:val="clear" w:color="auto" w:fill="FFFFFF"/>
        </w:rPr>
        <w:t>Развивать интерес к истории архитектуры, представления о разнообразии форм и элементов в архитектуре</w:t>
      </w:r>
    </w:p>
    <w:p w:rsidR="007F55DE" w:rsidRPr="00B04529" w:rsidRDefault="007F55DE" w:rsidP="007F55DE">
      <w:pPr>
        <w:pStyle w:val="ac"/>
        <w:numPr>
          <w:ilvl w:val="0"/>
          <w:numId w:val="11"/>
        </w:numPr>
        <w:spacing w:line="276" w:lineRule="auto"/>
        <w:jc w:val="both"/>
        <w:rPr>
          <w:rStyle w:val="af"/>
          <w:rFonts w:cs="Times New Roman"/>
          <w:b w:val="0"/>
          <w:spacing w:val="-6"/>
          <w:szCs w:val="28"/>
          <w:bdr w:val="none" w:sz="0" w:space="0" w:color="auto" w:frame="1"/>
          <w:shd w:val="clear" w:color="auto" w:fill="FFFFFF"/>
        </w:rPr>
      </w:pPr>
      <w:r w:rsidRPr="00B04529">
        <w:rPr>
          <w:rStyle w:val="af"/>
          <w:rFonts w:cs="Times New Roman"/>
          <w:b w:val="0"/>
          <w:spacing w:val="-6"/>
          <w:szCs w:val="28"/>
          <w:bdr w:val="none" w:sz="0" w:space="0" w:color="auto" w:frame="1"/>
          <w:shd w:val="clear" w:color="auto" w:fill="FFFFFF"/>
        </w:rPr>
        <w:t>Воспитывать художественный вкус, чувство гармонии формы и цвета.</w:t>
      </w:r>
    </w:p>
    <w:p w:rsidR="007F55DE" w:rsidRPr="00B04529" w:rsidRDefault="007F55DE" w:rsidP="007F55DE">
      <w:pPr>
        <w:pStyle w:val="ac"/>
        <w:numPr>
          <w:ilvl w:val="0"/>
          <w:numId w:val="11"/>
        </w:numPr>
        <w:spacing w:line="276" w:lineRule="auto"/>
        <w:jc w:val="both"/>
        <w:rPr>
          <w:rStyle w:val="af"/>
          <w:rFonts w:cs="Times New Roman"/>
          <w:b w:val="0"/>
          <w:spacing w:val="-6"/>
          <w:szCs w:val="28"/>
          <w:bdr w:val="none" w:sz="0" w:space="0" w:color="auto" w:frame="1"/>
          <w:shd w:val="clear" w:color="auto" w:fill="FFFFFF"/>
        </w:rPr>
      </w:pPr>
      <w:r w:rsidRPr="00B04529">
        <w:rPr>
          <w:rStyle w:val="af"/>
          <w:rFonts w:cs="Times New Roman"/>
          <w:b w:val="0"/>
          <w:spacing w:val="-6"/>
          <w:szCs w:val="28"/>
          <w:bdr w:val="none" w:sz="0" w:space="0" w:color="auto" w:frame="1"/>
          <w:shd w:val="clear" w:color="auto" w:fill="FFFFFF"/>
        </w:rPr>
        <w:t>Освоение способов соединения кирпичиков ЛЕГО при построении дома с окнами и дверями разных форм</w:t>
      </w:r>
    </w:p>
    <w:p w:rsidR="007F55DE" w:rsidRPr="00B04529" w:rsidRDefault="007F55DE" w:rsidP="007F55DE">
      <w:pPr>
        <w:pStyle w:val="ac"/>
        <w:numPr>
          <w:ilvl w:val="0"/>
          <w:numId w:val="11"/>
        </w:numPr>
        <w:spacing w:line="276" w:lineRule="auto"/>
        <w:jc w:val="both"/>
        <w:rPr>
          <w:rFonts w:eastAsia="Times New Roman" w:cs="Times New Roman"/>
          <w:szCs w:val="28"/>
          <w:lang w:eastAsia="ru-RU"/>
        </w:rPr>
      </w:pPr>
      <w:r w:rsidRPr="00B04529">
        <w:rPr>
          <w:rFonts w:eastAsia="Times New Roman" w:cs="Times New Roman"/>
          <w:spacing w:val="-6"/>
          <w:szCs w:val="28"/>
          <w:lang w:eastAsia="ru-RU"/>
        </w:rPr>
        <w:t>Развитие технического творчества детей в процессе конструирования украшений для выбранных архитектурных элементов</w:t>
      </w:r>
    </w:p>
    <w:p w:rsidR="007F55DE" w:rsidRPr="00B04529" w:rsidRDefault="007F55DE" w:rsidP="007F55DE">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lastRenderedPageBreak/>
        <w:t>Материал:</w:t>
      </w:r>
      <w:r w:rsidRPr="00B04529">
        <w:rPr>
          <w:rFonts w:eastAsia="Times New Roman" w:cs="Times New Roman"/>
          <w:szCs w:val="28"/>
          <w:lang w:eastAsia="ru-RU"/>
        </w:rPr>
        <w:t xml:space="preserve"> иллюстрация дома кузнеца Кириллова, село Кунара, Свердловская область, иллюстрации разных окон и дверей, кирпичики ЛЕГО</w:t>
      </w:r>
    </w:p>
    <w:p w:rsidR="00177CDC" w:rsidRPr="00B04529" w:rsidRDefault="00177CDC" w:rsidP="007F55DE">
      <w:pPr>
        <w:spacing w:line="276" w:lineRule="auto"/>
        <w:ind w:firstLine="567"/>
        <w:jc w:val="both"/>
        <w:rPr>
          <w:rFonts w:eastAsia="Times New Roman" w:cs="Times New Roman"/>
          <w:szCs w:val="28"/>
          <w:u w:val="single"/>
          <w:lang w:eastAsia="ru-RU"/>
        </w:rPr>
      </w:pPr>
    </w:p>
    <w:p w:rsidR="00177CDC" w:rsidRPr="00B04529" w:rsidRDefault="00177CDC" w:rsidP="007F55DE">
      <w:pPr>
        <w:spacing w:line="276" w:lineRule="auto"/>
        <w:ind w:firstLine="567"/>
        <w:jc w:val="both"/>
        <w:rPr>
          <w:rFonts w:eastAsia="Times New Roman" w:cs="Times New Roman"/>
          <w:szCs w:val="28"/>
          <w:u w:val="single"/>
          <w:lang w:eastAsia="ru-RU"/>
        </w:rPr>
      </w:pPr>
    </w:p>
    <w:p w:rsidR="007F1E83" w:rsidRPr="00B04529" w:rsidRDefault="007F55DE" w:rsidP="007F55DE">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7F55DE" w:rsidRPr="00B04529" w:rsidRDefault="007F55DE"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Ребята, сегодня я хочу показать вам одну фотографию (дом кузнеца Кириллова, село Кунара, Свердловская область).</w:t>
      </w:r>
    </w:p>
    <w:p w:rsidR="007F55DE" w:rsidRPr="00B04529" w:rsidRDefault="007F55DE"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Как вы думаете это настоящий дом, он существует на самом деле или он из сказки? Почему вы так решили?</w:t>
      </w:r>
    </w:p>
    <w:p w:rsidR="007F55DE" w:rsidRPr="00B04529" w:rsidRDefault="007F55DE"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Сегодня мы продолжим с вами говорить о красоте в архитектуре</w:t>
      </w:r>
      <w:r w:rsidR="00B71FB9" w:rsidRPr="00B04529">
        <w:rPr>
          <w:rFonts w:eastAsia="Times New Roman" w:cs="Times New Roman"/>
          <w:szCs w:val="28"/>
          <w:lang w:eastAsia="ru-RU"/>
        </w:rPr>
        <w:t xml:space="preserve">. И этот чудо-дом создал замечательный мастер </w:t>
      </w:r>
      <w:bookmarkStart w:id="6" w:name="_GoBack"/>
      <w:r w:rsidR="00B71FB9" w:rsidRPr="00B04529">
        <w:rPr>
          <w:rFonts w:eastAsia="Times New Roman" w:cs="Times New Roman"/>
          <w:szCs w:val="28"/>
          <w:lang w:eastAsia="ru-RU"/>
        </w:rPr>
        <w:t>Сергей Иванович Кириллов</w:t>
      </w:r>
      <w:bookmarkEnd w:id="6"/>
      <w:r w:rsidR="00B71FB9" w:rsidRPr="00B04529">
        <w:rPr>
          <w:rFonts w:eastAsia="Times New Roman" w:cs="Times New Roman"/>
          <w:szCs w:val="28"/>
          <w:lang w:eastAsia="ru-RU"/>
        </w:rPr>
        <w:t>.</w:t>
      </w:r>
    </w:p>
    <w:p w:rsidR="00B71FB9" w:rsidRPr="00B04529" w:rsidRDefault="00B71FB9"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Взрослый рассматривает и обсуждает с детьми иллюстрации дома (см. Справочник «Архитектурные подсказки»).</w:t>
      </w:r>
    </w:p>
    <w:p w:rsidR="00B71FB9" w:rsidRPr="00B04529" w:rsidRDefault="00B71FB9"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1. Какие украшения для своего дома использовал Сергей Иванович?</w:t>
      </w:r>
    </w:p>
    <w:p w:rsidR="002A1F3E" w:rsidRPr="00B04529" w:rsidRDefault="002A1F3E"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Украшен весь дом и окна и двери. А что такое окна и двери? Зачем они нужны в доме?</w:t>
      </w:r>
    </w:p>
    <w:p w:rsidR="002A1F3E" w:rsidRPr="00B04529" w:rsidRDefault="002A1F3E"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Двери и окна – это проемы в стене.</w:t>
      </w:r>
    </w:p>
    <w:p w:rsidR="002A1F3E" w:rsidRPr="00B04529" w:rsidRDefault="002A1F3E"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Двери и окна нужны для того, чтобы можно было входить и выходить, а </w:t>
      </w:r>
      <w:proofErr w:type="gramStart"/>
      <w:r w:rsidRPr="00B04529">
        <w:rPr>
          <w:rFonts w:eastAsia="Times New Roman" w:cs="Times New Roman"/>
          <w:szCs w:val="28"/>
          <w:lang w:eastAsia="ru-RU"/>
        </w:rPr>
        <w:t>еще</w:t>
      </w:r>
      <w:proofErr w:type="gramEnd"/>
      <w:r w:rsidRPr="00B04529">
        <w:rPr>
          <w:rFonts w:eastAsia="Times New Roman" w:cs="Times New Roman"/>
          <w:szCs w:val="28"/>
          <w:lang w:eastAsia="ru-RU"/>
        </w:rPr>
        <w:t xml:space="preserve"> чтобы в доме было светло и можно было дышать. Окна и двери нужны еще и для того, чтобы дом не казался скучным. С их помощью часто украшают дом и передают его «характер» - открытый или замкнутый, веселый или мрачный.</w:t>
      </w:r>
    </w:p>
    <w:p w:rsidR="002A1F3E" w:rsidRPr="00B04529" w:rsidRDefault="002A1F3E"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А как вы </w:t>
      </w:r>
      <w:proofErr w:type="gramStart"/>
      <w:r w:rsidRPr="00B04529">
        <w:rPr>
          <w:rFonts w:eastAsia="Times New Roman" w:cs="Times New Roman"/>
          <w:szCs w:val="28"/>
          <w:lang w:eastAsia="ru-RU"/>
        </w:rPr>
        <w:t>думаете</w:t>
      </w:r>
      <w:proofErr w:type="gramEnd"/>
      <w:r w:rsidRPr="00B04529">
        <w:rPr>
          <w:rFonts w:eastAsia="Times New Roman" w:cs="Times New Roman"/>
          <w:szCs w:val="28"/>
          <w:lang w:eastAsia="ru-RU"/>
        </w:rPr>
        <w:t xml:space="preserve"> какой характер у дома кузнеца Кириллова? Почему?</w:t>
      </w:r>
    </w:p>
    <w:p w:rsidR="002A1F3E" w:rsidRPr="00B04529" w:rsidRDefault="00A86DD5"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А как вы </w:t>
      </w:r>
      <w:proofErr w:type="gramStart"/>
      <w:r w:rsidRPr="00B04529">
        <w:rPr>
          <w:rFonts w:eastAsia="Times New Roman" w:cs="Times New Roman"/>
          <w:szCs w:val="28"/>
          <w:lang w:eastAsia="ru-RU"/>
        </w:rPr>
        <w:t>думаете</w:t>
      </w:r>
      <w:proofErr w:type="gramEnd"/>
      <w:r w:rsidRPr="00B04529">
        <w:rPr>
          <w:rFonts w:eastAsia="Times New Roman" w:cs="Times New Roman"/>
          <w:szCs w:val="28"/>
          <w:lang w:eastAsia="ru-RU"/>
        </w:rPr>
        <w:t xml:space="preserve"> сколько окон должно быть в доме и какого они должны быть размера?</w:t>
      </w:r>
    </w:p>
    <w:p w:rsidR="00A86DD5" w:rsidRPr="00B04529" w:rsidRDefault="003948FA"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Окна</w:t>
      </w:r>
      <w:r w:rsidR="00A86DD5" w:rsidRPr="00B04529">
        <w:rPr>
          <w:rFonts w:eastAsia="Times New Roman" w:cs="Times New Roman"/>
          <w:szCs w:val="28"/>
          <w:lang w:eastAsia="ru-RU"/>
        </w:rPr>
        <w:t xml:space="preserve"> должны быть устроены так, чтобы стена не обрушилась и такого </w:t>
      </w:r>
      <w:proofErr w:type="gramStart"/>
      <w:r w:rsidR="00A86DD5" w:rsidRPr="00B04529">
        <w:rPr>
          <w:rFonts w:eastAsia="Times New Roman" w:cs="Times New Roman"/>
          <w:szCs w:val="28"/>
          <w:lang w:eastAsia="ru-RU"/>
        </w:rPr>
        <w:t>размера</w:t>
      </w:r>
      <w:proofErr w:type="gramEnd"/>
      <w:r w:rsidR="00A86DD5" w:rsidRPr="00B04529">
        <w:rPr>
          <w:rFonts w:eastAsia="Times New Roman" w:cs="Times New Roman"/>
          <w:szCs w:val="28"/>
          <w:lang w:eastAsia="ru-RU"/>
        </w:rPr>
        <w:t xml:space="preserve"> чтобы в доме было светло</w:t>
      </w:r>
      <w:r w:rsidRPr="00B04529">
        <w:rPr>
          <w:rFonts w:eastAsia="Times New Roman" w:cs="Times New Roman"/>
          <w:szCs w:val="28"/>
          <w:lang w:eastAsia="ru-RU"/>
        </w:rPr>
        <w:t xml:space="preserve">. </w:t>
      </w:r>
    </w:p>
    <w:p w:rsidR="003948FA" w:rsidRPr="00B04529" w:rsidRDefault="003948FA"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А какие еще окна вы встречали в домах нашего города?</w:t>
      </w:r>
    </w:p>
    <w:p w:rsidR="003948FA" w:rsidRPr="00B04529" w:rsidRDefault="00B26FD2"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Вам знакомы жители Цветочного города? Сегодня они у нас в гостях и ждут, чтобы им построили дома с самыми разными окошками.</w:t>
      </w:r>
    </w:p>
    <w:p w:rsidR="00B26FD2" w:rsidRPr="00B04529" w:rsidRDefault="00B26FD2"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Как вы </w:t>
      </w:r>
      <w:proofErr w:type="gramStart"/>
      <w:r w:rsidRPr="00B04529">
        <w:rPr>
          <w:rFonts w:eastAsia="Times New Roman" w:cs="Times New Roman"/>
          <w:szCs w:val="28"/>
          <w:lang w:eastAsia="ru-RU"/>
        </w:rPr>
        <w:t>думаете</w:t>
      </w:r>
      <w:proofErr w:type="gramEnd"/>
      <w:r w:rsidRPr="00B04529">
        <w:rPr>
          <w:rFonts w:eastAsia="Times New Roman" w:cs="Times New Roman"/>
          <w:szCs w:val="28"/>
          <w:lang w:eastAsia="ru-RU"/>
        </w:rPr>
        <w:t xml:space="preserve"> какое окно хотел бы иметь в своем доме Незнайка? А Ромашка?</w:t>
      </w:r>
    </w:p>
    <w:p w:rsidR="00B26FD2" w:rsidRPr="00B04529" w:rsidRDefault="00B26FD2"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Выберите сами кому вы будет строить дом. Сегодня мы будем учиться строить дом с окном.</w:t>
      </w:r>
    </w:p>
    <w:p w:rsidR="00B26FD2" w:rsidRPr="00B04529" w:rsidRDefault="00B26FD2"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Взрослый демонстрирует способ укладки кирпичиков для получения оконного и дверного проема в стене. Обсуждает с </w:t>
      </w:r>
      <w:proofErr w:type="gramStart"/>
      <w:r w:rsidRPr="00B04529">
        <w:rPr>
          <w:rFonts w:eastAsia="Times New Roman" w:cs="Times New Roman"/>
          <w:szCs w:val="28"/>
          <w:lang w:eastAsia="ru-RU"/>
        </w:rPr>
        <w:t>детьми</w:t>
      </w:r>
      <w:proofErr w:type="gramEnd"/>
      <w:r w:rsidRPr="00B04529">
        <w:rPr>
          <w:rFonts w:eastAsia="Times New Roman" w:cs="Times New Roman"/>
          <w:szCs w:val="28"/>
          <w:lang w:eastAsia="ru-RU"/>
        </w:rPr>
        <w:t xml:space="preserve"> какие детали подойдут для создания разных форм окон. Напоминает </w:t>
      </w:r>
      <w:proofErr w:type="gramStart"/>
      <w:r w:rsidRPr="00B04529">
        <w:rPr>
          <w:rFonts w:eastAsia="Times New Roman" w:cs="Times New Roman"/>
          <w:szCs w:val="28"/>
          <w:lang w:eastAsia="ru-RU"/>
        </w:rPr>
        <w:t>детям</w:t>
      </w:r>
      <w:proofErr w:type="gramEnd"/>
      <w:r w:rsidRPr="00B04529">
        <w:rPr>
          <w:rFonts w:eastAsia="Times New Roman" w:cs="Times New Roman"/>
          <w:szCs w:val="28"/>
          <w:lang w:eastAsia="ru-RU"/>
        </w:rPr>
        <w:t xml:space="preserve"> какой способ соединения кирпичиков ЛЕГО самый прочный.</w:t>
      </w:r>
    </w:p>
    <w:p w:rsidR="00B26FD2" w:rsidRPr="00B04529" w:rsidRDefault="00B26FD2" w:rsidP="007F55D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По окончании работ обсуждает с детьми почему дом именно с такими окнами был построен для того или иного героя.</w:t>
      </w:r>
    </w:p>
    <w:p w:rsidR="00B26FD2" w:rsidRPr="00B04529" w:rsidRDefault="00B26FD2" w:rsidP="00B26FD2">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Дает детям возможность объединить все постройки в единый Цветочный город и обыграть их.</w:t>
      </w:r>
    </w:p>
    <w:p w:rsidR="00B26FD2" w:rsidRPr="00B04529" w:rsidRDefault="00B26FD2" w:rsidP="00B26FD2">
      <w:pPr>
        <w:spacing w:line="276" w:lineRule="auto"/>
        <w:ind w:firstLine="567"/>
        <w:jc w:val="both"/>
        <w:rPr>
          <w:rFonts w:eastAsia="Times New Roman" w:cs="Times New Roman"/>
          <w:szCs w:val="28"/>
          <w:lang w:eastAsia="ru-RU"/>
        </w:rPr>
      </w:pPr>
    </w:p>
    <w:p w:rsidR="00B26FD2" w:rsidRPr="00B04529" w:rsidRDefault="00B26FD2" w:rsidP="00B26FD2">
      <w:pPr>
        <w:spacing w:line="276" w:lineRule="auto"/>
        <w:ind w:firstLine="567"/>
        <w:jc w:val="both"/>
        <w:rPr>
          <w:rFonts w:eastAsia="Times New Roman" w:cs="Times New Roman"/>
          <w:szCs w:val="28"/>
          <w:lang w:eastAsia="ru-RU"/>
        </w:rPr>
      </w:pPr>
      <w:r w:rsidRPr="00B04529">
        <w:rPr>
          <w:rFonts w:eastAsia="Times New Roman" w:cs="Times New Roman"/>
          <w:b/>
          <w:szCs w:val="28"/>
          <w:lang w:eastAsia="ru-RU"/>
        </w:rPr>
        <w:t>Тема «</w:t>
      </w:r>
      <w:r w:rsidRPr="00B04529">
        <w:rPr>
          <w:rFonts w:cs="Times New Roman"/>
          <w:b/>
          <w:color w:val="000000"/>
          <w:szCs w:val="28"/>
        </w:rPr>
        <w:t>Башня до небес»</w:t>
      </w:r>
    </w:p>
    <w:p w:rsidR="00B26FD2" w:rsidRPr="00B04529" w:rsidRDefault="00B26FD2" w:rsidP="00C5387F">
      <w:pPr>
        <w:spacing w:line="276" w:lineRule="auto"/>
        <w:ind w:firstLine="567"/>
        <w:jc w:val="both"/>
        <w:rPr>
          <w:rFonts w:eastAsia="Times New Roman" w:cs="Times New Roman"/>
          <w:spacing w:val="-6"/>
          <w:szCs w:val="28"/>
          <w:u w:val="single"/>
          <w:lang w:eastAsia="ru-RU"/>
        </w:rPr>
      </w:pPr>
      <w:r w:rsidRPr="00B04529">
        <w:rPr>
          <w:rFonts w:eastAsia="Times New Roman" w:cs="Times New Roman"/>
          <w:spacing w:val="-6"/>
          <w:szCs w:val="28"/>
          <w:u w:val="single"/>
          <w:lang w:eastAsia="ru-RU"/>
        </w:rPr>
        <w:lastRenderedPageBreak/>
        <w:t>Развивающие задачи:</w:t>
      </w:r>
    </w:p>
    <w:p w:rsidR="00B26FD2" w:rsidRPr="00B04529" w:rsidRDefault="00B26FD2" w:rsidP="00C5387F">
      <w:pPr>
        <w:pStyle w:val="ac"/>
        <w:numPr>
          <w:ilvl w:val="0"/>
          <w:numId w:val="12"/>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представления детей об архитектурных памятниках (Пизанская башня, Невьянская башня, башня </w:t>
      </w:r>
      <w:proofErr w:type="spellStart"/>
      <w:r w:rsidRPr="00B04529">
        <w:rPr>
          <w:rFonts w:eastAsia="Times New Roman" w:cs="Times New Roman"/>
          <w:spacing w:val="-6"/>
          <w:szCs w:val="28"/>
          <w:lang w:eastAsia="ru-RU"/>
        </w:rPr>
        <w:t>Сююмбике</w:t>
      </w:r>
      <w:proofErr w:type="spellEnd"/>
      <w:r w:rsidRPr="00B04529">
        <w:rPr>
          <w:rFonts w:eastAsia="Times New Roman" w:cs="Times New Roman"/>
          <w:spacing w:val="-6"/>
          <w:szCs w:val="28"/>
          <w:lang w:eastAsia="ru-RU"/>
        </w:rPr>
        <w:t>, Эйфелева башня, Кремлевская башня)</w:t>
      </w:r>
    </w:p>
    <w:p w:rsidR="00B26FD2" w:rsidRPr="00B04529" w:rsidRDefault="00B26FD2" w:rsidP="00C5387F">
      <w:pPr>
        <w:pStyle w:val="ac"/>
        <w:numPr>
          <w:ilvl w:val="0"/>
          <w:numId w:val="12"/>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Освоение приемов построения наклонной и ступенчатой башни</w:t>
      </w:r>
    </w:p>
    <w:p w:rsidR="00B26FD2" w:rsidRPr="00B04529" w:rsidRDefault="00B26FD2" w:rsidP="00C5387F">
      <w:pPr>
        <w:spacing w:line="276" w:lineRule="auto"/>
        <w:ind w:firstLine="567"/>
        <w:jc w:val="both"/>
        <w:rPr>
          <w:rFonts w:eastAsia="Times New Roman" w:cs="Times New Roman"/>
          <w:spacing w:val="-6"/>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иллюстрации с изображением известных башен в мире </w:t>
      </w:r>
      <w:r w:rsidRPr="00B04529">
        <w:rPr>
          <w:rFonts w:eastAsia="Times New Roman" w:cs="Times New Roman"/>
          <w:spacing w:val="-6"/>
          <w:szCs w:val="28"/>
          <w:lang w:eastAsia="ru-RU"/>
        </w:rPr>
        <w:t xml:space="preserve">памятниках (Пизанская башня, Невьянская башня, башня </w:t>
      </w:r>
      <w:proofErr w:type="spellStart"/>
      <w:r w:rsidRPr="00B04529">
        <w:rPr>
          <w:rFonts w:eastAsia="Times New Roman" w:cs="Times New Roman"/>
          <w:spacing w:val="-6"/>
          <w:szCs w:val="28"/>
          <w:lang w:eastAsia="ru-RU"/>
        </w:rPr>
        <w:t>Сююмбике</w:t>
      </w:r>
      <w:proofErr w:type="spellEnd"/>
      <w:r w:rsidRPr="00B04529">
        <w:rPr>
          <w:rFonts w:eastAsia="Times New Roman" w:cs="Times New Roman"/>
          <w:spacing w:val="-6"/>
          <w:szCs w:val="28"/>
          <w:lang w:eastAsia="ru-RU"/>
        </w:rPr>
        <w:t>, Эйфелева башня, Кремлевская башня), конструктор ЛЕГО</w:t>
      </w:r>
    </w:p>
    <w:p w:rsidR="00B26FD2" w:rsidRPr="00B04529" w:rsidRDefault="00B26FD2" w:rsidP="00C5387F">
      <w:pPr>
        <w:spacing w:line="276" w:lineRule="auto"/>
        <w:ind w:firstLine="567"/>
        <w:jc w:val="both"/>
        <w:rPr>
          <w:rFonts w:eastAsia="Times New Roman" w:cs="Times New Roman"/>
          <w:spacing w:val="-6"/>
          <w:szCs w:val="28"/>
          <w:u w:val="single"/>
          <w:lang w:eastAsia="ru-RU"/>
        </w:rPr>
      </w:pPr>
      <w:r w:rsidRPr="00B04529">
        <w:rPr>
          <w:rFonts w:eastAsia="Times New Roman" w:cs="Times New Roman"/>
          <w:spacing w:val="-6"/>
          <w:szCs w:val="28"/>
          <w:u w:val="single"/>
          <w:lang w:eastAsia="ru-RU"/>
        </w:rPr>
        <w:t>Ход образовательной ситуации</w:t>
      </w:r>
    </w:p>
    <w:p w:rsidR="00B26FD2" w:rsidRPr="00B04529" w:rsidRDefault="00C5387F" w:rsidP="00C5387F">
      <w:pPr>
        <w:spacing w:line="276" w:lineRule="auto"/>
        <w:ind w:firstLine="567"/>
        <w:jc w:val="both"/>
        <w:rPr>
          <w:rFonts w:eastAsia="Times New Roman" w:cs="Times New Roman"/>
          <w:spacing w:val="-6"/>
          <w:szCs w:val="28"/>
          <w:lang w:eastAsia="ru-RU"/>
        </w:rPr>
      </w:pPr>
      <w:r w:rsidRPr="00B04529">
        <w:rPr>
          <w:rFonts w:eastAsia="Times New Roman" w:cs="Times New Roman"/>
          <w:spacing w:val="-6"/>
          <w:szCs w:val="28"/>
          <w:lang w:eastAsia="ru-RU"/>
        </w:rPr>
        <w:t>Сегодня я хочу рассказать вам одну сказку:</w:t>
      </w:r>
    </w:p>
    <w:p w:rsidR="00C5387F" w:rsidRPr="00B04529" w:rsidRDefault="00C5387F"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В некотором царстве, в некотором государстве жил-был царь. И была у него дочь – царевна Несравненная Красота. Кликнул царь клич: всем добрым молодцам, холостым, неженатым, съезжаться на царский двор. Дочь его, Несравненная Красота, велела построить себе терем о двенадцати столбах, о двенадцати венцах. В этом тереме она сядет на самый </w:t>
      </w:r>
      <w:proofErr w:type="gramStart"/>
      <w:r w:rsidRPr="00B04529">
        <w:rPr>
          <w:rFonts w:cs="Times New Roman"/>
          <w:color w:val="000000"/>
          <w:szCs w:val="28"/>
          <w:shd w:val="clear" w:color="auto" w:fill="FFFFFF"/>
        </w:rPr>
        <w:t>верх</w:t>
      </w:r>
      <w:proofErr w:type="gramEnd"/>
      <w:r w:rsidRPr="00B04529">
        <w:rPr>
          <w:rFonts w:cs="Times New Roman"/>
          <w:color w:val="000000"/>
          <w:szCs w:val="28"/>
          <w:shd w:val="clear" w:color="auto" w:fill="FFFFFF"/>
        </w:rPr>
        <w:t xml:space="preserve"> и будет ждать, кто бы с одного лошадиного скока доскочил до нее и поцеловал. За такого наездника, какого бы роду он ни был, царь отдаст в жены свою дочь, Несравненную Красоту, и полцарства в придачу.</w:t>
      </w:r>
    </w:p>
    <w:p w:rsidR="00C5387F" w:rsidRPr="00B04529" w:rsidRDefault="00C5387F"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Узнали сказку?</w:t>
      </w:r>
    </w:p>
    <w:p w:rsidR="00C5387F" w:rsidRPr="00B04529" w:rsidRDefault="00267DE9"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Зачем </w:t>
      </w:r>
      <w:r w:rsidR="00C5387F" w:rsidRPr="00B04529">
        <w:rPr>
          <w:rFonts w:cs="Times New Roman"/>
          <w:color w:val="000000"/>
          <w:szCs w:val="28"/>
          <w:shd w:val="clear" w:color="auto" w:fill="FFFFFF"/>
        </w:rPr>
        <w:t>в давние времена строили высокие башни?</w:t>
      </w:r>
      <w:r w:rsidRPr="00B04529">
        <w:rPr>
          <w:rFonts w:cs="Times New Roman"/>
          <w:color w:val="000000"/>
          <w:szCs w:val="28"/>
          <w:shd w:val="clear" w:color="auto" w:fill="FFFFFF"/>
        </w:rPr>
        <w:t xml:space="preserve"> Только ли для забавы?</w:t>
      </w:r>
    </w:p>
    <w:p w:rsidR="00267DE9" w:rsidRPr="00B04529" w:rsidRDefault="00267DE9"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Башни </w:t>
      </w:r>
      <w:proofErr w:type="gramStart"/>
      <w:r w:rsidRPr="00B04529">
        <w:rPr>
          <w:rFonts w:cs="Times New Roman"/>
          <w:color w:val="000000"/>
          <w:szCs w:val="28"/>
          <w:shd w:val="clear" w:color="auto" w:fill="FFFFFF"/>
        </w:rPr>
        <w:t>выполняли роль</w:t>
      </w:r>
      <w:proofErr w:type="gramEnd"/>
      <w:r w:rsidRPr="00B04529">
        <w:rPr>
          <w:rFonts w:cs="Times New Roman"/>
          <w:color w:val="000000"/>
          <w:szCs w:val="28"/>
          <w:shd w:val="clear" w:color="auto" w:fill="FFFFFF"/>
        </w:rPr>
        <w:t xml:space="preserve"> сторожевых. На высоких башнях дежурила охрана и предупреждала о приближении врага.</w:t>
      </w:r>
    </w:p>
    <w:p w:rsidR="00267DE9" w:rsidRPr="00B04529" w:rsidRDefault="00267DE9"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Существует много легенд о разных башнях. Но больше всего удивляют наклонные башни. Одна из них находится в Италии в городе Пиза и называется Пизанской. Наклонные башни есть и в России. Башня царицы </w:t>
      </w:r>
      <w:proofErr w:type="spellStart"/>
      <w:r w:rsidRPr="00B04529">
        <w:rPr>
          <w:rFonts w:cs="Times New Roman"/>
          <w:color w:val="000000"/>
          <w:szCs w:val="28"/>
          <w:shd w:val="clear" w:color="auto" w:fill="FFFFFF"/>
        </w:rPr>
        <w:t>Сююмбике</w:t>
      </w:r>
      <w:proofErr w:type="spellEnd"/>
      <w:r w:rsidRPr="00B04529">
        <w:rPr>
          <w:rFonts w:cs="Times New Roman"/>
          <w:color w:val="000000"/>
          <w:szCs w:val="28"/>
          <w:shd w:val="clear" w:color="auto" w:fill="FFFFFF"/>
        </w:rPr>
        <w:t xml:space="preserve"> в городе Казани и Невьянская башня в Свердловской области.</w:t>
      </w:r>
    </w:p>
    <w:p w:rsidR="00267DE9" w:rsidRPr="00B04529" w:rsidRDefault="00267DE9"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Взрослый рассказывает о башнях (см. Справочник «Архитектурные подсказки»)</w:t>
      </w:r>
    </w:p>
    <w:p w:rsidR="00267DE9" w:rsidRPr="00B04529" w:rsidRDefault="00267DE9"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Взрослый предлагает сравнить все три башни и назвать отличия.</w:t>
      </w:r>
    </w:p>
    <w:p w:rsidR="00267DE9" w:rsidRPr="00B04529" w:rsidRDefault="00267DE9"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А можно ли построить наклонную башню из кубиков ЛЕГО?</w:t>
      </w:r>
    </w:p>
    <w:p w:rsidR="00267DE9" w:rsidRPr="00B04529" w:rsidRDefault="00267DE9"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Какой способ соединения деталей может нам помочь?</w:t>
      </w:r>
    </w:p>
    <w:p w:rsidR="00267DE9" w:rsidRPr="00B04529" w:rsidRDefault="00267DE9"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Взрослый демонстрирует способ постройки наклонной башни путем ступенчатого соединения деталей. </w:t>
      </w:r>
    </w:p>
    <w:p w:rsidR="008A0951" w:rsidRPr="00B04529" w:rsidRDefault="008A0951"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Предлагает детям разделиться на две группы и построить две башни – Невьянскую и башню </w:t>
      </w:r>
      <w:proofErr w:type="spellStart"/>
      <w:r w:rsidRPr="00B04529">
        <w:rPr>
          <w:rFonts w:cs="Times New Roman"/>
          <w:color w:val="000000"/>
          <w:szCs w:val="28"/>
          <w:shd w:val="clear" w:color="auto" w:fill="FFFFFF"/>
        </w:rPr>
        <w:t>Сююмбике</w:t>
      </w:r>
      <w:proofErr w:type="spellEnd"/>
      <w:r w:rsidRPr="00B04529">
        <w:rPr>
          <w:rFonts w:cs="Times New Roman"/>
          <w:color w:val="000000"/>
          <w:szCs w:val="28"/>
          <w:shd w:val="clear" w:color="auto" w:fill="FFFFFF"/>
        </w:rPr>
        <w:t>.</w:t>
      </w:r>
    </w:p>
    <w:p w:rsidR="00267DE9" w:rsidRPr="00B04529" w:rsidRDefault="00267DE9"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В процессе конструирования дети знакомятся с разными вариантами ступенчатого соединения: сдвиг в одну сторону </w:t>
      </w:r>
      <w:r w:rsidR="008A0951" w:rsidRPr="00B04529">
        <w:rPr>
          <w:rFonts w:cs="Times New Roman"/>
          <w:color w:val="000000"/>
          <w:szCs w:val="28"/>
          <w:shd w:val="clear" w:color="auto" w:fill="FFFFFF"/>
        </w:rPr>
        <w:t xml:space="preserve">(Невьянская башня) </w:t>
      </w:r>
      <w:r w:rsidRPr="00B04529">
        <w:rPr>
          <w:rFonts w:cs="Times New Roman"/>
          <w:color w:val="000000"/>
          <w:szCs w:val="28"/>
          <w:shd w:val="clear" w:color="auto" w:fill="FFFFFF"/>
        </w:rPr>
        <w:t xml:space="preserve">и сдвиг деталей </w:t>
      </w:r>
      <w:r w:rsidR="008A0951" w:rsidRPr="00B04529">
        <w:rPr>
          <w:rFonts w:cs="Times New Roman"/>
          <w:color w:val="000000"/>
          <w:szCs w:val="28"/>
          <w:shd w:val="clear" w:color="auto" w:fill="FFFFFF"/>
        </w:rPr>
        <w:t xml:space="preserve">со всех сторон квадрата (Башня </w:t>
      </w:r>
      <w:proofErr w:type="spellStart"/>
      <w:r w:rsidR="008A0951" w:rsidRPr="00B04529">
        <w:rPr>
          <w:rFonts w:cs="Times New Roman"/>
          <w:color w:val="000000"/>
          <w:szCs w:val="28"/>
          <w:shd w:val="clear" w:color="auto" w:fill="FFFFFF"/>
        </w:rPr>
        <w:t>Сююмбике</w:t>
      </w:r>
      <w:proofErr w:type="spellEnd"/>
      <w:r w:rsidR="008A0951" w:rsidRPr="00B04529">
        <w:rPr>
          <w:rFonts w:cs="Times New Roman"/>
          <w:color w:val="000000"/>
          <w:szCs w:val="28"/>
          <w:shd w:val="clear" w:color="auto" w:fill="FFFFFF"/>
        </w:rPr>
        <w:t>).</w:t>
      </w:r>
    </w:p>
    <w:p w:rsidR="008A0951" w:rsidRPr="00B04529" w:rsidRDefault="008A0951" w:rsidP="00C5387F">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Что было трудным сегодня?</w:t>
      </w:r>
    </w:p>
    <w:p w:rsidR="008A0951" w:rsidRPr="00B04529" w:rsidRDefault="008A0951" w:rsidP="008A0951">
      <w:pPr>
        <w:spacing w:line="276" w:lineRule="auto"/>
        <w:ind w:firstLine="567"/>
        <w:jc w:val="both"/>
        <w:rPr>
          <w:rFonts w:cs="Times New Roman"/>
          <w:color w:val="000000"/>
          <w:szCs w:val="28"/>
          <w:shd w:val="clear" w:color="auto" w:fill="FFFFFF"/>
        </w:rPr>
      </w:pPr>
      <w:r w:rsidRPr="00B04529">
        <w:rPr>
          <w:rFonts w:cs="Times New Roman"/>
          <w:color w:val="000000"/>
          <w:szCs w:val="28"/>
          <w:shd w:val="clear" w:color="auto" w:fill="FFFFFF"/>
        </w:rPr>
        <w:t xml:space="preserve">Вы сегодня очень хорошо постарались и башни получились у вас как настоящие. Теперь вы много знаете об архитектурных памятниках и сможете рассказать о них родителям и даже </w:t>
      </w:r>
      <w:proofErr w:type="gramStart"/>
      <w:r w:rsidRPr="00B04529">
        <w:rPr>
          <w:rFonts w:cs="Times New Roman"/>
          <w:color w:val="000000"/>
          <w:szCs w:val="28"/>
          <w:shd w:val="clear" w:color="auto" w:fill="FFFFFF"/>
        </w:rPr>
        <w:t>показать</w:t>
      </w:r>
      <w:proofErr w:type="gramEnd"/>
      <w:r w:rsidRPr="00B04529">
        <w:rPr>
          <w:rFonts w:cs="Times New Roman"/>
          <w:color w:val="000000"/>
          <w:szCs w:val="28"/>
          <w:shd w:val="clear" w:color="auto" w:fill="FFFFFF"/>
        </w:rPr>
        <w:t xml:space="preserve"> как можно их построить.</w:t>
      </w:r>
    </w:p>
    <w:p w:rsidR="008A0951" w:rsidRPr="00B04529" w:rsidRDefault="008A0951" w:rsidP="008A0951">
      <w:pPr>
        <w:spacing w:line="276" w:lineRule="auto"/>
        <w:ind w:firstLine="567"/>
        <w:jc w:val="both"/>
        <w:rPr>
          <w:rFonts w:cs="Times New Roman"/>
          <w:b/>
          <w:color w:val="000000"/>
          <w:szCs w:val="28"/>
          <w:shd w:val="clear" w:color="auto" w:fill="FFFFFF"/>
        </w:rPr>
      </w:pPr>
    </w:p>
    <w:p w:rsidR="008A0951" w:rsidRPr="00B04529" w:rsidRDefault="008A0951" w:rsidP="008A0951">
      <w:pPr>
        <w:spacing w:line="276" w:lineRule="auto"/>
        <w:ind w:firstLine="567"/>
        <w:jc w:val="both"/>
        <w:rPr>
          <w:rFonts w:cs="Times New Roman"/>
          <w:b/>
          <w:color w:val="000000"/>
          <w:szCs w:val="28"/>
          <w:shd w:val="clear" w:color="auto" w:fill="FFFFFF"/>
        </w:rPr>
      </w:pPr>
      <w:r w:rsidRPr="00B04529">
        <w:rPr>
          <w:rFonts w:cs="Times New Roman"/>
          <w:b/>
          <w:color w:val="000000"/>
          <w:szCs w:val="28"/>
          <w:shd w:val="clear" w:color="auto" w:fill="FFFFFF"/>
        </w:rPr>
        <w:t>Тема «</w:t>
      </w:r>
      <w:r w:rsidRPr="00B04529">
        <w:rPr>
          <w:rFonts w:cs="Times New Roman"/>
          <w:b/>
          <w:color w:val="000000"/>
          <w:szCs w:val="28"/>
        </w:rPr>
        <w:t>Кирпичики ЛЕГО»</w:t>
      </w:r>
    </w:p>
    <w:p w:rsidR="008A0951" w:rsidRPr="00B04529" w:rsidRDefault="008A0951" w:rsidP="008A0951">
      <w:pPr>
        <w:spacing w:line="276" w:lineRule="auto"/>
        <w:ind w:firstLine="567"/>
        <w:jc w:val="both"/>
        <w:rPr>
          <w:rFonts w:eastAsia="Times New Roman" w:cs="Times New Roman"/>
          <w:spacing w:val="-6"/>
          <w:szCs w:val="28"/>
          <w:u w:val="single"/>
          <w:lang w:eastAsia="ru-RU"/>
        </w:rPr>
      </w:pPr>
      <w:r w:rsidRPr="00B04529">
        <w:rPr>
          <w:rFonts w:eastAsia="Times New Roman" w:cs="Times New Roman"/>
          <w:spacing w:val="-6"/>
          <w:szCs w:val="28"/>
          <w:u w:val="single"/>
          <w:lang w:eastAsia="ru-RU"/>
        </w:rPr>
        <w:t>Развивающие задачи:</w:t>
      </w:r>
    </w:p>
    <w:p w:rsidR="008A0951" w:rsidRPr="00B04529" w:rsidRDefault="008A0951" w:rsidP="008A0951">
      <w:pPr>
        <w:pStyle w:val="ac"/>
        <w:numPr>
          <w:ilvl w:val="0"/>
          <w:numId w:val="13"/>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lastRenderedPageBreak/>
        <w:t>Освоение приемов изображения деталей в 3 прямоугольных проекциях, используя лекала 1:1. Учить изображать кирпичики ЛЕГО с трех сторон по образцу</w:t>
      </w:r>
    </w:p>
    <w:p w:rsidR="008A0951" w:rsidRPr="00B04529" w:rsidRDefault="008A0951" w:rsidP="008A0951">
      <w:pPr>
        <w:pStyle w:val="ac"/>
        <w:numPr>
          <w:ilvl w:val="0"/>
          <w:numId w:val="13"/>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Воспитывать умение доводить дело до конца</w:t>
      </w:r>
    </w:p>
    <w:p w:rsidR="007C0D81" w:rsidRPr="00B04529" w:rsidRDefault="008A0951" w:rsidP="007C0D81">
      <w:pPr>
        <w:spacing w:line="276" w:lineRule="auto"/>
        <w:ind w:firstLine="567"/>
        <w:jc w:val="both"/>
        <w:rPr>
          <w:rFonts w:eastAsia="Times New Roman" w:cs="Times New Roman"/>
          <w:spacing w:val="-6"/>
          <w:szCs w:val="28"/>
          <w:lang w:eastAsia="ru-RU"/>
        </w:rPr>
      </w:pPr>
      <w:r w:rsidRPr="00B04529">
        <w:rPr>
          <w:rFonts w:eastAsia="Times New Roman" w:cs="Times New Roman"/>
          <w:spacing w:val="-6"/>
          <w:szCs w:val="28"/>
          <w:u w:val="single"/>
          <w:lang w:eastAsia="ru-RU"/>
        </w:rPr>
        <w:t>Материал:</w:t>
      </w:r>
      <w:r w:rsidRPr="00B04529">
        <w:rPr>
          <w:rFonts w:eastAsia="Times New Roman" w:cs="Times New Roman"/>
          <w:spacing w:val="-6"/>
          <w:szCs w:val="28"/>
          <w:lang w:eastAsia="ru-RU"/>
        </w:rPr>
        <w:t xml:space="preserve"> </w:t>
      </w:r>
      <w:r w:rsidR="007C0D81" w:rsidRPr="00B04529">
        <w:rPr>
          <w:rFonts w:eastAsia="Times New Roman" w:cs="Times New Roman"/>
          <w:szCs w:val="28"/>
          <w:lang w:eastAsia="ru-RU"/>
        </w:rPr>
        <w:t>демонстрационный – кирпичики ЛЕГО; раздаточный – бумага чертежная, карандаш, резинка, лекала.</w:t>
      </w:r>
    </w:p>
    <w:p w:rsidR="007C0D81" w:rsidRPr="00B04529" w:rsidRDefault="007C0D81" w:rsidP="007C0D81">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7C0D81" w:rsidRPr="00B04529" w:rsidRDefault="007C0D81" w:rsidP="007C0D81">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Взрослый обсуждает с детьми профессию архитектора. Напоминает детям, что архитектор это тот, кто </w:t>
      </w:r>
      <w:proofErr w:type="gramStart"/>
      <w:r w:rsidRPr="00B04529">
        <w:rPr>
          <w:rFonts w:eastAsia="Times New Roman" w:cs="Times New Roman"/>
          <w:szCs w:val="28"/>
          <w:lang w:eastAsia="ru-RU"/>
        </w:rPr>
        <w:t>задумывает</w:t>
      </w:r>
      <w:proofErr w:type="gramEnd"/>
      <w:r w:rsidRPr="00B04529">
        <w:rPr>
          <w:rFonts w:eastAsia="Times New Roman" w:cs="Times New Roman"/>
          <w:szCs w:val="28"/>
          <w:lang w:eastAsia="ru-RU"/>
        </w:rPr>
        <w:t xml:space="preserve"> как будет выглядеть здание или другая постройка, делает ее чертеж. Чтобы стать настоящим архитектором нужно научиться делать чертежи будущих построек. А для этого нужно научиться рисовать детали нашего строительного набора с разных сторон. </w:t>
      </w:r>
    </w:p>
    <w:p w:rsidR="007C0D81" w:rsidRPr="00B04529" w:rsidRDefault="007C0D81" w:rsidP="007C0D81">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Взрослый демонстрирует приемы изображения кирпичика 2х2 с трех сторон, дети по образцу последовательно изображают кирпичик спереди, сверху и сбоку. Делают вывод, что кирпичик 2х2 имеет одинаковую форму спереди и сбоку.</w:t>
      </w:r>
    </w:p>
    <w:p w:rsidR="007C0D81" w:rsidRPr="00B04529" w:rsidRDefault="007C0D81" w:rsidP="007C0D81">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Взрослый предлагает детям выполнить проекции других ЛЕГО.</w:t>
      </w:r>
    </w:p>
    <w:p w:rsidR="00BE185B" w:rsidRPr="00B04529" w:rsidRDefault="007C0D81" w:rsidP="00BE185B">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Обсуждает с </w:t>
      </w:r>
      <w:proofErr w:type="gramStart"/>
      <w:r w:rsidRPr="00B04529">
        <w:rPr>
          <w:rFonts w:eastAsia="Times New Roman" w:cs="Times New Roman"/>
          <w:szCs w:val="28"/>
          <w:lang w:eastAsia="ru-RU"/>
        </w:rPr>
        <w:t>детьми</w:t>
      </w:r>
      <w:proofErr w:type="gramEnd"/>
      <w:r w:rsidRPr="00B04529">
        <w:rPr>
          <w:rFonts w:eastAsia="Times New Roman" w:cs="Times New Roman"/>
          <w:szCs w:val="28"/>
          <w:lang w:eastAsia="ru-RU"/>
        </w:rPr>
        <w:t xml:space="preserve"> какие проекции разных деталей похожи, а какие отличаются.</w:t>
      </w:r>
    </w:p>
    <w:p w:rsidR="00BE185B" w:rsidRPr="00B04529" w:rsidRDefault="00BE185B" w:rsidP="00BE185B">
      <w:pPr>
        <w:spacing w:line="276" w:lineRule="auto"/>
        <w:ind w:firstLine="567"/>
        <w:jc w:val="both"/>
        <w:rPr>
          <w:rFonts w:eastAsia="Times New Roman" w:cs="Times New Roman"/>
          <w:b/>
          <w:szCs w:val="28"/>
          <w:lang w:eastAsia="ru-RU"/>
        </w:rPr>
      </w:pPr>
    </w:p>
    <w:p w:rsidR="00BE185B" w:rsidRPr="00B04529" w:rsidRDefault="00BE185B" w:rsidP="00BE185B">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Тема «</w:t>
      </w:r>
      <w:r w:rsidRPr="00B04529">
        <w:rPr>
          <w:rFonts w:cs="Times New Roman"/>
          <w:b/>
          <w:color w:val="000000"/>
          <w:szCs w:val="28"/>
        </w:rPr>
        <w:t>Пластины ЛЕГО»</w:t>
      </w:r>
    </w:p>
    <w:p w:rsidR="00BE185B" w:rsidRPr="00B04529" w:rsidRDefault="00BE185B" w:rsidP="00BE185B">
      <w:pPr>
        <w:spacing w:line="276" w:lineRule="auto"/>
        <w:ind w:firstLine="567"/>
        <w:jc w:val="both"/>
        <w:rPr>
          <w:rFonts w:eastAsia="Times New Roman" w:cs="Times New Roman"/>
          <w:spacing w:val="-6"/>
          <w:szCs w:val="28"/>
          <w:u w:val="single"/>
          <w:lang w:eastAsia="ru-RU"/>
        </w:rPr>
      </w:pPr>
      <w:r w:rsidRPr="00B04529">
        <w:rPr>
          <w:rFonts w:eastAsia="Times New Roman" w:cs="Times New Roman"/>
          <w:spacing w:val="-6"/>
          <w:szCs w:val="28"/>
          <w:u w:val="single"/>
          <w:lang w:eastAsia="ru-RU"/>
        </w:rPr>
        <w:t>Развивающие задачи:</w:t>
      </w:r>
    </w:p>
    <w:p w:rsidR="00BE185B" w:rsidRPr="00B04529" w:rsidRDefault="00BE185B" w:rsidP="00BE185B">
      <w:pPr>
        <w:pStyle w:val="ac"/>
        <w:numPr>
          <w:ilvl w:val="0"/>
          <w:numId w:val="14"/>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умения узнавать детали, изображенные в трех проекциях (кирпичики ЛЕГО), изображать самостоятельно </w:t>
      </w:r>
      <w:r w:rsidR="00C0131D" w:rsidRPr="00B04529">
        <w:rPr>
          <w:rFonts w:eastAsia="Times New Roman" w:cs="Times New Roman"/>
          <w:spacing w:val="-6"/>
          <w:szCs w:val="28"/>
          <w:lang w:eastAsia="ru-RU"/>
        </w:rPr>
        <w:t>пластины ЛЕГО в трех проекциях</w:t>
      </w:r>
    </w:p>
    <w:p w:rsidR="00BE185B" w:rsidRPr="00B04529" w:rsidRDefault="00BE185B" w:rsidP="00BE185B">
      <w:pPr>
        <w:pStyle w:val="ac"/>
        <w:numPr>
          <w:ilvl w:val="0"/>
          <w:numId w:val="14"/>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Воспитывать самостоятельность</w:t>
      </w:r>
    </w:p>
    <w:p w:rsidR="00C0131D" w:rsidRPr="00B04529" w:rsidRDefault="00C0131D" w:rsidP="00C0131D">
      <w:pPr>
        <w:spacing w:line="276" w:lineRule="auto"/>
        <w:ind w:firstLine="567"/>
        <w:jc w:val="both"/>
        <w:rPr>
          <w:rFonts w:eastAsia="Times New Roman" w:cs="Times New Roman"/>
          <w:szCs w:val="28"/>
          <w:lang w:eastAsia="ru-RU"/>
        </w:rPr>
      </w:pPr>
      <w:proofErr w:type="gramStart"/>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демонстрационный – чертежи кирпичиков в трех проекциях; раздаточный – кирпичики, пластины, бумага чертежная, карандаш, лекала.</w:t>
      </w:r>
      <w:proofErr w:type="gramEnd"/>
    </w:p>
    <w:p w:rsidR="00C0131D" w:rsidRPr="00B04529" w:rsidRDefault="00C0131D" w:rsidP="00C0131D">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C0131D" w:rsidRPr="00B04529" w:rsidRDefault="00C0131D" w:rsidP="00C0131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Взрослый предлагает </w:t>
      </w:r>
      <w:proofErr w:type="gramStart"/>
      <w:r w:rsidRPr="00B04529">
        <w:rPr>
          <w:rFonts w:eastAsia="Times New Roman" w:cs="Times New Roman"/>
          <w:szCs w:val="28"/>
          <w:lang w:eastAsia="ru-RU"/>
        </w:rPr>
        <w:t>детям</w:t>
      </w:r>
      <w:proofErr w:type="gramEnd"/>
      <w:r w:rsidRPr="00B04529">
        <w:rPr>
          <w:rFonts w:eastAsia="Times New Roman" w:cs="Times New Roman"/>
          <w:szCs w:val="28"/>
          <w:lang w:eastAsia="ru-RU"/>
        </w:rPr>
        <w:t xml:space="preserve"> угадать </w:t>
      </w:r>
      <w:proofErr w:type="gramStart"/>
      <w:r w:rsidRPr="00B04529">
        <w:rPr>
          <w:rFonts w:eastAsia="Times New Roman" w:cs="Times New Roman"/>
          <w:szCs w:val="28"/>
          <w:lang w:eastAsia="ru-RU"/>
        </w:rPr>
        <w:t>какие</w:t>
      </w:r>
      <w:proofErr w:type="gramEnd"/>
      <w:r w:rsidRPr="00B04529">
        <w:rPr>
          <w:rFonts w:eastAsia="Times New Roman" w:cs="Times New Roman"/>
          <w:szCs w:val="28"/>
          <w:lang w:eastAsia="ru-RU"/>
        </w:rPr>
        <w:t xml:space="preserve"> детали изображены на чертеже. Докажите, что это именно такой кирпичик. Дети соотносят проекции и вид кирпичиков ЛЕГО.</w:t>
      </w:r>
    </w:p>
    <w:p w:rsidR="00C0131D" w:rsidRPr="00B04529" w:rsidRDefault="00C0131D" w:rsidP="00C0131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Взрослый предлагает детям изобразить проекции пластин ЛЕГО. Дети последовательно изображают пластину ЛЕГО с трех сторон. </w:t>
      </w:r>
    </w:p>
    <w:p w:rsidR="00C0131D" w:rsidRPr="00B04529" w:rsidRDefault="00C0131D" w:rsidP="00C0131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Взрослый обсуждает с </w:t>
      </w:r>
      <w:proofErr w:type="gramStart"/>
      <w:r w:rsidRPr="00B04529">
        <w:rPr>
          <w:rFonts w:eastAsia="Times New Roman" w:cs="Times New Roman"/>
          <w:szCs w:val="28"/>
          <w:lang w:eastAsia="ru-RU"/>
        </w:rPr>
        <w:t>детьми</w:t>
      </w:r>
      <w:proofErr w:type="gramEnd"/>
      <w:r w:rsidRPr="00B04529">
        <w:rPr>
          <w:rFonts w:eastAsia="Times New Roman" w:cs="Times New Roman"/>
          <w:szCs w:val="28"/>
          <w:lang w:eastAsia="ru-RU"/>
        </w:rPr>
        <w:t xml:space="preserve"> какие проекции пластин совпадают с проекциями кирпичиков ЛЕГО.</w:t>
      </w:r>
    </w:p>
    <w:p w:rsidR="00177CDC" w:rsidRPr="00B04529" w:rsidRDefault="00177CDC" w:rsidP="00C0131D">
      <w:pPr>
        <w:spacing w:line="276" w:lineRule="auto"/>
        <w:ind w:firstLine="567"/>
        <w:jc w:val="both"/>
        <w:rPr>
          <w:rFonts w:eastAsia="Times New Roman" w:cs="Times New Roman"/>
          <w:b/>
          <w:spacing w:val="-6"/>
          <w:szCs w:val="28"/>
          <w:lang w:eastAsia="ru-RU"/>
        </w:rPr>
      </w:pPr>
    </w:p>
    <w:p w:rsidR="00C0131D" w:rsidRPr="00B04529" w:rsidRDefault="00C0131D" w:rsidP="00C0131D">
      <w:pPr>
        <w:spacing w:line="276" w:lineRule="auto"/>
        <w:ind w:firstLine="567"/>
        <w:jc w:val="both"/>
        <w:rPr>
          <w:rFonts w:eastAsia="Times New Roman" w:cs="Times New Roman"/>
          <w:b/>
          <w:spacing w:val="-6"/>
          <w:szCs w:val="28"/>
          <w:lang w:eastAsia="ru-RU"/>
        </w:rPr>
      </w:pPr>
      <w:r w:rsidRPr="00B04529">
        <w:rPr>
          <w:rFonts w:eastAsia="Times New Roman" w:cs="Times New Roman"/>
          <w:b/>
          <w:spacing w:val="-6"/>
          <w:szCs w:val="28"/>
          <w:lang w:eastAsia="ru-RU"/>
        </w:rPr>
        <w:t>Тема «Формочки ЛЕГО»</w:t>
      </w:r>
    </w:p>
    <w:p w:rsidR="00C0131D" w:rsidRPr="00B04529" w:rsidRDefault="00C0131D" w:rsidP="00F4594E">
      <w:pPr>
        <w:spacing w:line="276" w:lineRule="auto"/>
        <w:ind w:firstLine="567"/>
        <w:jc w:val="both"/>
        <w:rPr>
          <w:rFonts w:eastAsia="Times New Roman" w:cs="Times New Roman"/>
          <w:spacing w:val="-6"/>
          <w:szCs w:val="28"/>
          <w:u w:val="single"/>
          <w:lang w:eastAsia="ru-RU"/>
        </w:rPr>
      </w:pPr>
      <w:r w:rsidRPr="00B04529">
        <w:rPr>
          <w:rFonts w:eastAsia="Times New Roman" w:cs="Times New Roman"/>
          <w:spacing w:val="-6"/>
          <w:szCs w:val="28"/>
          <w:u w:val="single"/>
          <w:lang w:eastAsia="ru-RU"/>
        </w:rPr>
        <w:t>Развивающие задачи:</w:t>
      </w:r>
    </w:p>
    <w:p w:rsidR="00C0131D" w:rsidRPr="00B04529" w:rsidRDefault="00C0131D" w:rsidP="00F4594E">
      <w:pPr>
        <w:pStyle w:val="ac"/>
        <w:numPr>
          <w:ilvl w:val="0"/>
          <w:numId w:val="16"/>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Упражнять в изображении деталей в трех проекциях (формочки ЛЕГО: арка, лапка, носик, овальная деталь)</w:t>
      </w:r>
    </w:p>
    <w:p w:rsidR="00C0131D" w:rsidRPr="00B04529" w:rsidRDefault="00C0131D" w:rsidP="00F4594E">
      <w:pPr>
        <w:pStyle w:val="ac"/>
        <w:numPr>
          <w:ilvl w:val="0"/>
          <w:numId w:val="16"/>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умения самостоятельно решать познавательную задачу</w:t>
      </w:r>
    </w:p>
    <w:p w:rsidR="00C0131D" w:rsidRPr="00B04529" w:rsidRDefault="00C0131D" w:rsidP="00F4594E">
      <w:pPr>
        <w:pStyle w:val="ac"/>
        <w:numPr>
          <w:ilvl w:val="0"/>
          <w:numId w:val="16"/>
        </w:numPr>
        <w:spacing w:line="276" w:lineRule="auto"/>
        <w:jc w:val="both"/>
        <w:rPr>
          <w:rFonts w:eastAsia="Times New Roman" w:cs="Times New Roman"/>
          <w:spacing w:val="-6"/>
          <w:szCs w:val="28"/>
          <w:u w:val="single"/>
          <w:lang w:eastAsia="ru-RU"/>
        </w:rPr>
      </w:pPr>
      <w:r w:rsidRPr="00B04529">
        <w:rPr>
          <w:rFonts w:eastAsia="Times New Roman" w:cs="Times New Roman"/>
          <w:spacing w:val="-6"/>
          <w:szCs w:val="28"/>
          <w:lang w:eastAsia="ru-RU"/>
        </w:rPr>
        <w:t>Воспитывать аккуратность в работе</w:t>
      </w:r>
    </w:p>
    <w:p w:rsidR="00F4594E" w:rsidRPr="00B04529" w:rsidRDefault="00F4594E" w:rsidP="00F4594E">
      <w:pPr>
        <w:spacing w:line="276" w:lineRule="auto"/>
        <w:ind w:firstLine="567"/>
        <w:jc w:val="both"/>
        <w:rPr>
          <w:rFonts w:eastAsia="Times New Roman" w:cs="Times New Roman"/>
          <w:szCs w:val="28"/>
          <w:lang w:eastAsia="ru-RU"/>
        </w:rPr>
      </w:pPr>
      <w:r w:rsidRPr="00B04529">
        <w:rPr>
          <w:rFonts w:eastAsia="Times New Roman" w:cs="Times New Roman"/>
          <w:spacing w:val="-6"/>
          <w:szCs w:val="28"/>
          <w:u w:val="single"/>
          <w:lang w:eastAsia="ru-RU"/>
        </w:rPr>
        <w:t>Материал:</w:t>
      </w:r>
      <w:r w:rsidRPr="00B04529">
        <w:rPr>
          <w:rFonts w:eastAsia="Times New Roman" w:cs="Times New Roman"/>
          <w:spacing w:val="-6"/>
          <w:szCs w:val="28"/>
          <w:lang w:eastAsia="ru-RU"/>
        </w:rPr>
        <w:t xml:space="preserve"> </w:t>
      </w:r>
      <w:r w:rsidRPr="00B04529">
        <w:rPr>
          <w:rFonts w:eastAsia="Times New Roman" w:cs="Times New Roman"/>
          <w:szCs w:val="28"/>
          <w:lang w:eastAsia="ru-RU"/>
        </w:rPr>
        <w:t>демонстрационный – формочки ЛЕГО, их чертежи-развертки, раздаточный – формочки ЛЕГО, бумага, карандаш, лекала.</w:t>
      </w:r>
    </w:p>
    <w:p w:rsidR="00F4594E" w:rsidRPr="00B04529" w:rsidRDefault="00F4594E" w:rsidP="00F4594E">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lastRenderedPageBreak/>
        <w:t>Ход образовательной ситуации</w:t>
      </w:r>
    </w:p>
    <w:p w:rsidR="00F4594E" w:rsidRPr="00B04529" w:rsidRDefault="00F4594E" w:rsidP="00F4594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Уважаемые девочки и мальчики! Сегодня мы работаем с совершенно необыкновенными строительными деталями. Это формочки ЛЕГО. У них еще нет имен. Я предлагаю вам их придумать. Дети придумывают названия деталям – формочкам ЛЕГО. </w:t>
      </w:r>
    </w:p>
    <w:p w:rsidR="00F4594E" w:rsidRPr="00B04529" w:rsidRDefault="00F4594E" w:rsidP="00F4594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Детям предлагается самостоятельно изобразить формочки ЛЕГО с трех сторон, взрослый напоминает порядок действий. Дети сравнивают свои изображения с </w:t>
      </w:r>
      <w:proofErr w:type="gramStart"/>
      <w:r w:rsidRPr="00B04529">
        <w:rPr>
          <w:rFonts w:eastAsia="Times New Roman" w:cs="Times New Roman"/>
          <w:szCs w:val="28"/>
          <w:lang w:eastAsia="ru-RU"/>
        </w:rPr>
        <w:t>готовыми</w:t>
      </w:r>
      <w:proofErr w:type="gramEnd"/>
      <w:r w:rsidRPr="00B04529">
        <w:rPr>
          <w:rFonts w:eastAsia="Times New Roman" w:cs="Times New Roman"/>
          <w:szCs w:val="28"/>
          <w:lang w:eastAsia="ru-RU"/>
        </w:rPr>
        <w:t xml:space="preserve">, исправляют ошибки. </w:t>
      </w:r>
    </w:p>
    <w:p w:rsidR="00F4594E" w:rsidRPr="00B04529" w:rsidRDefault="00F4594E" w:rsidP="00F4594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А сейчас, я предлагаю превратить вид спереди деталей конструктора в то, что вам захочется. Дорисуйте фронтальные проекции деталей так, чтобы получилась какая-нибудь картинка.</w:t>
      </w:r>
    </w:p>
    <w:p w:rsidR="00F4594E" w:rsidRPr="00B04529" w:rsidRDefault="00F4594E" w:rsidP="00F4594E">
      <w:pPr>
        <w:spacing w:line="276" w:lineRule="auto"/>
        <w:ind w:firstLine="567"/>
        <w:jc w:val="both"/>
        <w:rPr>
          <w:rFonts w:eastAsia="Times New Roman" w:cs="Times New Roman"/>
          <w:szCs w:val="28"/>
          <w:lang w:eastAsia="ru-RU"/>
        </w:rPr>
      </w:pPr>
    </w:p>
    <w:p w:rsidR="00F4594E" w:rsidRPr="00B04529" w:rsidRDefault="00F4594E" w:rsidP="00F4594E">
      <w:pPr>
        <w:spacing w:line="276" w:lineRule="auto"/>
        <w:ind w:firstLine="567"/>
        <w:jc w:val="both"/>
        <w:rPr>
          <w:rFonts w:cs="Times New Roman"/>
          <w:b/>
          <w:color w:val="000000"/>
          <w:szCs w:val="28"/>
        </w:rPr>
      </w:pPr>
      <w:r w:rsidRPr="00B04529">
        <w:rPr>
          <w:rFonts w:eastAsia="Times New Roman" w:cs="Times New Roman"/>
          <w:b/>
          <w:szCs w:val="28"/>
          <w:lang w:eastAsia="ru-RU"/>
        </w:rPr>
        <w:t>Тема «</w:t>
      </w:r>
      <w:r w:rsidRPr="00B04529">
        <w:rPr>
          <w:rFonts w:cs="Times New Roman"/>
          <w:b/>
          <w:color w:val="000000"/>
          <w:szCs w:val="28"/>
        </w:rPr>
        <w:t>Угадай-ка»</w:t>
      </w:r>
    </w:p>
    <w:p w:rsidR="00F4594E" w:rsidRPr="00B04529" w:rsidRDefault="00F4594E" w:rsidP="00F4594E">
      <w:pPr>
        <w:spacing w:line="276" w:lineRule="auto"/>
        <w:ind w:firstLine="567"/>
        <w:jc w:val="both"/>
        <w:rPr>
          <w:rFonts w:cs="Times New Roman"/>
          <w:color w:val="000000"/>
          <w:szCs w:val="28"/>
          <w:u w:val="single"/>
        </w:rPr>
      </w:pPr>
      <w:r w:rsidRPr="00B04529">
        <w:rPr>
          <w:rFonts w:cs="Times New Roman"/>
          <w:color w:val="000000"/>
          <w:szCs w:val="28"/>
          <w:u w:val="single"/>
        </w:rPr>
        <w:t>Развивающие задачи:</w:t>
      </w:r>
    </w:p>
    <w:p w:rsidR="00F4594E" w:rsidRPr="00B04529" w:rsidRDefault="00F4594E" w:rsidP="00F4594E">
      <w:pPr>
        <w:pStyle w:val="ac"/>
        <w:numPr>
          <w:ilvl w:val="0"/>
          <w:numId w:val="17"/>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умение узнавать детали, изображенные в трех проекциях, выбирать подходящий чертеж к определенной детали, расчленять с помощью графических действий схематическое изображение фигуры на части.</w:t>
      </w:r>
    </w:p>
    <w:p w:rsidR="00F4594E" w:rsidRPr="00B04529" w:rsidRDefault="00F4594E" w:rsidP="00F4594E">
      <w:pPr>
        <w:pStyle w:val="ac"/>
        <w:numPr>
          <w:ilvl w:val="0"/>
          <w:numId w:val="17"/>
        </w:numPr>
        <w:spacing w:line="276" w:lineRule="auto"/>
        <w:jc w:val="both"/>
        <w:rPr>
          <w:rFonts w:eastAsia="Times New Roman" w:cs="Times New Roman"/>
          <w:szCs w:val="28"/>
          <w:u w:val="single"/>
          <w:lang w:eastAsia="ru-RU"/>
        </w:rPr>
      </w:pPr>
      <w:r w:rsidRPr="00B04529">
        <w:rPr>
          <w:rFonts w:eastAsia="Times New Roman" w:cs="Times New Roman"/>
          <w:spacing w:val="-6"/>
          <w:szCs w:val="28"/>
          <w:lang w:eastAsia="ru-RU"/>
        </w:rPr>
        <w:t>Воспитывать желание прийти на помощь</w:t>
      </w:r>
    </w:p>
    <w:p w:rsidR="00F4594E" w:rsidRPr="00B04529" w:rsidRDefault="00F4594E" w:rsidP="00F4594E">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демонстрационный – чертежи-развертки известных деталей; раздаточный – известные строительные детали, большие </w:t>
      </w:r>
      <w:proofErr w:type="spellStart"/>
      <w:r w:rsidRPr="00B04529">
        <w:rPr>
          <w:rFonts w:eastAsia="Times New Roman" w:cs="Times New Roman"/>
          <w:szCs w:val="28"/>
          <w:lang w:eastAsia="ru-RU"/>
        </w:rPr>
        <w:t>полукубы</w:t>
      </w:r>
      <w:proofErr w:type="spellEnd"/>
      <w:r w:rsidRPr="00B04529">
        <w:rPr>
          <w:rFonts w:eastAsia="Times New Roman" w:cs="Times New Roman"/>
          <w:szCs w:val="28"/>
          <w:lang w:eastAsia="ru-RU"/>
        </w:rPr>
        <w:t>, их схематические изображения, карандаш, резинка.</w:t>
      </w:r>
    </w:p>
    <w:p w:rsidR="00F4594E" w:rsidRPr="00B04529" w:rsidRDefault="00F4594E" w:rsidP="00F4594E">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F4594E" w:rsidRPr="00B04529" w:rsidRDefault="00F4594E" w:rsidP="00F4594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Педагог предлагает сыграть в игру «Угадай-ка». Правила игры: на столе выкладываются детали и чертежи. Чертежи предлагаются все сразу, а количество деталей ограничено от 3 до 7. Ведущий выбирает деталь. Участники подбирают к ней чертеж и объясняют, почему он подходит. Если появятся сомнения, их можно обсудить в общей дискуссии. Кто угадал, тот и выиграл! Воспитатель передает просьбу от детей другой группы: для постройки им нужны </w:t>
      </w:r>
      <w:r w:rsidR="004C5410" w:rsidRPr="00B04529">
        <w:rPr>
          <w:rFonts w:eastAsia="Times New Roman" w:cs="Times New Roman"/>
          <w:szCs w:val="28"/>
          <w:lang w:eastAsia="ru-RU"/>
        </w:rPr>
        <w:t>кирпичики 2х4</w:t>
      </w:r>
      <w:r w:rsidRPr="00B04529">
        <w:rPr>
          <w:rFonts w:eastAsia="Times New Roman" w:cs="Times New Roman"/>
          <w:szCs w:val="28"/>
          <w:lang w:eastAsia="ru-RU"/>
        </w:rPr>
        <w:t>, но у них нет таких деталей. Дети решают, как можно им помочь (</w:t>
      </w:r>
      <w:r w:rsidR="004C5410" w:rsidRPr="00B04529">
        <w:rPr>
          <w:rFonts w:eastAsia="Times New Roman" w:cs="Times New Roman"/>
          <w:szCs w:val="28"/>
          <w:lang w:eastAsia="ru-RU"/>
        </w:rPr>
        <w:t>заменить кирпичики 2х4 кирпичиками 2х2</w:t>
      </w:r>
      <w:r w:rsidRPr="00B04529">
        <w:rPr>
          <w:rFonts w:eastAsia="Times New Roman" w:cs="Times New Roman"/>
          <w:szCs w:val="28"/>
          <w:lang w:eastAsia="ru-RU"/>
        </w:rPr>
        <w:t>).</w:t>
      </w:r>
    </w:p>
    <w:p w:rsidR="00F4594E" w:rsidRPr="00B04529" w:rsidRDefault="00F4594E" w:rsidP="00F4594E">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Дети строят </w:t>
      </w:r>
      <w:r w:rsidR="004C5410" w:rsidRPr="00B04529">
        <w:rPr>
          <w:rFonts w:eastAsia="Times New Roman" w:cs="Times New Roman"/>
          <w:szCs w:val="28"/>
          <w:lang w:eastAsia="ru-RU"/>
        </w:rPr>
        <w:t>длинные кирпичики</w:t>
      </w:r>
      <w:r w:rsidRPr="00B04529">
        <w:rPr>
          <w:rFonts w:eastAsia="Times New Roman" w:cs="Times New Roman"/>
          <w:szCs w:val="28"/>
          <w:lang w:eastAsia="ru-RU"/>
        </w:rPr>
        <w:t xml:space="preserve"> из </w:t>
      </w:r>
      <w:r w:rsidR="004C5410" w:rsidRPr="00B04529">
        <w:rPr>
          <w:rFonts w:eastAsia="Times New Roman" w:cs="Times New Roman"/>
          <w:szCs w:val="28"/>
          <w:lang w:eastAsia="ru-RU"/>
        </w:rPr>
        <w:t>других меньших</w:t>
      </w:r>
      <w:r w:rsidRPr="00B04529">
        <w:rPr>
          <w:rFonts w:eastAsia="Times New Roman" w:cs="Times New Roman"/>
          <w:szCs w:val="28"/>
          <w:lang w:eastAsia="ru-RU"/>
        </w:rPr>
        <w:t xml:space="preserve"> деталей, расчленяют схематическое изображение </w:t>
      </w:r>
      <w:r w:rsidR="004C5410" w:rsidRPr="00B04529">
        <w:rPr>
          <w:rFonts w:eastAsia="Times New Roman" w:cs="Times New Roman"/>
          <w:szCs w:val="28"/>
          <w:lang w:eastAsia="ru-RU"/>
        </w:rPr>
        <w:t xml:space="preserve">длинного кирпичика </w:t>
      </w:r>
      <w:r w:rsidRPr="00B04529">
        <w:rPr>
          <w:rFonts w:eastAsia="Times New Roman" w:cs="Times New Roman"/>
          <w:szCs w:val="28"/>
          <w:lang w:eastAsia="ru-RU"/>
        </w:rPr>
        <w:t xml:space="preserve">на части. Предлагается придумать разные варианты. </w:t>
      </w:r>
    </w:p>
    <w:p w:rsidR="00F4594E" w:rsidRPr="00B04529" w:rsidRDefault="00F4594E" w:rsidP="00F4594E">
      <w:pPr>
        <w:spacing w:line="276" w:lineRule="auto"/>
        <w:ind w:firstLine="567"/>
        <w:jc w:val="both"/>
        <w:rPr>
          <w:rFonts w:eastAsia="Times New Roman" w:cs="Times New Roman"/>
          <w:szCs w:val="28"/>
          <w:u w:val="single"/>
          <w:lang w:eastAsia="ru-RU"/>
        </w:rPr>
      </w:pPr>
    </w:p>
    <w:p w:rsidR="004C5410" w:rsidRPr="00B04529" w:rsidRDefault="004C5410" w:rsidP="004C5410">
      <w:pPr>
        <w:spacing w:line="276" w:lineRule="auto"/>
        <w:ind w:firstLine="567"/>
        <w:jc w:val="both"/>
        <w:rPr>
          <w:rFonts w:cs="Times New Roman"/>
          <w:b/>
          <w:color w:val="000000"/>
          <w:szCs w:val="28"/>
        </w:rPr>
      </w:pPr>
      <w:r w:rsidRPr="00B04529">
        <w:rPr>
          <w:rFonts w:eastAsia="Times New Roman" w:cs="Times New Roman"/>
          <w:b/>
          <w:szCs w:val="28"/>
          <w:lang w:eastAsia="ru-RU"/>
        </w:rPr>
        <w:t>Тема «</w:t>
      </w:r>
      <w:proofErr w:type="spellStart"/>
      <w:r w:rsidRPr="00B04529">
        <w:rPr>
          <w:rFonts w:cs="Times New Roman"/>
          <w:b/>
          <w:color w:val="000000"/>
          <w:szCs w:val="28"/>
        </w:rPr>
        <w:t>Перепутаница</w:t>
      </w:r>
      <w:proofErr w:type="spellEnd"/>
      <w:r w:rsidRPr="00B04529">
        <w:rPr>
          <w:rFonts w:cs="Times New Roman"/>
          <w:b/>
          <w:color w:val="000000"/>
          <w:szCs w:val="28"/>
        </w:rPr>
        <w:t>»</w:t>
      </w:r>
    </w:p>
    <w:p w:rsidR="004C5410" w:rsidRPr="00B04529" w:rsidRDefault="004C5410" w:rsidP="004C5410">
      <w:pPr>
        <w:spacing w:line="276" w:lineRule="auto"/>
        <w:ind w:firstLine="567"/>
        <w:jc w:val="both"/>
        <w:rPr>
          <w:rFonts w:cs="Times New Roman"/>
          <w:color w:val="000000"/>
          <w:szCs w:val="28"/>
          <w:u w:val="single"/>
        </w:rPr>
      </w:pPr>
      <w:r w:rsidRPr="00B04529">
        <w:rPr>
          <w:rFonts w:cs="Times New Roman"/>
          <w:color w:val="000000"/>
          <w:szCs w:val="28"/>
          <w:u w:val="single"/>
        </w:rPr>
        <w:t>Развивающие задачи:</w:t>
      </w:r>
    </w:p>
    <w:p w:rsidR="004C5410" w:rsidRPr="00B04529" w:rsidRDefault="004C5410" w:rsidP="004C5410">
      <w:pPr>
        <w:pStyle w:val="ac"/>
        <w:numPr>
          <w:ilvl w:val="0"/>
          <w:numId w:val="18"/>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умение детей соотносить между собой три проекционных изображения, подбирать нужную деталь к чертежу</w:t>
      </w:r>
    </w:p>
    <w:p w:rsidR="00F4594E" w:rsidRPr="00B04529" w:rsidRDefault="004C5410" w:rsidP="004C5410">
      <w:pPr>
        <w:pStyle w:val="ac"/>
        <w:numPr>
          <w:ilvl w:val="0"/>
          <w:numId w:val="18"/>
        </w:numPr>
        <w:spacing w:line="276" w:lineRule="auto"/>
        <w:jc w:val="both"/>
        <w:rPr>
          <w:rFonts w:eastAsia="Times New Roman" w:cs="Times New Roman"/>
          <w:szCs w:val="28"/>
          <w:lang w:eastAsia="ru-RU"/>
        </w:rPr>
      </w:pPr>
      <w:r w:rsidRPr="00B04529">
        <w:rPr>
          <w:rFonts w:eastAsia="Times New Roman" w:cs="Times New Roman"/>
          <w:spacing w:val="-6"/>
          <w:szCs w:val="28"/>
          <w:lang w:eastAsia="ru-RU"/>
        </w:rPr>
        <w:t>Воспитывать интерес к занятию, наблюдательность</w:t>
      </w:r>
    </w:p>
    <w:p w:rsidR="004C5410" w:rsidRPr="00B04529" w:rsidRDefault="004C5410" w:rsidP="004C5410">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демонстрационный – все известные детали, их чертежи; раздаточный – альбом, карандаш.</w:t>
      </w:r>
    </w:p>
    <w:p w:rsidR="004C5410" w:rsidRPr="00B04529" w:rsidRDefault="004C5410" w:rsidP="004C5410">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4C5410" w:rsidRPr="00B04529" w:rsidRDefault="004C5410" w:rsidP="004C5410">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lastRenderedPageBreak/>
        <w:t>Добрый день! Мне так понравилось играть, что я решила продолжить это занятие. Я придумала новую игру, которую и предлагаю сегодня вам. Она называется «</w:t>
      </w:r>
      <w:proofErr w:type="spellStart"/>
      <w:r w:rsidRPr="00B04529">
        <w:rPr>
          <w:rFonts w:eastAsia="Times New Roman" w:cs="Times New Roman"/>
          <w:szCs w:val="28"/>
          <w:lang w:eastAsia="ru-RU"/>
        </w:rPr>
        <w:t>Перепутаница</w:t>
      </w:r>
      <w:proofErr w:type="spellEnd"/>
      <w:r w:rsidRPr="00B04529">
        <w:rPr>
          <w:rFonts w:eastAsia="Times New Roman" w:cs="Times New Roman"/>
          <w:szCs w:val="28"/>
          <w:lang w:eastAsia="ru-RU"/>
        </w:rPr>
        <w:t xml:space="preserve">». Я загадаю чертеж, а вы подберете к нему подходящую деталь и назовете ее. </w:t>
      </w:r>
    </w:p>
    <w:p w:rsidR="004C5410" w:rsidRPr="00B04529" w:rsidRDefault="004C5410" w:rsidP="004C5410">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А теперь я хочу предложить вам путаницу. Детали и их чертежи перепутались. Надо вернуть каждую из деталей на свое место. </w:t>
      </w:r>
    </w:p>
    <w:p w:rsidR="004C5410" w:rsidRPr="00B04529" w:rsidRDefault="004C5410" w:rsidP="004C5410">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Когда все путаницы будут отгаданы, детям предлагается придумать и нарисовать свои путаницы друг для друга. Результаты обсуждаются всеми участниками игры.</w:t>
      </w:r>
    </w:p>
    <w:p w:rsidR="004C5410" w:rsidRPr="00B04529" w:rsidRDefault="004C5410" w:rsidP="004C5410">
      <w:pPr>
        <w:spacing w:line="276" w:lineRule="auto"/>
        <w:ind w:firstLine="567"/>
        <w:jc w:val="both"/>
        <w:rPr>
          <w:rFonts w:eastAsia="Times New Roman" w:cs="Times New Roman"/>
          <w:szCs w:val="28"/>
          <w:lang w:eastAsia="ru-RU"/>
        </w:rPr>
      </w:pPr>
    </w:p>
    <w:p w:rsidR="004C5410" w:rsidRPr="00B04529" w:rsidRDefault="004C5410" w:rsidP="004C5410">
      <w:pPr>
        <w:spacing w:line="276" w:lineRule="auto"/>
        <w:ind w:firstLine="567"/>
        <w:jc w:val="both"/>
        <w:rPr>
          <w:rFonts w:cs="Times New Roman"/>
          <w:b/>
          <w:color w:val="000000"/>
          <w:szCs w:val="28"/>
        </w:rPr>
      </w:pPr>
      <w:r w:rsidRPr="00B04529">
        <w:rPr>
          <w:rFonts w:eastAsia="Times New Roman" w:cs="Times New Roman"/>
          <w:b/>
          <w:szCs w:val="28"/>
          <w:lang w:eastAsia="ru-RU"/>
        </w:rPr>
        <w:t>Тема «</w:t>
      </w:r>
      <w:r w:rsidRPr="00B04529">
        <w:rPr>
          <w:rFonts w:cs="Times New Roman"/>
          <w:b/>
          <w:color w:val="000000"/>
          <w:szCs w:val="28"/>
        </w:rPr>
        <w:t>Как узнать правду»</w:t>
      </w:r>
    </w:p>
    <w:p w:rsidR="004C5410" w:rsidRPr="00B04529" w:rsidRDefault="004C5410" w:rsidP="004C5410">
      <w:pPr>
        <w:spacing w:line="276" w:lineRule="auto"/>
        <w:ind w:firstLine="567"/>
        <w:jc w:val="both"/>
        <w:rPr>
          <w:rFonts w:cs="Times New Roman"/>
          <w:color w:val="000000"/>
          <w:szCs w:val="28"/>
          <w:u w:val="single"/>
        </w:rPr>
      </w:pPr>
      <w:r w:rsidRPr="00B04529">
        <w:rPr>
          <w:rFonts w:cs="Times New Roman"/>
          <w:color w:val="000000"/>
          <w:szCs w:val="28"/>
          <w:u w:val="single"/>
        </w:rPr>
        <w:t>Развивающие задачи:</w:t>
      </w:r>
    </w:p>
    <w:p w:rsidR="004C5410" w:rsidRPr="00B04529" w:rsidRDefault="004C5410" w:rsidP="004C5410">
      <w:pPr>
        <w:pStyle w:val="ac"/>
        <w:numPr>
          <w:ilvl w:val="0"/>
          <w:numId w:val="19"/>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умение самостоятельно изображать несколько деталей с разных сторон, сравнивать изображения, находить сходство и различие, делать вывод</w:t>
      </w:r>
    </w:p>
    <w:p w:rsidR="004C5410" w:rsidRPr="00B04529" w:rsidRDefault="004C5410" w:rsidP="004C5410">
      <w:pPr>
        <w:pStyle w:val="ac"/>
        <w:numPr>
          <w:ilvl w:val="0"/>
          <w:numId w:val="19"/>
        </w:numPr>
        <w:spacing w:line="276" w:lineRule="auto"/>
        <w:jc w:val="both"/>
        <w:rPr>
          <w:rFonts w:eastAsia="Times New Roman" w:cs="Times New Roman"/>
          <w:szCs w:val="28"/>
          <w:lang w:eastAsia="ru-RU"/>
        </w:rPr>
      </w:pPr>
      <w:r w:rsidRPr="00B04529">
        <w:rPr>
          <w:rFonts w:eastAsia="Times New Roman" w:cs="Times New Roman"/>
          <w:spacing w:val="-6"/>
          <w:szCs w:val="28"/>
          <w:lang w:eastAsia="ru-RU"/>
        </w:rPr>
        <w:t>Воспитывать любознательность</w:t>
      </w:r>
    </w:p>
    <w:p w:rsidR="004C5410" w:rsidRPr="00B04529" w:rsidRDefault="004C5410" w:rsidP="005D1A75">
      <w:pPr>
        <w:spacing w:line="276" w:lineRule="auto"/>
        <w:ind w:left="357"/>
        <w:jc w:val="both"/>
        <w:rPr>
          <w:rFonts w:eastAsia="Times New Roman" w:cs="Times New Roman"/>
          <w:szCs w:val="28"/>
          <w:lang w:eastAsia="ru-RU"/>
        </w:rPr>
      </w:pPr>
      <w:r w:rsidRPr="00B04529">
        <w:rPr>
          <w:rFonts w:eastAsia="Times New Roman" w:cs="Times New Roman"/>
          <w:szCs w:val="28"/>
          <w:u w:val="single"/>
          <w:lang w:eastAsia="ru-RU"/>
        </w:rPr>
        <w:t>Материал:</w:t>
      </w:r>
      <w:r w:rsidR="005D1A75" w:rsidRPr="00B04529">
        <w:rPr>
          <w:rFonts w:eastAsia="Times New Roman" w:cs="Times New Roman"/>
          <w:szCs w:val="28"/>
          <w:lang w:eastAsia="ru-RU"/>
        </w:rPr>
        <w:t xml:space="preserve"> раздаточный – кирпичики стоят к детям одинаковой прямоугольной стороной (вид сбоку),  бумага, карандаш, лекала.</w:t>
      </w:r>
    </w:p>
    <w:p w:rsidR="004C5410" w:rsidRPr="00B04529" w:rsidRDefault="004C5410" w:rsidP="004C5410">
      <w:pPr>
        <w:spacing w:line="276" w:lineRule="auto"/>
        <w:ind w:left="360"/>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5D1A75" w:rsidRPr="00B04529" w:rsidRDefault="005D1A75" w:rsidP="005D1A75">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В прошлый раз мы с вами путались нарочно, а сейчас речь пойдет о той путанице, которая возможна, если не знать того, что мы уже знаем. Итак, внимание, наше первое задание: начертите, пожалуйста, только вид сбоку деталей, которые стоят перед вами. Что интересного вы заметили? Но что же мы будем делать, если все детали повернуты к нам своей одинаковой стороной? Как нам их различить, когда мы будем строить? Как узнать, какая на самом деле здесь изображена деталь? Детям дается время догадаться, что надо нарисовать вид спереди или вид сверху. Дети чертят вид сверху  под фронтальным изображением и сравнивают их. Теперь никакой путаницы, и видно, где что на самом деле стоит. Все сразу разъясняется. Итак, чем похожи и в чем различаются эти детали? Осталось сделать вывод. </w:t>
      </w:r>
      <w:r w:rsidRPr="00B04529">
        <w:rPr>
          <w:rFonts w:eastAsia="Times New Roman" w:cs="Times New Roman"/>
          <w:b/>
          <w:bCs/>
          <w:szCs w:val="28"/>
          <w:lang w:eastAsia="ru-RU"/>
        </w:rPr>
        <w:t xml:space="preserve">Вывод – </w:t>
      </w:r>
      <w:r w:rsidRPr="00B04529">
        <w:rPr>
          <w:rFonts w:eastAsia="Times New Roman" w:cs="Times New Roman"/>
          <w:szCs w:val="28"/>
          <w:lang w:eastAsia="ru-RU"/>
        </w:rPr>
        <w:t xml:space="preserve">это самое главное, что вам нужно запомнить. </w:t>
      </w:r>
    </w:p>
    <w:p w:rsidR="005D1A75" w:rsidRPr="00B04529" w:rsidRDefault="005D1A75" w:rsidP="005D1A75">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Оказывается, у разных деталей может быть одинаковый вид. Но все детали различаются видом спереди. </w:t>
      </w:r>
      <w:proofErr w:type="gramStart"/>
      <w:r w:rsidRPr="00B04529">
        <w:rPr>
          <w:rFonts w:eastAsia="Times New Roman" w:cs="Times New Roman"/>
          <w:szCs w:val="28"/>
          <w:lang w:eastAsia="ru-RU"/>
        </w:rPr>
        <w:t>По взрослому</w:t>
      </w:r>
      <w:proofErr w:type="gramEnd"/>
      <w:r w:rsidRPr="00B04529">
        <w:rPr>
          <w:rFonts w:eastAsia="Times New Roman" w:cs="Times New Roman"/>
          <w:szCs w:val="28"/>
          <w:lang w:eastAsia="ru-RU"/>
        </w:rPr>
        <w:t xml:space="preserve"> он называется фронтальной проекцией. Спасибо всем! Вы молодцы!</w:t>
      </w:r>
    </w:p>
    <w:p w:rsidR="004C5410" w:rsidRPr="00B04529" w:rsidRDefault="004C5410" w:rsidP="004C5410">
      <w:pPr>
        <w:spacing w:line="276" w:lineRule="auto"/>
        <w:ind w:left="360"/>
        <w:jc w:val="both"/>
        <w:rPr>
          <w:rFonts w:cs="Times New Roman"/>
          <w:b/>
          <w:color w:val="000000"/>
          <w:szCs w:val="28"/>
        </w:rPr>
      </w:pPr>
    </w:p>
    <w:p w:rsidR="004C5410" w:rsidRPr="00B04529" w:rsidRDefault="004C5410" w:rsidP="004C5410">
      <w:pPr>
        <w:spacing w:line="276" w:lineRule="auto"/>
        <w:ind w:left="360"/>
        <w:jc w:val="both"/>
        <w:rPr>
          <w:rFonts w:cs="Times New Roman"/>
          <w:b/>
          <w:color w:val="000000"/>
          <w:szCs w:val="28"/>
        </w:rPr>
      </w:pPr>
      <w:r w:rsidRPr="00B04529">
        <w:rPr>
          <w:rFonts w:cs="Times New Roman"/>
          <w:b/>
          <w:color w:val="000000"/>
          <w:szCs w:val="28"/>
        </w:rPr>
        <w:t>Тема «</w:t>
      </w:r>
      <w:proofErr w:type="gramStart"/>
      <w:r w:rsidRPr="00B04529">
        <w:rPr>
          <w:rFonts w:cs="Times New Roman"/>
          <w:b/>
          <w:color w:val="000000"/>
          <w:szCs w:val="28"/>
        </w:rPr>
        <w:t>Одинаковое</w:t>
      </w:r>
      <w:proofErr w:type="gramEnd"/>
      <w:r w:rsidRPr="00B04529">
        <w:rPr>
          <w:rFonts w:cs="Times New Roman"/>
          <w:b/>
          <w:color w:val="000000"/>
          <w:szCs w:val="28"/>
        </w:rPr>
        <w:t xml:space="preserve"> и разное»</w:t>
      </w:r>
    </w:p>
    <w:p w:rsidR="004C5410" w:rsidRPr="00B04529" w:rsidRDefault="004C5410" w:rsidP="004C5410">
      <w:pPr>
        <w:spacing w:line="276" w:lineRule="auto"/>
        <w:ind w:left="360"/>
        <w:jc w:val="both"/>
        <w:rPr>
          <w:rFonts w:eastAsia="Times New Roman" w:cs="Times New Roman"/>
          <w:szCs w:val="28"/>
          <w:u w:val="single"/>
          <w:lang w:eastAsia="ru-RU"/>
        </w:rPr>
      </w:pPr>
      <w:r w:rsidRPr="00B04529">
        <w:rPr>
          <w:rFonts w:cs="Times New Roman"/>
          <w:color w:val="000000"/>
          <w:szCs w:val="28"/>
          <w:u w:val="single"/>
        </w:rPr>
        <w:t>Развивающие задачи:</w:t>
      </w:r>
    </w:p>
    <w:p w:rsidR="004C5410" w:rsidRPr="00B04529" w:rsidRDefault="004C5410" w:rsidP="004C5410">
      <w:pPr>
        <w:pStyle w:val="ac"/>
        <w:numPr>
          <w:ilvl w:val="0"/>
          <w:numId w:val="20"/>
        </w:numPr>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умение сравнивать строительные детали между собой, находить у них одинаковые стороны, изображать их </w:t>
      </w:r>
    </w:p>
    <w:p w:rsidR="00F4594E" w:rsidRPr="00B04529" w:rsidRDefault="004C5410" w:rsidP="004C5410">
      <w:pPr>
        <w:pStyle w:val="ac"/>
        <w:numPr>
          <w:ilvl w:val="0"/>
          <w:numId w:val="20"/>
        </w:numPr>
        <w:spacing w:line="276" w:lineRule="auto"/>
        <w:jc w:val="both"/>
        <w:rPr>
          <w:rFonts w:eastAsia="Times New Roman" w:cs="Times New Roman"/>
          <w:szCs w:val="28"/>
          <w:u w:val="single"/>
          <w:lang w:eastAsia="ru-RU"/>
        </w:rPr>
      </w:pPr>
      <w:r w:rsidRPr="00B04529">
        <w:rPr>
          <w:rFonts w:eastAsia="Times New Roman" w:cs="Times New Roman"/>
          <w:spacing w:val="-6"/>
          <w:szCs w:val="28"/>
          <w:lang w:eastAsia="ru-RU"/>
        </w:rPr>
        <w:t>Воспитывать наблюдательность</w:t>
      </w:r>
    </w:p>
    <w:p w:rsidR="005D1A75" w:rsidRPr="00B04529" w:rsidRDefault="005D1A75" w:rsidP="005D1A75">
      <w:pPr>
        <w:spacing w:line="276" w:lineRule="auto"/>
        <w:ind w:firstLine="425"/>
        <w:jc w:val="both"/>
        <w:rPr>
          <w:rFonts w:eastAsia="Times New Roman" w:cs="Times New Roman"/>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раздаточный – детали по выбору детей, альбом, карандаш, лекала.</w:t>
      </w:r>
    </w:p>
    <w:p w:rsidR="005D1A75" w:rsidRPr="00B04529" w:rsidRDefault="005D1A75" w:rsidP="005D1A75">
      <w:pPr>
        <w:spacing w:line="276" w:lineRule="auto"/>
        <w:ind w:firstLine="425"/>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5D1A75" w:rsidRPr="00B04529" w:rsidRDefault="005D1A75"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 xml:space="preserve">Сегодня мы продолжим поиски одинаковых фигур на чертежах. Всем, я думаю, уже совершенно ясно, зачем нам нужны все три вида: спереди, сбоку и сверху. Чтобы не было никакой путаницы между тем, что нарисовано на чертеже, и тем, что есть на </w:t>
      </w:r>
      <w:r w:rsidRPr="00B04529">
        <w:rPr>
          <w:rFonts w:eastAsia="Times New Roman" w:cs="Times New Roman"/>
          <w:szCs w:val="28"/>
          <w:lang w:eastAsia="ru-RU"/>
        </w:rPr>
        <w:lastRenderedPageBreak/>
        <w:t>самом деле. Теперь, когда вы уже знаете, что одинаковыми могут быть изображения и на виде сверху, и на виде сбоку, давайте придумывать задания друг для друга.</w:t>
      </w:r>
    </w:p>
    <w:p w:rsidR="005D1A75" w:rsidRPr="00B04529" w:rsidRDefault="005D1A75"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 xml:space="preserve">Выберите, пожалуйста, три детали, которые, по вашему мнению, имеют одинаковый вид с какой-нибудь стороны. Начертите их спереди, сверху и сбоку, а потом задайте задачку товарищам или мне. Где на этих чертежах изображения </w:t>
      </w:r>
      <w:proofErr w:type="gramStart"/>
      <w:r w:rsidRPr="00B04529">
        <w:rPr>
          <w:rFonts w:eastAsia="Times New Roman" w:cs="Times New Roman"/>
          <w:szCs w:val="28"/>
          <w:lang w:eastAsia="ru-RU"/>
        </w:rPr>
        <w:t>фигур</w:t>
      </w:r>
      <w:proofErr w:type="gramEnd"/>
      <w:r w:rsidRPr="00B04529">
        <w:rPr>
          <w:rFonts w:eastAsia="Times New Roman" w:cs="Times New Roman"/>
          <w:szCs w:val="28"/>
          <w:lang w:eastAsia="ru-RU"/>
        </w:rPr>
        <w:t xml:space="preserve"> одинаковы и по </w:t>
      </w:r>
      <w:proofErr w:type="gramStart"/>
      <w:r w:rsidRPr="00B04529">
        <w:rPr>
          <w:rFonts w:eastAsia="Times New Roman" w:cs="Times New Roman"/>
          <w:szCs w:val="28"/>
          <w:lang w:eastAsia="ru-RU"/>
        </w:rPr>
        <w:t>каким</w:t>
      </w:r>
      <w:proofErr w:type="gramEnd"/>
      <w:r w:rsidRPr="00B04529">
        <w:rPr>
          <w:rFonts w:eastAsia="Times New Roman" w:cs="Times New Roman"/>
          <w:szCs w:val="28"/>
          <w:lang w:eastAsia="ru-RU"/>
        </w:rPr>
        <w:t xml:space="preserve"> видам можно узнать правду?</w:t>
      </w:r>
    </w:p>
    <w:p w:rsidR="005D1A75" w:rsidRPr="00B04529" w:rsidRDefault="005D1A75"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Спасибо всем! Как было бы хорошо, если бы кто-нибудь из вас захотел сделать рисунок «Одинаковое и разное». Я не знаю, что это может быть, но вдруг вы знаете!</w:t>
      </w:r>
    </w:p>
    <w:p w:rsidR="005D1A75" w:rsidRPr="00B04529" w:rsidRDefault="005D1A75" w:rsidP="005D1A75">
      <w:pPr>
        <w:spacing w:line="276" w:lineRule="auto"/>
        <w:ind w:firstLine="425"/>
        <w:jc w:val="both"/>
        <w:rPr>
          <w:rFonts w:eastAsia="Times New Roman" w:cs="Times New Roman"/>
          <w:szCs w:val="28"/>
          <w:lang w:eastAsia="ru-RU"/>
        </w:rPr>
      </w:pPr>
    </w:p>
    <w:p w:rsidR="005D1A75" w:rsidRPr="00B04529" w:rsidRDefault="005D1A75" w:rsidP="005D1A75">
      <w:pPr>
        <w:spacing w:line="276" w:lineRule="auto"/>
        <w:ind w:firstLine="425"/>
        <w:jc w:val="both"/>
        <w:rPr>
          <w:rFonts w:cs="Times New Roman"/>
          <w:b/>
          <w:color w:val="000000"/>
          <w:szCs w:val="28"/>
        </w:rPr>
      </w:pPr>
      <w:r w:rsidRPr="00B04529">
        <w:rPr>
          <w:rFonts w:eastAsia="Times New Roman" w:cs="Times New Roman"/>
          <w:b/>
          <w:szCs w:val="28"/>
          <w:lang w:eastAsia="ru-RU"/>
        </w:rPr>
        <w:t>Тема «</w:t>
      </w:r>
      <w:r w:rsidRPr="00B04529">
        <w:rPr>
          <w:rFonts w:cs="Times New Roman"/>
          <w:b/>
          <w:color w:val="000000"/>
          <w:szCs w:val="28"/>
        </w:rPr>
        <w:t>Под крышей дома моего»</w:t>
      </w:r>
    </w:p>
    <w:p w:rsidR="005D1A75" w:rsidRPr="00B04529" w:rsidRDefault="005D1A75" w:rsidP="005D1A75">
      <w:pPr>
        <w:spacing w:line="276" w:lineRule="auto"/>
        <w:ind w:firstLine="425"/>
        <w:jc w:val="both"/>
        <w:rPr>
          <w:rFonts w:cs="Times New Roman"/>
          <w:color w:val="000000"/>
          <w:szCs w:val="28"/>
          <w:u w:val="single"/>
        </w:rPr>
      </w:pPr>
      <w:r w:rsidRPr="00B04529">
        <w:rPr>
          <w:rFonts w:cs="Times New Roman"/>
          <w:color w:val="000000"/>
          <w:szCs w:val="28"/>
          <w:u w:val="single"/>
        </w:rPr>
        <w:t>Развивающие задачи:</w:t>
      </w:r>
    </w:p>
    <w:p w:rsidR="005D1A75" w:rsidRPr="00B04529" w:rsidRDefault="005D1A75" w:rsidP="005D1A75">
      <w:pPr>
        <w:pStyle w:val="ac"/>
        <w:numPr>
          <w:ilvl w:val="0"/>
          <w:numId w:val="21"/>
        </w:numPr>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представления детей о разнообразии архитектурных форм крыши домов, сравнивать их между собой, анализировать функциональное назначение разных форм крыши</w:t>
      </w:r>
    </w:p>
    <w:p w:rsidR="005D1A75" w:rsidRPr="00B04529" w:rsidRDefault="005D1A75" w:rsidP="005D1A75">
      <w:pPr>
        <w:pStyle w:val="ac"/>
        <w:numPr>
          <w:ilvl w:val="0"/>
          <w:numId w:val="21"/>
        </w:numPr>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умение расчленять контурную схему (вид спереди) в соответствии с представлением о возможной конструкции предмета. Составлять чертеж конструкции в двух проекциях (вид спереди и сбоку)</w:t>
      </w:r>
    </w:p>
    <w:p w:rsidR="005D1A75" w:rsidRPr="00B04529" w:rsidRDefault="005D1A75" w:rsidP="005D1A75">
      <w:pPr>
        <w:pStyle w:val="ac"/>
        <w:numPr>
          <w:ilvl w:val="0"/>
          <w:numId w:val="21"/>
        </w:numPr>
        <w:spacing w:line="276" w:lineRule="auto"/>
        <w:jc w:val="both"/>
        <w:rPr>
          <w:rFonts w:cs="Times New Roman"/>
          <w:color w:val="000000"/>
          <w:szCs w:val="28"/>
        </w:rPr>
      </w:pPr>
      <w:r w:rsidRPr="00B04529">
        <w:rPr>
          <w:rFonts w:eastAsia="Times New Roman" w:cs="Times New Roman"/>
          <w:spacing w:val="-6"/>
          <w:szCs w:val="28"/>
          <w:lang w:eastAsia="ru-RU"/>
        </w:rPr>
        <w:t>Воспитывать желание заботиться о других</w:t>
      </w:r>
    </w:p>
    <w:p w:rsidR="005D1A75" w:rsidRPr="00B04529" w:rsidRDefault="005D1A75" w:rsidP="007C062A">
      <w:pPr>
        <w:spacing w:line="276" w:lineRule="auto"/>
        <w:ind w:left="357"/>
        <w:jc w:val="both"/>
        <w:rPr>
          <w:rFonts w:eastAsia="Times New Roman" w:cs="Times New Roman"/>
          <w:szCs w:val="28"/>
          <w:lang w:eastAsia="ru-RU"/>
        </w:rPr>
      </w:pPr>
      <w:r w:rsidRPr="00B04529">
        <w:rPr>
          <w:rFonts w:cs="Times New Roman"/>
          <w:color w:val="000000"/>
          <w:szCs w:val="28"/>
          <w:u w:val="single"/>
        </w:rPr>
        <w:t>Материал:</w:t>
      </w:r>
      <w:r w:rsidRPr="00B04529">
        <w:rPr>
          <w:rFonts w:cs="Times New Roman"/>
          <w:color w:val="000000"/>
          <w:szCs w:val="28"/>
        </w:rPr>
        <w:t xml:space="preserve"> </w:t>
      </w:r>
      <w:r w:rsidR="007C062A" w:rsidRPr="00B04529">
        <w:rPr>
          <w:rFonts w:eastAsia="Times New Roman" w:cs="Times New Roman"/>
          <w:szCs w:val="28"/>
          <w:lang w:eastAsia="ru-RU"/>
        </w:rPr>
        <w:t>демонстрационный – контурные схемы крыш домов, иллюстрации домов с разными крышами; раздаточный – контурная схема крыши, соответствующий набор деталей, лекала, карандаш.</w:t>
      </w:r>
    </w:p>
    <w:p w:rsidR="007C062A" w:rsidRPr="00B04529" w:rsidRDefault="007C062A" w:rsidP="007C062A">
      <w:pPr>
        <w:spacing w:line="276" w:lineRule="auto"/>
        <w:ind w:left="35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7C062A" w:rsidRPr="00B04529" w:rsidRDefault="007C062A" w:rsidP="007C062A">
      <w:pPr>
        <w:spacing w:line="276" w:lineRule="auto"/>
        <w:ind w:firstLine="567"/>
        <w:jc w:val="both"/>
        <w:rPr>
          <w:rFonts w:cs="Times New Roman"/>
          <w:color w:val="000000"/>
          <w:szCs w:val="28"/>
        </w:rPr>
      </w:pPr>
      <w:r w:rsidRPr="00B04529">
        <w:rPr>
          <w:rFonts w:cs="Times New Roman"/>
          <w:color w:val="000000"/>
          <w:szCs w:val="28"/>
        </w:rPr>
        <w:t xml:space="preserve">В Архитектурную академию приходит письмо от домовенка Кузи. Он хочет построить себе дом, но не </w:t>
      </w:r>
      <w:proofErr w:type="gramStart"/>
      <w:r w:rsidRPr="00B04529">
        <w:rPr>
          <w:rFonts w:cs="Times New Roman"/>
          <w:color w:val="000000"/>
          <w:szCs w:val="28"/>
        </w:rPr>
        <w:t>знает какая крыша будет</w:t>
      </w:r>
      <w:proofErr w:type="gramEnd"/>
      <w:r w:rsidRPr="00B04529">
        <w:rPr>
          <w:rFonts w:cs="Times New Roman"/>
          <w:color w:val="000000"/>
          <w:szCs w:val="28"/>
        </w:rPr>
        <w:t xml:space="preserve"> лучше всего.</w:t>
      </w:r>
    </w:p>
    <w:p w:rsidR="007C062A" w:rsidRPr="00B04529" w:rsidRDefault="007C062A" w:rsidP="007C062A">
      <w:pPr>
        <w:spacing w:line="276" w:lineRule="auto"/>
        <w:ind w:firstLine="567"/>
        <w:jc w:val="both"/>
        <w:rPr>
          <w:rFonts w:cs="Times New Roman"/>
          <w:color w:val="000000"/>
          <w:szCs w:val="28"/>
        </w:rPr>
      </w:pPr>
      <w:r w:rsidRPr="00B04529">
        <w:rPr>
          <w:rFonts w:cs="Times New Roman"/>
          <w:color w:val="000000"/>
          <w:szCs w:val="28"/>
        </w:rPr>
        <w:t xml:space="preserve"> Взрослый предлагает детям рассмотреть иллюстрации разных домов с самыми разными крышами.</w:t>
      </w:r>
    </w:p>
    <w:p w:rsidR="007C062A" w:rsidRPr="00B04529" w:rsidRDefault="000C4DF0" w:rsidP="007C062A">
      <w:pPr>
        <w:spacing w:line="276" w:lineRule="auto"/>
        <w:ind w:firstLine="567"/>
        <w:jc w:val="both"/>
        <w:rPr>
          <w:rFonts w:cs="Times New Roman"/>
          <w:color w:val="000000"/>
          <w:szCs w:val="28"/>
        </w:rPr>
      </w:pPr>
      <w:r>
        <w:rPr>
          <w:rFonts w:cs="Times New Roman"/>
          <w:color w:val="000000"/>
          <w:szCs w:val="28"/>
        </w:rPr>
        <w:t>Интересно, поч</w:t>
      </w:r>
      <w:r w:rsidR="007C062A" w:rsidRPr="00B04529">
        <w:rPr>
          <w:rFonts w:cs="Times New Roman"/>
          <w:color w:val="000000"/>
          <w:szCs w:val="28"/>
        </w:rPr>
        <w:t xml:space="preserve">ему у домов такие разные крыши? От чего зависит их форма? Конечно от климата. Когда идет дождь очень хочется спрятаться под крышу уютного дома, куда не попадет вода. На покатой крыше вода не задерживается и быстро стекает вниз. Есть страны, где дождь идет несколько дней в году, а в остальное время жарко светит солнце. И там нужно беречь прохладу и всеми способами создавать тень. А в других странах зимой выпадает столько снега, что образуются огромные сугробы. </w:t>
      </w:r>
    </w:p>
    <w:p w:rsidR="007C062A" w:rsidRPr="00B04529" w:rsidRDefault="007C062A" w:rsidP="007C062A">
      <w:pPr>
        <w:spacing w:line="276" w:lineRule="auto"/>
        <w:ind w:firstLine="567"/>
        <w:jc w:val="both"/>
        <w:rPr>
          <w:rFonts w:cs="Times New Roman"/>
          <w:color w:val="000000"/>
          <w:szCs w:val="28"/>
        </w:rPr>
      </w:pPr>
      <w:r w:rsidRPr="00B04529">
        <w:rPr>
          <w:rFonts w:cs="Times New Roman"/>
          <w:color w:val="000000"/>
          <w:szCs w:val="28"/>
        </w:rPr>
        <w:t xml:space="preserve">Как вы </w:t>
      </w:r>
      <w:proofErr w:type="gramStart"/>
      <w:r w:rsidRPr="00B04529">
        <w:rPr>
          <w:rFonts w:cs="Times New Roman"/>
          <w:color w:val="000000"/>
          <w:szCs w:val="28"/>
        </w:rPr>
        <w:t>думаете</w:t>
      </w:r>
      <w:proofErr w:type="gramEnd"/>
      <w:r w:rsidRPr="00B04529">
        <w:rPr>
          <w:rFonts w:cs="Times New Roman"/>
          <w:color w:val="000000"/>
          <w:szCs w:val="28"/>
        </w:rPr>
        <w:t xml:space="preserve"> с какой крыши снег съедет скорее, с плоской или с покатой? От </w:t>
      </w:r>
      <w:r w:rsidR="00473CDD" w:rsidRPr="00B04529">
        <w:rPr>
          <w:rFonts w:cs="Times New Roman"/>
          <w:color w:val="000000"/>
          <w:szCs w:val="28"/>
        </w:rPr>
        <w:t>того какая у дома крыша – легкая или тяжелая, низкая или высокая, плоская или покатая,  зависит и толщина стен и то как будет построен дом.</w:t>
      </w:r>
    </w:p>
    <w:p w:rsidR="00473CDD" w:rsidRPr="00B04529" w:rsidRDefault="00473CDD" w:rsidP="007C062A">
      <w:pPr>
        <w:spacing w:line="276" w:lineRule="auto"/>
        <w:ind w:firstLine="567"/>
        <w:jc w:val="both"/>
        <w:rPr>
          <w:rFonts w:cs="Times New Roman"/>
          <w:color w:val="000000"/>
          <w:szCs w:val="28"/>
        </w:rPr>
      </w:pPr>
      <w:r w:rsidRPr="00B04529">
        <w:rPr>
          <w:rFonts w:cs="Times New Roman"/>
          <w:color w:val="000000"/>
          <w:szCs w:val="28"/>
        </w:rPr>
        <w:t>Приходилось ли вам видеть крышу-купол, крышу со шпилем?</w:t>
      </w:r>
    </w:p>
    <w:p w:rsidR="00473CDD" w:rsidRPr="00B04529" w:rsidRDefault="00473CDD" w:rsidP="007C062A">
      <w:pPr>
        <w:spacing w:line="276" w:lineRule="auto"/>
        <w:ind w:firstLine="567"/>
        <w:jc w:val="both"/>
        <w:rPr>
          <w:rFonts w:cs="Times New Roman"/>
          <w:color w:val="000000"/>
          <w:szCs w:val="28"/>
        </w:rPr>
      </w:pPr>
      <w:r w:rsidRPr="00B04529">
        <w:rPr>
          <w:rFonts w:cs="Times New Roman"/>
          <w:color w:val="000000"/>
          <w:szCs w:val="28"/>
        </w:rPr>
        <w:t xml:space="preserve">Домовенок Кузя в растерянности он не </w:t>
      </w:r>
      <w:proofErr w:type="gramStart"/>
      <w:r w:rsidRPr="00B04529">
        <w:rPr>
          <w:rFonts w:cs="Times New Roman"/>
          <w:color w:val="000000"/>
          <w:szCs w:val="28"/>
        </w:rPr>
        <w:t>знает</w:t>
      </w:r>
      <w:proofErr w:type="gramEnd"/>
      <w:r w:rsidRPr="00B04529">
        <w:rPr>
          <w:rFonts w:cs="Times New Roman"/>
          <w:color w:val="000000"/>
          <w:szCs w:val="28"/>
        </w:rPr>
        <w:t xml:space="preserve"> какие детали конструктора ему понадобятся для крыши. </w:t>
      </w:r>
    </w:p>
    <w:p w:rsidR="00473CDD" w:rsidRPr="00B04529" w:rsidRDefault="00473CDD" w:rsidP="00473CD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Детям предлагается на выбор любая из двух контурных схем.</w:t>
      </w:r>
    </w:p>
    <w:p w:rsidR="00473CDD" w:rsidRPr="00B04529" w:rsidRDefault="00473CDD" w:rsidP="00473CD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Дается план анализа схемы: представить себе, что именно изображено на схеме, определить расположение основных частей, прикинуть мысленно («на глаз») для </w:t>
      </w:r>
      <w:r w:rsidRPr="00B04529">
        <w:rPr>
          <w:rFonts w:eastAsia="Times New Roman" w:cs="Times New Roman"/>
          <w:szCs w:val="28"/>
          <w:lang w:eastAsia="ru-RU"/>
        </w:rPr>
        <w:lastRenderedPageBreak/>
        <w:t>какой части предмета подходят определенные строительные детали, как они должны быть расположены.</w:t>
      </w:r>
    </w:p>
    <w:p w:rsidR="00473CDD" w:rsidRPr="00B04529" w:rsidRDefault="00473CDD" w:rsidP="00473CD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Предложить детям внести в схемы необходимые расчленения. Затем по готовой расчлененной схеме воспроизвести постройку.</w:t>
      </w:r>
    </w:p>
    <w:p w:rsidR="00473CDD" w:rsidRPr="00B04529" w:rsidRDefault="00473CDD" w:rsidP="00473CDD">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Молодцы! Домовенок Кузя благодарит вас за работу и просит нарисовать дом с такой крышей.</w:t>
      </w:r>
    </w:p>
    <w:p w:rsidR="00473CDD" w:rsidRPr="00B04529" w:rsidRDefault="00473CDD" w:rsidP="00473CDD">
      <w:pPr>
        <w:spacing w:line="276" w:lineRule="auto"/>
        <w:ind w:firstLine="567"/>
        <w:jc w:val="both"/>
        <w:rPr>
          <w:rFonts w:eastAsia="Times New Roman" w:cs="Times New Roman"/>
          <w:szCs w:val="28"/>
          <w:lang w:eastAsia="ru-RU"/>
        </w:rPr>
      </w:pPr>
    </w:p>
    <w:p w:rsidR="00473CDD" w:rsidRPr="00B04529" w:rsidRDefault="00473CDD" w:rsidP="00473CDD">
      <w:pPr>
        <w:spacing w:line="276" w:lineRule="auto"/>
        <w:ind w:firstLine="567"/>
        <w:jc w:val="both"/>
        <w:rPr>
          <w:rFonts w:cs="Times New Roman"/>
          <w:b/>
          <w:bCs/>
          <w:color w:val="000000"/>
          <w:szCs w:val="28"/>
        </w:rPr>
      </w:pPr>
      <w:r w:rsidRPr="00B04529">
        <w:rPr>
          <w:rFonts w:eastAsia="Times New Roman" w:cs="Times New Roman"/>
          <w:b/>
          <w:szCs w:val="28"/>
          <w:lang w:eastAsia="ru-RU"/>
        </w:rPr>
        <w:t>Тема «</w:t>
      </w:r>
      <w:r w:rsidRPr="00B04529">
        <w:rPr>
          <w:rFonts w:cs="Times New Roman"/>
          <w:b/>
          <w:bCs/>
          <w:color w:val="000000"/>
          <w:szCs w:val="28"/>
        </w:rPr>
        <w:t>Арка и свод»</w:t>
      </w:r>
    </w:p>
    <w:p w:rsidR="00473CDD" w:rsidRPr="00B04529" w:rsidRDefault="00473CDD" w:rsidP="00473CDD">
      <w:pPr>
        <w:spacing w:line="276" w:lineRule="auto"/>
        <w:ind w:firstLine="567"/>
        <w:jc w:val="both"/>
        <w:rPr>
          <w:rFonts w:cs="Times New Roman"/>
          <w:bCs/>
          <w:color w:val="000000"/>
          <w:szCs w:val="28"/>
          <w:u w:val="single"/>
        </w:rPr>
      </w:pPr>
      <w:r w:rsidRPr="00B04529">
        <w:rPr>
          <w:rFonts w:cs="Times New Roman"/>
          <w:bCs/>
          <w:color w:val="000000"/>
          <w:szCs w:val="28"/>
          <w:u w:val="single"/>
        </w:rPr>
        <w:t>Развивающие задачи:</w:t>
      </w:r>
    </w:p>
    <w:p w:rsidR="00473CDD" w:rsidRPr="00B04529" w:rsidRDefault="00473CDD" w:rsidP="00473CDD">
      <w:pPr>
        <w:pStyle w:val="ac"/>
        <w:numPr>
          <w:ilvl w:val="0"/>
          <w:numId w:val="22"/>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представления детей о видах архитектурных строений.</w:t>
      </w:r>
    </w:p>
    <w:p w:rsidR="00473CDD" w:rsidRPr="00B04529" w:rsidRDefault="00473CDD" w:rsidP="00473CDD">
      <w:pPr>
        <w:pStyle w:val="ac"/>
        <w:numPr>
          <w:ilvl w:val="0"/>
          <w:numId w:val="22"/>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Освоение приемов построения конструкции из ЛЕГО способом постановки деталей кнопочками вниз</w:t>
      </w:r>
    </w:p>
    <w:p w:rsidR="00473CDD" w:rsidRPr="00B04529" w:rsidRDefault="00473CDD" w:rsidP="00473CDD">
      <w:pPr>
        <w:pStyle w:val="ac"/>
        <w:numPr>
          <w:ilvl w:val="0"/>
          <w:numId w:val="22"/>
        </w:numPr>
        <w:spacing w:line="276" w:lineRule="auto"/>
        <w:jc w:val="both"/>
        <w:rPr>
          <w:rFonts w:eastAsia="Times New Roman" w:cs="Times New Roman"/>
          <w:b/>
          <w:szCs w:val="28"/>
          <w:u w:val="single"/>
          <w:lang w:eastAsia="ru-RU"/>
        </w:rPr>
      </w:pPr>
      <w:r w:rsidRPr="00B04529">
        <w:rPr>
          <w:rFonts w:eastAsia="Times New Roman" w:cs="Times New Roman"/>
          <w:spacing w:val="-6"/>
          <w:szCs w:val="28"/>
          <w:lang w:eastAsia="ru-RU"/>
        </w:rPr>
        <w:t>Читать чертежи простейших конструкций, самостоятельно изображать одну из проекций (вид сбоку)</w:t>
      </w:r>
    </w:p>
    <w:p w:rsidR="00473CDD" w:rsidRPr="00B04529" w:rsidRDefault="00473CDD" w:rsidP="00473CDD">
      <w:pPr>
        <w:spacing w:line="276" w:lineRule="auto"/>
        <w:ind w:firstLine="567"/>
        <w:jc w:val="both"/>
        <w:rPr>
          <w:rFonts w:cs="Times New Roman"/>
          <w:color w:val="000000"/>
          <w:szCs w:val="28"/>
        </w:rPr>
      </w:pPr>
      <w:proofErr w:type="gramStart"/>
      <w:r w:rsidRPr="00B04529">
        <w:rPr>
          <w:rFonts w:cs="Times New Roman"/>
          <w:color w:val="000000"/>
          <w:szCs w:val="28"/>
          <w:u w:val="single"/>
        </w:rPr>
        <w:t>Материал:</w:t>
      </w:r>
      <w:r w:rsidRPr="00B04529">
        <w:rPr>
          <w:rFonts w:cs="Times New Roman"/>
          <w:color w:val="000000"/>
          <w:szCs w:val="28"/>
        </w:rPr>
        <w:t xml:space="preserve"> иллюстрации арок, сводов, чертежи фронтальной проекции арки, бумага, карандаши, лекала</w:t>
      </w:r>
      <w:proofErr w:type="gramEnd"/>
    </w:p>
    <w:p w:rsidR="00473CDD" w:rsidRPr="00B04529" w:rsidRDefault="00473CDD" w:rsidP="00473CDD">
      <w:pPr>
        <w:spacing w:line="276" w:lineRule="auto"/>
        <w:ind w:firstLine="567"/>
        <w:jc w:val="both"/>
        <w:rPr>
          <w:rFonts w:cs="Times New Roman"/>
          <w:color w:val="000000"/>
          <w:szCs w:val="28"/>
          <w:u w:val="single"/>
        </w:rPr>
      </w:pPr>
      <w:r w:rsidRPr="00B04529">
        <w:rPr>
          <w:rFonts w:cs="Times New Roman"/>
          <w:color w:val="000000"/>
          <w:szCs w:val="28"/>
          <w:u w:val="single"/>
        </w:rPr>
        <w:t>Ход образовательной ситуации:</w:t>
      </w:r>
    </w:p>
    <w:p w:rsidR="001D5FE9" w:rsidRPr="00B04529" w:rsidRDefault="00AB0813" w:rsidP="00AB0813">
      <w:pPr>
        <w:spacing w:line="276" w:lineRule="auto"/>
        <w:ind w:firstLine="567"/>
        <w:jc w:val="both"/>
        <w:rPr>
          <w:rFonts w:cs="Times New Roman"/>
          <w:color w:val="000000"/>
          <w:szCs w:val="28"/>
        </w:rPr>
      </w:pPr>
      <w:r w:rsidRPr="00B04529">
        <w:rPr>
          <w:rFonts w:eastAsia="Times New Roman" w:cs="Times New Roman"/>
          <w:szCs w:val="28"/>
          <w:lang w:eastAsia="ru-RU"/>
        </w:rPr>
        <w:t xml:space="preserve">Сегодня мы будем </w:t>
      </w:r>
      <w:proofErr w:type="gramStart"/>
      <w:r w:rsidRPr="00B04529">
        <w:rPr>
          <w:rFonts w:eastAsia="Times New Roman" w:cs="Times New Roman"/>
          <w:szCs w:val="28"/>
          <w:lang w:eastAsia="ru-RU"/>
        </w:rPr>
        <w:t>проектировать</w:t>
      </w:r>
      <w:proofErr w:type="gramEnd"/>
      <w:r w:rsidRPr="00B04529">
        <w:rPr>
          <w:rFonts w:eastAsia="Times New Roman" w:cs="Times New Roman"/>
          <w:szCs w:val="28"/>
          <w:lang w:eastAsia="ru-RU"/>
        </w:rPr>
        <w:t xml:space="preserve"> и строить триумфальную арку – это такие ворота с башнями и скульптурами, которые возвещают о триумфе, т. е. победе, успехе. Римские императоры очень любили в честь каждой из своих побед возводить триумфальную арку, через которую входили победившие полководцы и их войска. Триумфальные арки стоят во многих городах. Есть знаменитая триумфальная арка в Париже, есть Триумфальная арка в Москве. Это очень интересные архитектурные композиции. </w:t>
      </w:r>
      <w:r w:rsidR="001D5FE9" w:rsidRPr="00B04529">
        <w:rPr>
          <w:rFonts w:cs="Times New Roman"/>
          <w:color w:val="000000"/>
          <w:szCs w:val="28"/>
        </w:rPr>
        <w:t>Взрослый рассказывает об архитектурном сооружении</w:t>
      </w:r>
      <w:proofErr w:type="gramStart"/>
      <w:r w:rsidR="001D5FE9" w:rsidRPr="00B04529">
        <w:rPr>
          <w:rFonts w:cs="Times New Roman"/>
          <w:color w:val="000000"/>
          <w:szCs w:val="28"/>
        </w:rPr>
        <w:t>.</w:t>
      </w:r>
      <w:proofErr w:type="gramEnd"/>
      <w:r w:rsidR="001D5FE9" w:rsidRPr="00B04529">
        <w:rPr>
          <w:rFonts w:cs="Times New Roman"/>
          <w:color w:val="000000"/>
          <w:szCs w:val="28"/>
        </w:rPr>
        <w:t xml:space="preserve"> (</w:t>
      </w:r>
      <w:proofErr w:type="gramStart"/>
      <w:r w:rsidR="001D5FE9" w:rsidRPr="00B04529">
        <w:rPr>
          <w:rFonts w:cs="Times New Roman"/>
          <w:color w:val="000000"/>
          <w:szCs w:val="28"/>
        </w:rPr>
        <w:t>с</w:t>
      </w:r>
      <w:proofErr w:type="gramEnd"/>
      <w:r w:rsidR="001D5FE9" w:rsidRPr="00B04529">
        <w:rPr>
          <w:rFonts w:cs="Times New Roman"/>
          <w:color w:val="000000"/>
          <w:szCs w:val="28"/>
        </w:rPr>
        <w:t>м. Справочник «Архитектурные подсказки»).</w:t>
      </w:r>
    </w:p>
    <w:p w:rsidR="00B6401F" w:rsidRPr="00B04529" w:rsidRDefault="00B6401F" w:rsidP="00473CDD">
      <w:pPr>
        <w:spacing w:line="276" w:lineRule="auto"/>
        <w:ind w:firstLine="567"/>
        <w:jc w:val="both"/>
        <w:rPr>
          <w:rFonts w:cs="Times New Roman"/>
          <w:color w:val="000000"/>
          <w:szCs w:val="28"/>
        </w:rPr>
      </w:pPr>
      <w:r w:rsidRPr="00B04529">
        <w:rPr>
          <w:rFonts w:cs="Times New Roman"/>
          <w:color w:val="000000"/>
          <w:szCs w:val="28"/>
        </w:rPr>
        <w:t>Взрослый вместе с детьми анализирует форму Триумфальной арки. Выделяют ее основные части – опоры, арочное перекрытие, украшения. Обращает внимание на четкую планировку конструкции, ее уравновешенность, симметричность.</w:t>
      </w:r>
    </w:p>
    <w:p w:rsidR="00B6401F" w:rsidRPr="00B04529" w:rsidRDefault="00B6401F" w:rsidP="00473CDD">
      <w:pPr>
        <w:spacing w:line="276" w:lineRule="auto"/>
        <w:ind w:firstLine="567"/>
        <w:jc w:val="both"/>
        <w:rPr>
          <w:rFonts w:cs="Times New Roman"/>
          <w:color w:val="000000"/>
          <w:szCs w:val="28"/>
        </w:rPr>
      </w:pPr>
      <w:r w:rsidRPr="00B04529">
        <w:rPr>
          <w:rFonts w:cs="Times New Roman"/>
          <w:color w:val="000000"/>
          <w:szCs w:val="28"/>
        </w:rPr>
        <w:t>Симметрия – это одинаковость в расположении частей.</w:t>
      </w:r>
    </w:p>
    <w:p w:rsidR="00AB0813" w:rsidRPr="00B04529" w:rsidRDefault="00AB0813" w:rsidP="00473CDD">
      <w:pPr>
        <w:spacing w:line="276" w:lineRule="auto"/>
        <w:ind w:firstLine="567"/>
        <w:jc w:val="both"/>
        <w:rPr>
          <w:rFonts w:cs="Times New Roman"/>
          <w:color w:val="000000"/>
          <w:szCs w:val="28"/>
        </w:rPr>
      </w:pPr>
      <w:r w:rsidRPr="00B04529">
        <w:rPr>
          <w:rFonts w:eastAsia="Times New Roman" w:cs="Times New Roman"/>
          <w:szCs w:val="28"/>
          <w:lang w:eastAsia="ru-RU"/>
        </w:rPr>
        <w:t>В нашем строительном наборе есть деталь, которая поможет нам изобразить арку</w:t>
      </w:r>
      <w:proofErr w:type="gramStart"/>
      <w:r w:rsidRPr="00B04529">
        <w:rPr>
          <w:rFonts w:eastAsia="Times New Roman" w:cs="Times New Roman"/>
          <w:szCs w:val="28"/>
          <w:lang w:eastAsia="ru-RU"/>
        </w:rPr>
        <w:t>..</w:t>
      </w:r>
      <w:proofErr w:type="gramEnd"/>
    </w:p>
    <w:p w:rsidR="005C3B58" w:rsidRPr="00B04529" w:rsidRDefault="005C3B58" w:rsidP="00473CDD">
      <w:pPr>
        <w:spacing w:line="276" w:lineRule="auto"/>
        <w:ind w:firstLine="567"/>
        <w:jc w:val="both"/>
        <w:rPr>
          <w:rFonts w:cs="Times New Roman"/>
          <w:color w:val="000000"/>
          <w:szCs w:val="28"/>
        </w:rPr>
      </w:pPr>
      <w:r w:rsidRPr="00B04529">
        <w:rPr>
          <w:rFonts w:cs="Times New Roman"/>
          <w:noProof/>
          <w:color w:val="000000"/>
          <w:szCs w:val="28"/>
          <w:lang w:eastAsia="ru-RU"/>
        </w:rPr>
        <w:drawing>
          <wp:inline distT="0" distB="0" distL="0" distR="0">
            <wp:extent cx="735861" cy="925033"/>
            <wp:effectExtent l="19050" t="0" r="7089" b="0"/>
            <wp:docPr id="24"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28760" cy="1616196"/>
                      <a:chOff x="428596" y="428604"/>
                      <a:chExt cx="1428760" cy="1616196"/>
                    </a:xfrm>
                  </a:grpSpPr>
                  <a:grpSp>
                    <a:nvGrpSpPr>
                      <a:cNvPr id="33" name="Группа 32"/>
                      <a:cNvGrpSpPr>
                        <a:grpSpLocks noChangeAspect="1"/>
                      </a:cNvGrpSpPr>
                    </a:nvGrpSpPr>
                    <a:grpSpPr>
                      <a:xfrm>
                        <a:off x="428596" y="428604"/>
                        <a:ext cx="1428760" cy="1616196"/>
                        <a:chOff x="428596" y="428604"/>
                        <a:chExt cx="2020898" cy="2286016"/>
                      </a:xfrm>
                    </a:grpSpPr>
                    <a:pic>
                      <a:nvPicPr>
                        <a:cNvPr id="22" name="Рисунок 21"/>
                        <a:cNvPicPr/>
                      </a:nvPicPr>
                      <a:blipFill>
                        <a:blip r:embed="rId17"/>
                        <a:srcRect l="14160" t="55588" r="67496" b="24706"/>
                        <a:stretch>
                          <a:fillRect/>
                        </a:stretch>
                      </a:blipFill>
                      <a:spPr bwMode="auto">
                        <a:xfrm rot="10800000" flipH="1">
                          <a:off x="642910" y="571480"/>
                          <a:ext cx="829340" cy="712382"/>
                        </a:xfrm>
                        <a:prstGeom prst="rect">
                          <a:avLst/>
                        </a:prstGeom>
                        <a:noFill/>
                        <a:ln w="9525">
                          <a:noFill/>
                          <a:miter lim="800000"/>
                          <a:headEnd/>
                          <a:tailEnd/>
                        </a:ln>
                      </a:spPr>
                    </a:pic>
                    <a:pic>
                      <a:nvPicPr>
                        <a:cNvPr id="23" name="Рисунок 22"/>
                        <a:cNvPicPr/>
                      </a:nvPicPr>
                      <a:blipFill>
                        <a:blip r:embed="rId17"/>
                        <a:srcRect l="14160" t="55588" r="68714" b="24706"/>
                        <a:stretch>
                          <a:fillRect/>
                        </a:stretch>
                      </a:blipFill>
                      <a:spPr bwMode="auto">
                        <a:xfrm rot="10800000">
                          <a:off x="1428728" y="571480"/>
                          <a:ext cx="770772" cy="712382"/>
                        </a:xfrm>
                        <a:prstGeom prst="rect">
                          <a:avLst/>
                        </a:prstGeom>
                        <a:noFill/>
                        <a:ln w="9525">
                          <a:noFill/>
                          <a:miter lim="800000"/>
                          <a:headEnd/>
                          <a:tailEnd/>
                        </a:ln>
                      </a:spPr>
                    </a:pic>
                    <a:sp>
                      <a:nvSpPr>
                        <a:cNvPr id="11269" name="Rectangle 5"/>
                        <a:cNvSpPr>
                          <a:spLocks noChangeArrowheads="1"/>
                        </a:cNvSpPr>
                      </a:nvSpPr>
                      <a:spPr bwMode="auto">
                        <a:xfrm>
                          <a:off x="428596" y="1285860"/>
                          <a:ext cx="520700" cy="357190"/>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5" name="Rectangle 5"/>
                        <a:cNvSpPr>
                          <a:spLocks noChangeArrowheads="1"/>
                        </a:cNvSpPr>
                      </a:nvSpPr>
                      <a:spPr bwMode="auto">
                        <a:xfrm>
                          <a:off x="428596" y="1643050"/>
                          <a:ext cx="520700" cy="357190"/>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6" name="Rectangle 5"/>
                        <a:cNvSpPr>
                          <a:spLocks noChangeArrowheads="1"/>
                        </a:cNvSpPr>
                      </a:nvSpPr>
                      <a:spPr bwMode="auto">
                        <a:xfrm>
                          <a:off x="428596" y="2000240"/>
                          <a:ext cx="520700" cy="357190"/>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7" name="Rectangle 5"/>
                        <a:cNvSpPr>
                          <a:spLocks noChangeArrowheads="1"/>
                        </a:cNvSpPr>
                      </a:nvSpPr>
                      <a:spPr bwMode="auto">
                        <a:xfrm>
                          <a:off x="428596" y="2357430"/>
                          <a:ext cx="520700" cy="357190"/>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8" name="Rectangle 5"/>
                        <a:cNvSpPr>
                          <a:spLocks noChangeArrowheads="1"/>
                        </a:cNvSpPr>
                      </a:nvSpPr>
                      <a:spPr bwMode="auto">
                        <a:xfrm>
                          <a:off x="1928794" y="1285860"/>
                          <a:ext cx="520700" cy="357190"/>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9" name="Rectangle 5"/>
                        <a:cNvSpPr>
                          <a:spLocks noChangeArrowheads="1"/>
                        </a:cNvSpPr>
                      </a:nvSpPr>
                      <a:spPr bwMode="auto">
                        <a:xfrm>
                          <a:off x="1928794" y="1643050"/>
                          <a:ext cx="520700" cy="357190"/>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0" name="Rectangle 5"/>
                        <a:cNvSpPr>
                          <a:spLocks noChangeArrowheads="1"/>
                        </a:cNvSpPr>
                      </a:nvSpPr>
                      <a:spPr bwMode="auto">
                        <a:xfrm>
                          <a:off x="1928794" y="2000240"/>
                          <a:ext cx="520700" cy="357190"/>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1" name="Rectangle 5"/>
                        <a:cNvSpPr>
                          <a:spLocks noChangeArrowheads="1"/>
                        </a:cNvSpPr>
                      </a:nvSpPr>
                      <a:spPr bwMode="auto">
                        <a:xfrm>
                          <a:off x="1928794" y="2357430"/>
                          <a:ext cx="520700" cy="357190"/>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2" name="Rectangle 5"/>
                        <a:cNvSpPr>
                          <a:spLocks noChangeArrowheads="1"/>
                        </a:cNvSpPr>
                      </a:nvSpPr>
                      <a:spPr bwMode="auto">
                        <a:xfrm>
                          <a:off x="928662" y="428604"/>
                          <a:ext cx="1000132" cy="142876"/>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lc:lockedCanvas>
              </a:graphicData>
            </a:graphic>
          </wp:inline>
        </w:drawing>
      </w:r>
    </w:p>
    <w:p w:rsidR="00B6401F" w:rsidRPr="00B04529" w:rsidRDefault="00B6401F" w:rsidP="00473CDD">
      <w:pPr>
        <w:spacing w:line="276" w:lineRule="auto"/>
        <w:ind w:firstLine="567"/>
        <w:jc w:val="both"/>
        <w:rPr>
          <w:rFonts w:cs="Times New Roman"/>
          <w:color w:val="000000"/>
          <w:szCs w:val="28"/>
        </w:rPr>
      </w:pPr>
      <w:r w:rsidRPr="00B04529">
        <w:rPr>
          <w:rFonts w:cs="Times New Roman"/>
          <w:color w:val="000000"/>
          <w:szCs w:val="28"/>
        </w:rPr>
        <w:t>Взрослый предлагает детям построить арку, ориентируясь на схему – вид спереди. Совместно решают проблемную задачу, чтобы получилась арка по такой схеме нужно все детали ставить кнопочками вниз.</w:t>
      </w:r>
    </w:p>
    <w:p w:rsidR="005C3B58" w:rsidRPr="00B04529" w:rsidRDefault="005C3B58" w:rsidP="00473CDD">
      <w:pPr>
        <w:spacing w:line="276" w:lineRule="auto"/>
        <w:ind w:firstLine="567"/>
        <w:jc w:val="both"/>
        <w:rPr>
          <w:rFonts w:cs="Times New Roman"/>
          <w:color w:val="000000"/>
          <w:szCs w:val="28"/>
        </w:rPr>
      </w:pPr>
      <w:r w:rsidRPr="00B04529">
        <w:rPr>
          <w:rFonts w:cs="Times New Roman"/>
          <w:color w:val="000000"/>
          <w:szCs w:val="28"/>
        </w:rPr>
        <w:t>После завершения постройки детям предлагается самостоятельно выполнить чертеж арки – вид сбоку. И проверить друг у друга правильность чертежа.</w:t>
      </w:r>
    </w:p>
    <w:p w:rsidR="005C3B58" w:rsidRPr="00B04529" w:rsidRDefault="005C3B58" w:rsidP="00473CDD">
      <w:pPr>
        <w:spacing w:line="276" w:lineRule="auto"/>
        <w:ind w:firstLine="567"/>
        <w:jc w:val="both"/>
        <w:rPr>
          <w:rFonts w:cs="Times New Roman"/>
          <w:color w:val="000000"/>
          <w:szCs w:val="28"/>
        </w:rPr>
      </w:pPr>
      <w:r w:rsidRPr="00B04529">
        <w:rPr>
          <w:rFonts w:cs="Times New Roman"/>
          <w:color w:val="000000"/>
          <w:szCs w:val="28"/>
        </w:rPr>
        <w:lastRenderedPageBreak/>
        <w:t>Воспитатель обсуждает с детьми, где еще могут быть использованы арки. Предлагает соединить все арки вместе и объясняет, что такая конструкция называется сводом.</w:t>
      </w:r>
    </w:p>
    <w:p w:rsidR="005C3B58" w:rsidRPr="00B04529" w:rsidRDefault="005C3B58" w:rsidP="00473CDD">
      <w:pPr>
        <w:spacing w:line="276" w:lineRule="auto"/>
        <w:ind w:firstLine="567"/>
        <w:jc w:val="both"/>
        <w:rPr>
          <w:rFonts w:cs="Times New Roman"/>
          <w:color w:val="000000"/>
          <w:szCs w:val="28"/>
        </w:rPr>
      </w:pPr>
    </w:p>
    <w:p w:rsidR="005C3B58" w:rsidRPr="00B04529" w:rsidRDefault="005C3B58" w:rsidP="005C3B58">
      <w:pPr>
        <w:spacing w:line="276" w:lineRule="auto"/>
        <w:ind w:firstLine="567"/>
        <w:jc w:val="both"/>
        <w:rPr>
          <w:rFonts w:cs="Times New Roman"/>
          <w:b/>
          <w:bCs/>
          <w:color w:val="000000"/>
          <w:szCs w:val="28"/>
        </w:rPr>
      </w:pPr>
      <w:r w:rsidRPr="00B04529">
        <w:rPr>
          <w:rFonts w:eastAsia="Times New Roman" w:cs="Times New Roman"/>
          <w:b/>
          <w:szCs w:val="28"/>
          <w:lang w:eastAsia="ru-RU"/>
        </w:rPr>
        <w:t>Тема «</w:t>
      </w:r>
      <w:r w:rsidRPr="00B04529">
        <w:rPr>
          <w:rFonts w:cs="Times New Roman"/>
          <w:b/>
          <w:bCs/>
          <w:color w:val="000000"/>
          <w:szCs w:val="28"/>
        </w:rPr>
        <w:t>За каменной стеной»</w:t>
      </w:r>
    </w:p>
    <w:p w:rsidR="00B6401F" w:rsidRPr="00B04529" w:rsidRDefault="005C3B58" w:rsidP="005C3B58">
      <w:pPr>
        <w:spacing w:line="276" w:lineRule="auto"/>
        <w:ind w:firstLine="567"/>
        <w:jc w:val="both"/>
        <w:rPr>
          <w:rFonts w:cs="Times New Roman"/>
          <w:color w:val="000000"/>
          <w:szCs w:val="28"/>
          <w:u w:val="single"/>
        </w:rPr>
      </w:pPr>
      <w:r w:rsidRPr="00B04529">
        <w:rPr>
          <w:rFonts w:cs="Times New Roman"/>
          <w:color w:val="000000"/>
          <w:szCs w:val="28"/>
          <w:u w:val="single"/>
        </w:rPr>
        <w:t xml:space="preserve">Развивающие задачи: </w:t>
      </w:r>
    </w:p>
    <w:p w:rsidR="005C3B58" w:rsidRPr="00B04529" w:rsidRDefault="005C3B58" w:rsidP="005C3B58">
      <w:pPr>
        <w:pStyle w:val="ac"/>
        <w:numPr>
          <w:ilvl w:val="0"/>
          <w:numId w:val="23"/>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представления детей об оборонительных сооружениях старых городов, главными функциональными частями кремлевских стен</w:t>
      </w:r>
    </w:p>
    <w:p w:rsidR="005C3B58" w:rsidRPr="00B04529" w:rsidRDefault="005C3B58" w:rsidP="005C3B58">
      <w:pPr>
        <w:pStyle w:val="ac"/>
        <w:numPr>
          <w:ilvl w:val="0"/>
          <w:numId w:val="23"/>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Освоение способов скрепления башен со стенами</w:t>
      </w:r>
    </w:p>
    <w:p w:rsidR="005C3B58" w:rsidRPr="00B04529" w:rsidRDefault="005C3B58" w:rsidP="005C3B58">
      <w:pPr>
        <w:pStyle w:val="ac"/>
        <w:numPr>
          <w:ilvl w:val="0"/>
          <w:numId w:val="23"/>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умение </w:t>
      </w:r>
      <w:r w:rsidR="001D04B6" w:rsidRPr="00B04529">
        <w:rPr>
          <w:rFonts w:eastAsia="Times New Roman" w:cs="Times New Roman"/>
          <w:spacing w:val="-6"/>
          <w:szCs w:val="28"/>
          <w:lang w:eastAsia="ru-RU"/>
        </w:rPr>
        <w:t>последовательно анализировать схему</w:t>
      </w:r>
    </w:p>
    <w:p w:rsidR="005C3B58" w:rsidRPr="00B04529" w:rsidRDefault="005C3B58" w:rsidP="005C3B58">
      <w:pPr>
        <w:pStyle w:val="ac"/>
        <w:numPr>
          <w:ilvl w:val="0"/>
          <w:numId w:val="23"/>
        </w:numPr>
        <w:spacing w:line="276" w:lineRule="auto"/>
        <w:jc w:val="both"/>
        <w:rPr>
          <w:rFonts w:cs="Times New Roman"/>
          <w:color w:val="000000"/>
          <w:szCs w:val="28"/>
        </w:rPr>
      </w:pPr>
      <w:r w:rsidRPr="00B04529">
        <w:rPr>
          <w:rFonts w:eastAsia="Times New Roman" w:cs="Times New Roman"/>
          <w:spacing w:val="-6"/>
          <w:szCs w:val="28"/>
          <w:lang w:eastAsia="ru-RU"/>
        </w:rPr>
        <w:t>Воспитывать желание помочь</w:t>
      </w:r>
    </w:p>
    <w:p w:rsidR="001D04B6" w:rsidRPr="00B04529" w:rsidRDefault="005C3B58" w:rsidP="001D04B6">
      <w:pPr>
        <w:spacing w:line="276" w:lineRule="auto"/>
        <w:ind w:firstLine="567"/>
        <w:jc w:val="both"/>
        <w:rPr>
          <w:rFonts w:eastAsia="Times New Roman" w:cs="Times New Roman"/>
          <w:szCs w:val="28"/>
          <w:lang w:eastAsia="ru-RU"/>
        </w:rPr>
      </w:pPr>
      <w:r w:rsidRPr="00B04529">
        <w:rPr>
          <w:rFonts w:cs="Times New Roman"/>
          <w:color w:val="000000"/>
          <w:szCs w:val="28"/>
          <w:u w:val="single"/>
        </w:rPr>
        <w:t>Материал</w:t>
      </w:r>
      <w:r w:rsidRPr="00B04529">
        <w:rPr>
          <w:rFonts w:cs="Times New Roman"/>
          <w:color w:val="000000"/>
          <w:szCs w:val="28"/>
        </w:rPr>
        <w:t xml:space="preserve">: </w:t>
      </w:r>
      <w:r w:rsidR="001D04B6" w:rsidRPr="00B04529">
        <w:rPr>
          <w:rFonts w:eastAsia="Times New Roman" w:cs="Times New Roman"/>
          <w:szCs w:val="28"/>
          <w:lang w:eastAsia="ru-RU"/>
        </w:rPr>
        <w:t>демонстрационный – схема конструкции, иллюстрации крепостей; раздаточный – детали, соответствующие схеме.</w:t>
      </w:r>
    </w:p>
    <w:p w:rsidR="001D04B6" w:rsidRPr="00B04529" w:rsidRDefault="001D04B6" w:rsidP="001D04B6">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1D04B6" w:rsidRPr="00B04529" w:rsidRDefault="001D04B6" w:rsidP="001D04B6">
      <w:pPr>
        <w:spacing w:line="276" w:lineRule="auto"/>
        <w:ind w:firstLine="567"/>
        <w:jc w:val="both"/>
        <w:rPr>
          <w:rFonts w:cs="Times New Roman"/>
          <w:szCs w:val="28"/>
        </w:rPr>
      </w:pPr>
      <w:proofErr w:type="gramStart"/>
      <w:r w:rsidRPr="00B04529">
        <w:rPr>
          <w:rFonts w:cs="Times New Roman"/>
          <w:szCs w:val="28"/>
        </w:rPr>
        <w:t>Взрослы</w:t>
      </w:r>
      <w:proofErr w:type="gramEnd"/>
      <w:r w:rsidRPr="00B04529">
        <w:rPr>
          <w:rFonts w:cs="Times New Roman"/>
          <w:szCs w:val="28"/>
        </w:rPr>
        <w:t xml:space="preserve"> организует диалог с детьми.</w:t>
      </w:r>
    </w:p>
    <w:p w:rsidR="001D04B6" w:rsidRPr="00B04529" w:rsidRDefault="001D04B6" w:rsidP="001D04B6">
      <w:pPr>
        <w:spacing w:line="276" w:lineRule="auto"/>
        <w:ind w:firstLine="567"/>
        <w:jc w:val="both"/>
        <w:rPr>
          <w:rFonts w:cs="Times New Roman"/>
          <w:szCs w:val="28"/>
        </w:rPr>
      </w:pPr>
      <w:r w:rsidRPr="00B04529">
        <w:rPr>
          <w:rFonts w:cs="Times New Roman"/>
          <w:szCs w:val="28"/>
        </w:rPr>
        <w:t>Гуляя по городу можно увидеть много разных домов. Такие, в которых живете вы, и другие. Я живу в большом одноэтажном доме. А в каких домах, живете вы? В каком, доме ты живешь? (т. д.)</w:t>
      </w:r>
    </w:p>
    <w:p w:rsidR="001D04B6" w:rsidRPr="00B04529" w:rsidRDefault="001D04B6" w:rsidP="001D04B6">
      <w:pPr>
        <w:spacing w:line="276" w:lineRule="auto"/>
        <w:ind w:firstLine="567"/>
        <w:jc w:val="both"/>
        <w:rPr>
          <w:rFonts w:cs="Times New Roman"/>
          <w:szCs w:val="28"/>
        </w:rPr>
      </w:pPr>
      <w:r w:rsidRPr="00B04529">
        <w:rPr>
          <w:rFonts w:cs="Times New Roman"/>
          <w:szCs w:val="28"/>
        </w:rPr>
        <w:t>Я люблю свой дом за то, что в нем живет моя семья. В нем тепло и уютно. А вы за что любите свой дом? Ты за что любишь свой дом? Мне было радостно и интересно узнать о ваших домах и за что вы их любите.</w:t>
      </w:r>
    </w:p>
    <w:p w:rsidR="001D04B6" w:rsidRPr="00B04529" w:rsidRDefault="001D04B6" w:rsidP="001D04B6">
      <w:pPr>
        <w:spacing w:line="276" w:lineRule="auto"/>
        <w:ind w:firstLine="567"/>
        <w:jc w:val="both"/>
        <w:rPr>
          <w:rFonts w:cs="Times New Roman"/>
          <w:szCs w:val="28"/>
        </w:rPr>
      </w:pPr>
      <w:r w:rsidRPr="00B04529">
        <w:rPr>
          <w:rFonts w:cs="Times New Roman"/>
          <w:szCs w:val="28"/>
        </w:rPr>
        <w:t>Ребята, а как вы думаете, чей это дом? (иллюстрация крепости) Как называется это сооружение? Когда оно было построено, для чего? А сейчас, где можно увидеть крепости?</w:t>
      </w:r>
    </w:p>
    <w:p w:rsidR="001D04B6" w:rsidRPr="00B04529" w:rsidRDefault="001D04B6" w:rsidP="001D04B6">
      <w:pPr>
        <w:spacing w:line="276" w:lineRule="auto"/>
        <w:ind w:firstLine="567"/>
        <w:jc w:val="both"/>
        <w:rPr>
          <w:rFonts w:cs="Times New Roman"/>
          <w:szCs w:val="28"/>
        </w:rPr>
      </w:pPr>
      <w:r w:rsidRPr="00B04529">
        <w:rPr>
          <w:rFonts w:cs="Times New Roman"/>
          <w:szCs w:val="28"/>
        </w:rPr>
        <w:t>Предлагает детям рассмотреть крепость.</w:t>
      </w:r>
    </w:p>
    <w:p w:rsidR="001D04B6" w:rsidRPr="00B04529" w:rsidRDefault="001D04B6" w:rsidP="001D04B6">
      <w:pPr>
        <w:spacing w:line="276" w:lineRule="auto"/>
        <w:ind w:firstLine="567"/>
        <w:jc w:val="both"/>
        <w:rPr>
          <w:rFonts w:cs="Times New Roman"/>
          <w:szCs w:val="28"/>
        </w:rPr>
      </w:pPr>
      <w:r w:rsidRPr="00B04529">
        <w:rPr>
          <w:rFonts w:cs="Times New Roman"/>
          <w:szCs w:val="28"/>
        </w:rPr>
        <w:t xml:space="preserve">Посмотрите на эту крепость. </w:t>
      </w:r>
      <w:proofErr w:type="gramStart"/>
      <w:r w:rsidRPr="00B04529">
        <w:rPr>
          <w:rFonts w:cs="Times New Roman"/>
          <w:szCs w:val="28"/>
        </w:rPr>
        <w:t>Из каких частей она состоит? (башни, стены,</w:t>
      </w:r>
      <w:proofErr w:type="gramEnd"/>
    </w:p>
    <w:p w:rsidR="001D04B6" w:rsidRPr="00B04529" w:rsidRDefault="001D04B6" w:rsidP="001D04B6">
      <w:pPr>
        <w:spacing w:line="276" w:lineRule="auto"/>
        <w:ind w:firstLine="567"/>
        <w:jc w:val="both"/>
        <w:rPr>
          <w:rFonts w:cs="Times New Roman"/>
          <w:szCs w:val="28"/>
        </w:rPr>
      </w:pPr>
      <w:r w:rsidRPr="00B04529">
        <w:rPr>
          <w:rFonts w:cs="Times New Roman"/>
          <w:szCs w:val="28"/>
        </w:rPr>
        <w:t>ворота). Все ли башни одинаковые по высоте? На самых высоких башнях находился часовой. Это были дозорные башни. Самые крепкие входные башни – «воротные». Почему они должны быть самыми крепкими? Какой формы башни? А какой формы крыша у башен? Обратите внимание на верхнюю часть стен крепости. Зачем нужны были эти окошки и просветы? Башни, стены и ворота крепко соединены вместе и напоминают каменный щит, который строился вокруг города.</w:t>
      </w:r>
    </w:p>
    <w:p w:rsidR="00817B28" w:rsidRPr="00B04529" w:rsidRDefault="00817B28" w:rsidP="00817B28">
      <w:pPr>
        <w:spacing w:line="276" w:lineRule="auto"/>
        <w:ind w:firstLine="567"/>
        <w:jc w:val="both"/>
        <w:rPr>
          <w:rFonts w:eastAsia="Times New Roman" w:cs="Times New Roman"/>
          <w:szCs w:val="28"/>
          <w:lang w:eastAsia="ru-RU"/>
        </w:rPr>
      </w:pPr>
      <w:r w:rsidRPr="00B04529">
        <w:rPr>
          <w:rFonts w:cs="Times New Roman"/>
          <w:szCs w:val="28"/>
        </w:rPr>
        <w:t xml:space="preserve">Взрослый предлагает детям построить крепостную стену с башней. </w:t>
      </w:r>
      <w:r w:rsidRPr="00B04529">
        <w:rPr>
          <w:rFonts w:eastAsia="Times New Roman" w:cs="Times New Roman"/>
          <w:szCs w:val="28"/>
          <w:lang w:eastAsia="ru-RU"/>
        </w:rPr>
        <w:t>Дети рассматривают графическое изображение конструкции, описывают внешний вид (протяженность, высоту, ширину). Помочь детям выделить на схеме сначала изображения основных частей конструкции (стены, бойницы, проемы, башня, крыша), затем дополнительных и совместно наметить план возведения постройки.</w:t>
      </w:r>
    </w:p>
    <w:p w:rsidR="00817B28" w:rsidRPr="00B04529" w:rsidRDefault="00817B28" w:rsidP="00817B28">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Дети воспроизводят постройку, обращается внимание на правильный выбор деталей, их точное соединение, показать, что от этого зависит прочность постройки.</w:t>
      </w:r>
    </w:p>
    <w:p w:rsidR="001D04B6" w:rsidRPr="00B04529" w:rsidRDefault="00817B28" w:rsidP="00817B28">
      <w:pPr>
        <w:spacing w:line="276" w:lineRule="auto"/>
        <w:ind w:firstLine="567"/>
        <w:jc w:val="both"/>
        <w:rPr>
          <w:rFonts w:cs="Times New Roman"/>
          <w:szCs w:val="28"/>
        </w:rPr>
      </w:pPr>
      <w:r w:rsidRPr="00B04529">
        <w:rPr>
          <w:rFonts w:cs="Times New Roman"/>
          <w:szCs w:val="28"/>
        </w:rPr>
        <w:t>Взрослый предлагает</w:t>
      </w:r>
      <w:r w:rsidR="001D04B6" w:rsidRPr="00B04529">
        <w:rPr>
          <w:rFonts w:cs="Times New Roman"/>
          <w:szCs w:val="28"/>
        </w:rPr>
        <w:t xml:space="preserve"> соединить все стены и башни в одну крепость. Как это сделать?</w:t>
      </w:r>
    </w:p>
    <w:p w:rsidR="001D04B6" w:rsidRPr="00B04529" w:rsidRDefault="001D04B6" w:rsidP="001D04B6">
      <w:pPr>
        <w:spacing w:line="276" w:lineRule="auto"/>
        <w:ind w:firstLine="567"/>
        <w:jc w:val="both"/>
        <w:rPr>
          <w:rFonts w:eastAsia="Times New Roman" w:cs="Times New Roman"/>
          <w:szCs w:val="28"/>
          <w:lang w:eastAsia="ru-RU"/>
        </w:rPr>
      </w:pPr>
    </w:p>
    <w:p w:rsidR="00817B28" w:rsidRPr="00B04529" w:rsidRDefault="00817B28" w:rsidP="00817B28">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lastRenderedPageBreak/>
        <w:t>Тема «Совершенный дом»</w:t>
      </w:r>
    </w:p>
    <w:p w:rsidR="00817B28" w:rsidRPr="00B04529" w:rsidRDefault="00817B28" w:rsidP="00817B28">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Развивающие задачи</w:t>
      </w:r>
    </w:p>
    <w:p w:rsidR="00817B28" w:rsidRPr="00B04529" w:rsidRDefault="00817B28" w:rsidP="00817B28">
      <w:pPr>
        <w:pStyle w:val="ac"/>
        <w:numPr>
          <w:ilvl w:val="0"/>
          <w:numId w:val="24"/>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представления о симметрии в архитектуре, понятие «симметрия».</w:t>
      </w:r>
    </w:p>
    <w:p w:rsidR="00817B28" w:rsidRPr="00B04529" w:rsidRDefault="00817B28" w:rsidP="00817B28">
      <w:pPr>
        <w:pStyle w:val="ac"/>
        <w:numPr>
          <w:ilvl w:val="0"/>
          <w:numId w:val="24"/>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умение чертить контурную схему по образцу в зеркальном отражении</w:t>
      </w:r>
    </w:p>
    <w:p w:rsidR="00817B28" w:rsidRPr="00B04529" w:rsidRDefault="00817B28" w:rsidP="00817B28">
      <w:pPr>
        <w:pStyle w:val="ac"/>
        <w:numPr>
          <w:ilvl w:val="0"/>
          <w:numId w:val="24"/>
        </w:numPr>
        <w:spacing w:line="276" w:lineRule="auto"/>
        <w:jc w:val="both"/>
        <w:rPr>
          <w:rFonts w:eastAsia="Times New Roman" w:cs="Times New Roman"/>
          <w:szCs w:val="28"/>
          <w:u w:val="single"/>
          <w:lang w:eastAsia="ru-RU"/>
        </w:rPr>
      </w:pPr>
      <w:r w:rsidRPr="00B04529">
        <w:rPr>
          <w:rFonts w:eastAsia="Times New Roman" w:cs="Times New Roman"/>
          <w:spacing w:val="-6"/>
          <w:szCs w:val="28"/>
          <w:lang w:eastAsia="ru-RU"/>
        </w:rPr>
        <w:t>Совершенствовать умение последовательно анализировать контурную схему: узнавать изображенный предмет, определять местоположение его основных частей, расчленять контурную схему в соответствии с представлением о возможной конструкции предмета</w:t>
      </w:r>
    </w:p>
    <w:p w:rsidR="00817B28" w:rsidRPr="00B04529" w:rsidRDefault="00817B28" w:rsidP="00817B28">
      <w:pPr>
        <w:pStyle w:val="ac"/>
        <w:numPr>
          <w:ilvl w:val="0"/>
          <w:numId w:val="24"/>
        </w:numPr>
        <w:spacing w:line="276" w:lineRule="auto"/>
        <w:jc w:val="both"/>
        <w:rPr>
          <w:rFonts w:eastAsia="Times New Roman" w:cs="Times New Roman"/>
          <w:szCs w:val="28"/>
          <w:u w:val="single"/>
          <w:lang w:eastAsia="ru-RU"/>
        </w:rPr>
      </w:pPr>
      <w:r w:rsidRPr="00B04529">
        <w:rPr>
          <w:rFonts w:eastAsia="Times New Roman" w:cs="Times New Roman"/>
          <w:spacing w:val="-6"/>
          <w:szCs w:val="28"/>
          <w:lang w:eastAsia="ru-RU"/>
        </w:rPr>
        <w:t>Воспитывать желание помочь</w:t>
      </w:r>
    </w:p>
    <w:p w:rsidR="00817B28" w:rsidRPr="00B04529" w:rsidRDefault="00817B28" w:rsidP="00817B28">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иллюстрации с изображением Виллы Ротонда, Парфенона, Московского кремля.</w:t>
      </w:r>
    </w:p>
    <w:p w:rsidR="00817B28" w:rsidRPr="00B04529" w:rsidRDefault="00817B28" w:rsidP="00817B28">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5C3B58" w:rsidRPr="00B04529" w:rsidRDefault="00817B28" w:rsidP="005C3B58">
      <w:pPr>
        <w:spacing w:line="276" w:lineRule="auto"/>
        <w:ind w:firstLine="567"/>
        <w:jc w:val="both"/>
        <w:rPr>
          <w:rFonts w:cs="Times New Roman"/>
          <w:color w:val="000000"/>
          <w:szCs w:val="28"/>
        </w:rPr>
      </w:pPr>
      <w:r w:rsidRPr="00B04529">
        <w:rPr>
          <w:rFonts w:cs="Times New Roman"/>
          <w:color w:val="000000"/>
          <w:szCs w:val="28"/>
        </w:rPr>
        <w:t xml:space="preserve">Взрослый предлагает рассмотреть </w:t>
      </w:r>
      <w:r w:rsidR="001748B5" w:rsidRPr="00B04529">
        <w:rPr>
          <w:rFonts w:cs="Times New Roman"/>
          <w:color w:val="000000"/>
          <w:szCs w:val="28"/>
        </w:rPr>
        <w:t xml:space="preserve">половины изображений </w:t>
      </w:r>
      <w:r w:rsidRPr="00B04529">
        <w:rPr>
          <w:rFonts w:cs="Times New Roman"/>
          <w:color w:val="000000"/>
          <w:szCs w:val="28"/>
        </w:rPr>
        <w:t xml:space="preserve">известных архитектурных сооружений и определить, что их объединяет. </w:t>
      </w:r>
      <w:r w:rsidR="001748B5" w:rsidRPr="00B04529">
        <w:rPr>
          <w:rFonts w:cs="Times New Roman"/>
          <w:color w:val="000000"/>
          <w:szCs w:val="28"/>
        </w:rPr>
        <w:t>Подводит детей к выводу, что все они симметричны. Дети проверяют свое предположение с помощью зеркала.</w:t>
      </w:r>
    </w:p>
    <w:p w:rsidR="001748B5" w:rsidRPr="00B04529" w:rsidRDefault="001748B5" w:rsidP="005C3B58">
      <w:pPr>
        <w:spacing w:line="276" w:lineRule="auto"/>
        <w:ind w:firstLine="567"/>
        <w:jc w:val="both"/>
        <w:rPr>
          <w:rFonts w:cs="Times New Roman"/>
          <w:color w:val="000000"/>
          <w:szCs w:val="28"/>
        </w:rPr>
      </w:pPr>
      <w:r w:rsidRPr="00B04529">
        <w:rPr>
          <w:rFonts w:cs="Times New Roman"/>
          <w:color w:val="000000"/>
          <w:szCs w:val="28"/>
        </w:rPr>
        <w:t>Рассказ взрослого о Вилле Ротонда – самом симметричном строении</w:t>
      </w:r>
      <w:proofErr w:type="gramStart"/>
      <w:r w:rsidRPr="00B04529">
        <w:rPr>
          <w:rFonts w:cs="Times New Roman"/>
          <w:color w:val="000000"/>
          <w:szCs w:val="28"/>
        </w:rPr>
        <w:t>.</w:t>
      </w:r>
      <w:proofErr w:type="gramEnd"/>
      <w:r w:rsidRPr="00B04529">
        <w:rPr>
          <w:rFonts w:cs="Times New Roman"/>
          <w:color w:val="000000"/>
          <w:szCs w:val="28"/>
        </w:rPr>
        <w:t xml:space="preserve"> (</w:t>
      </w:r>
      <w:proofErr w:type="gramStart"/>
      <w:r w:rsidRPr="00B04529">
        <w:rPr>
          <w:rFonts w:cs="Times New Roman"/>
          <w:color w:val="000000"/>
          <w:szCs w:val="28"/>
        </w:rPr>
        <w:t>с</w:t>
      </w:r>
      <w:proofErr w:type="gramEnd"/>
      <w:r w:rsidRPr="00B04529">
        <w:rPr>
          <w:rFonts w:cs="Times New Roman"/>
          <w:color w:val="000000"/>
          <w:szCs w:val="28"/>
        </w:rPr>
        <w:t>м. Справочник «Архитектурные подсказки»)</w:t>
      </w:r>
    </w:p>
    <w:p w:rsidR="001748B5" w:rsidRPr="00B04529" w:rsidRDefault="001748B5" w:rsidP="005C3B58">
      <w:pPr>
        <w:spacing w:line="276" w:lineRule="auto"/>
        <w:ind w:firstLine="567"/>
        <w:jc w:val="both"/>
        <w:rPr>
          <w:rFonts w:cs="Times New Roman"/>
          <w:color w:val="000000"/>
          <w:szCs w:val="28"/>
        </w:rPr>
      </w:pPr>
      <w:r w:rsidRPr="00B04529">
        <w:rPr>
          <w:rFonts w:cs="Times New Roman"/>
          <w:color w:val="000000"/>
          <w:szCs w:val="28"/>
        </w:rPr>
        <w:t>Симметрия помогает создать гармоничную постройку.</w:t>
      </w:r>
    </w:p>
    <w:p w:rsidR="001748B5" w:rsidRPr="00B04529" w:rsidRDefault="001748B5" w:rsidP="005C3B58">
      <w:pPr>
        <w:spacing w:line="276" w:lineRule="auto"/>
        <w:ind w:firstLine="567"/>
        <w:jc w:val="both"/>
        <w:rPr>
          <w:rFonts w:cs="Times New Roman"/>
          <w:color w:val="000000"/>
          <w:szCs w:val="28"/>
        </w:rPr>
      </w:pPr>
      <w:r w:rsidRPr="00B04529">
        <w:rPr>
          <w:rFonts w:cs="Times New Roman"/>
          <w:color w:val="000000"/>
          <w:szCs w:val="28"/>
        </w:rPr>
        <w:t>Посмотрите вокруг, какие предметы или объекты являются симметричными.</w:t>
      </w:r>
    </w:p>
    <w:p w:rsidR="001748B5" w:rsidRPr="00B04529" w:rsidRDefault="001748B5" w:rsidP="005C3B58">
      <w:pPr>
        <w:spacing w:line="276" w:lineRule="auto"/>
        <w:ind w:firstLine="567"/>
        <w:jc w:val="both"/>
        <w:rPr>
          <w:rFonts w:cs="Times New Roman"/>
          <w:color w:val="000000"/>
          <w:szCs w:val="28"/>
        </w:rPr>
      </w:pPr>
      <w:r w:rsidRPr="00B04529">
        <w:rPr>
          <w:rFonts w:cs="Times New Roman"/>
          <w:color w:val="000000"/>
          <w:szCs w:val="28"/>
        </w:rPr>
        <w:t>Взрослый предлагает незаконченную схему дома. Детям необходимо завершить контурный чертеж в зеркальном отражении.</w:t>
      </w:r>
    </w:p>
    <w:p w:rsidR="001748B5" w:rsidRPr="00B04529" w:rsidRDefault="001748B5" w:rsidP="005C3B58">
      <w:pPr>
        <w:spacing w:line="276" w:lineRule="auto"/>
        <w:ind w:firstLine="567"/>
        <w:jc w:val="both"/>
        <w:rPr>
          <w:rFonts w:cs="Times New Roman"/>
          <w:color w:val="000000"/>
          <w:szCs w:val="28"/>
        </w:rPr>
      </w:pPr>
      <w:r w:rsidRPr="00B04529">
        <w:rPr>
          <w:rFonts w:cs="Times New Roman"/>
          <w:color w:val="000000"/>
          <w:szCs w:val="28"/>
        </w:rPr>
        <w:t>Взрослый вместе с детьми анализирует контурную схему</w:t>
      </w:r>
      <w:r w:rsidR="00884F5C" w:rsidRPr="00B04529">
        <w:rPr>
          <w:rFonts w:cs="Times New Roman"/>
          <w:color w:val="000000"/>
          <w:szCs w:val="28"/>
        </w:rPr>
        <w:t>, дети самостоятельно расчленяют схему и выполняют постройку в соответствии с чертежом.</w:t>
      </w:r>
    </w:p>
    <w:p w:rsidR="00884F5C" w:rsidRPr="00B04529" w:rsidRDefault="00884F5C" w:rsidP="005C3B58">
      <w:pPr>
        <w:spacing w:line="276" w:lineRule="auto"/>
        <w:ind w:firstLine="567"/>
        <w:jc w:val="both"/>
        <w:rPr>
          <w:rFonts w:cs="Times New Roman"/>
          <w:color w:val="000000"/>
          <w:szCs w:val="28"/>
        </w:rPr>
      </w:pPr>
      <w:r w:rsidRPr="00B04529">
        <w:rPr>
          <w:rFonts w:cs="Times New Roman"/>
          <w:color w:val="000000"/>
          <w:szCs w:val="28"/>
        </w:rPr>
        <w:t>По окончании строительства проводится анализ постройки на ее соответствие схеме и законам симметрии.</w:t>
      </w:r>
    </w:p>
    <w:p w:rsidR="00884F5C" w:rsidRPr="00B04529" w:rsidRDefault="00884F5C" w:rsidP="005C3B58">
      <w:pPr>
        <w:spacing w:line="276" w:lineRule="auto"/>
        <w:ind w:firstLine="567"/>
        <w:jc w:val="both"/>
        <w:rPr>
          <w:rFonts w:cs="Times New Roman"/>
          <w:color w:val="000000"/>
          <w:szCs w:val="28"/>
        </w:rPr>
      </w:pPr>
    </w:p>
    <w:p w:rsidR="00884F5C" w:rsidRPr="00B04529" w:rsidRDefault="00884F5C" w:rsidP="00884F5C">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Тема «Строим город»</w:t>
      </w:r>
    </w:p>
    <w:p w:rsidR="00884F5C" w:rsidRPr="00B04529" w:rsidRDefault="00884F5C" w:rsidP="00884F5C">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Развивающие задачи:</w:t>
      </w:r>
    </w:p>
    <w:p w:rsidR="00884F5C" w:rsidRPr="00B04529" w:rsidRDefault="00884F5C" w:rsidP="00884F5C">
      <w:pPr>
        <w:pStyle w:val="ac"/>
        <w:numPr>
          <w:ilvl w:val="0"/>
          <w:numId w:val="25"/>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 xml:space="preserve">Упражнять в изображении фронтальной проекции конструкции. Учить накладывать лекала на лист при изображении смежных сторон у соприкасающихся фигур. </w:t>
      </w:r>
    </w:p>
    <w:p w:rsidR="00884F5C" w:rsidRPr="00B04529" w:rsidRDefault="00884F5C" w:rsidP="00884F5C">
      <w:pPr>
        <w:pStyle w:val="ac"/>
        <w:numPr>
          <w:ilvl w:val="0"/>
          <w:numId w:val="25"/>
        </w:numPr>
        <w:spacing w:line="276" w:lineRule="auto"/>
        <w:jc w:val="both"/>
        <w:rPr>
          <w:rFonts w:eastAsia="Times New Roman" w:cs="Times New Roman"/>
          <w:szCs w:val="28"/>
          <w:lang w:eastAsia="ru-RU"/>
        </w:rPr>
      </w:pPr>
      <w:r w:rsidRPr="00B04529">
        <w:rPr>
          <w:rFonts w:eastAsia="Times New Roman" w:cs="Times New Roman"/>
          <w:spacing w:val="-6"/>
          <w:szCs w:val="28"/>
          <w:lang w:eastAsia="ru-RU"/>
        </w:rPr>
        <w:t>Воспитывать настойчивость в достижении результата.</w:t>
      </w:r>
    </w:p>
    <w:p w:rsidR="00884F5C" w:rsidRPr="00B04529" w:rsidRDefault="00884F5C" w:rsidP="00884F5C">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демонстрационный – три готовых образца конструкции дома; раздаточный – детали по выбору детей, лекала, простой и красный карандаши.</w:t>
      </w:r>
    </w:p>
    <w:p w:rsidR="00884F5C" w:rsidRPr="00B04529" w:rsidRDefault="00884F5C" w:rsidP="00884F5C">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884F5C" w:rsidRPr="00B04529" w:rsidRDefault="00884F5C" w:rsidP="00884F5C">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Дети вспоминают, что научились строить много разных домов. Предлагается построить целый город, в котором были бы разные дома. Дети рассматривают образцы, выбирают понравившийся и составляют схему вид спереди.</w:t>
      </w:r>
    </w:p>
    <w:p w:rsidR="00884F5C" w:rsidRPr="00B04529" w:rsidRDefault="00884F5C" w:rsidP="00884F5C">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Контролеры проверяют правильность составления схемы. Образцы закрываются, дети воспроизводят постройку по собственной схеме.</w:t>
      </w:r>
    </w:p>
    <w:p w:rsidR="00177CDC" w:rsidRPr="00B04529" w:rsidRDefault="00884F5C" w:rsidP="00884F5C">
      <w:pPr>
        <w:spacing w:line="276" w:lineRule="auto"/>
        <w:ind w:firstLine="567"/>
        <w:jc w:val="both"/>
        <w:rPr>
          <w:rFonts w:cs="Times New Roman"/>
          <w:color w:val="000000"/>
          <w:szCs w:val="28"/>
        </w:rPr>
      </w:pPr>
      <w:r w:rsidRPr="00B04529">
        <w:rPr>
          <w:rFonts w:cs="Times New Roman"/>
          <w:color w:val="000000"/>
          <w:szCs w:val="28"/>
        </w:rPr>
        <w:t xml:space="preserve">Взрослый дает детям возможность обыграть постройки. </w:t>
      </w:r>
    </w:p>
    <w:p w:rsidR="00177CDC" w:rsidRPr="00B04529" w:rsidRDefault="00177CDC" w:rsidP="00884F5C">
      <w:pPr>
        <w:spacing w:line="276" w:lineRule="auto"/>
        <w:ind w:firstLine="567"/>
        <w:jc w:val="both"/>
        <w:rPr>
          <w:rFonts w:eastAsia="Times New Roman" w:cs="Times New Roman"/>
          <w:b/>
          <w:szCs w:val="28"/>
          <w:lang w:eastAsia="ru-RU"/>
        </w:rPr>
      </w:pPr>
    </w:p>
    <w:p w:rsidR="00884F5C" w:rsidRPr="00B04529" w:rsidRDefault="00884F5C" w:rsidP="00884F5C">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lastRenderedPageBreak/>
        <w:t>Тема «Загадочный лабиринт»</w:t>
      </w:r>
    </w:p>
    <w:p w:rsidR="00884F5C" w:rsidRPr="00B04529" w:rsidRDefault="00884F5C" w:rsidP="00884F5C">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Развивающие задачи:</w:t>
      </w:r>
    </w:p>
    <w:p w:rsidR="00884F5C" w:rsidRPr="00B04529" w:rsidRDefault="00884F5C" w:rsidP="00884F5C">
      <w:pPr>
        <w:pStyle w:val="ac"/>
        <w:numPr>
          <w:ilvl w:val="0"/>
          <w:numId w:val="26"/>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представления детей об архитектурных постройках, интерес к древнегреческой культуре</w:t>
      </w:r>
    </w:p>
    <w:p w:rsidR="00884F5C" w:rsidRPr="00B04529" w:rsidRDefault="00884F5C" w:rsidP="00884F5C">
      <w:pPr>
        <w:pStyle w:val="ac"/>
        <w:numPr>
          <w:ilvl w:val="0"/>
          <w:numId w:val="26"/>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Освоение способов постройки лабиринта из кирпичиков ЛЕГО</w:t>
      </w:r>
    </w:p>
    <w:p w:rsidR="00884F5C" w:rsidRPr="00B04529" w:rsidRDefault="00884F5C" w:rsidP="00884F5C">
      <w:pPr>
        <w:pStyle w:val="ac"/>
        <w:numPr>
          <w:ilvl w:val="0"/>
          <w:numId w:val="26"/>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Упражнять в изображении конструкции в трех проекциях</w:t>
      </w:r>
    </w:p>
    <w:p w:rsidR="00884F5C" w:rsidRPr="00B04529" w:rsidRDefault="00884F5C" w:rsidP="00884F5C">
      <w:pPr>
        <w:pStyle w:val="ac"/>
        <w:numPr>
          <w:ilvl w:val="0"/>
          <w:numId w:val="26"/>
        </w:numPr>
        <w:spacing w:line="276" w:lineRule="auto"/>
        <w:jc w:val="both"/>
        <w:rPr>
          <w:rFonts w:cs="Times New Roman"/>
          <w:color w:val="000000"/>
          <w:szCs w:val="28"/>
        </w:rPr>
      </w:pPr>
      <w:r w:rsidRPr="00B04529">
        <w:rPr>
          <w:rFonts w:eastAsia="Times New Roman" w:cs="Times New Roman"/>
          <w:spacing w:val="-6"/>
          <w:szCs w:val="28"/>
          <w:lang w:eastAsia="ru-RU"/>
        </w:rPr>
        <w:t>Освоение понятия «наиболее информативный вид»</w:t>
      </w:r>
    </w:p>
    <w:p w:rsidR="00884F5C" w:rsidRPr="00B04529" w:rsidRDefault="00884F5C" w:rsidP="00884F5C">
      <w:pPr>
        <w:pStyle w:val="ac"/>
        <w:spacing w:line="276" w:lineRule="auto"/>
        <w:ind w:left="0" w:firstLine="567"/>
        <w:jc w:val="both"/>
        <w:rPr>
          <w:rFonts w:eastAsia="Times New Roman" w:cs="Times New Roman"/>
          <w:spacing w:val="-6"/>
          <w:szCs w:val="28"/>
          <w:lang w:eastAsia="ru-RU"/>
        </w:rPr>
      </w:pPr>
      <w:r w:rsidRPr="00B04529">
        <w:rPr>
          <w:rFonts w:eastAsia="Times New Roman" w:cs="Times New Roman"/>
          <w:spacing w:val="-6"/>
          <w:szCs w:val="28"/>
          <w:u w:val="single"/>
          <w:lang w:eastAsia="ru-RU"/>
        </w:rPr>
        <w:t>Материал</w:t>
      </w:r>
      <w:r w:rsidRPr="00B04529">
        <w:rPr>
          <w:rFonts w:eastAsia="Times New Roman" w:cs="Times New Roman"/>
          <w:spacing w:val="-6"/>
          <w:szCs w:val="28"/>
          <w:lang w:eastAsia="ru-RU"/>
        </w:rPr>
        <w:t>: демонстрационный - иллюстрации изображений дворца царя Миноса, раздаточный – конструктор ЛЕГО, бумага, карандаши</w:t>
      </w:r>
    </w:p>
    <w:p w:rsidR="00884F5C" w:rsidRPr="00B04529" w:rsidRDefault="00884F5C" w:rsidP="00884F5C">
      <w:pPr>
        <w:pStyle w:val="ac"/>
        <w:spacing w:line="276" w:lineRule="auto"/>
        <w:ind w:left="0" w:firstLine="567"/>
        <w:jc w:val="both"/>
        <w:rPr>
          <w:rFonts w:eastAsia="Times New Roman" w:cs="Times New Roman"/>
          <w:spacing w:val="-6"/>
          <w:szCs w:val="28"/>
          <w:u w:val="single"/>
          <w:lang w:eastAsia="ru-RU"/>
        </w:rPr>
      </w:pPr>
      <w:r w:rsidRPr="00B04529">
        <w:rPr>
          <w:rFonts w:eastAsia="Times New Roman" w:cs="Times New Roman"/>
          <w:spacing w:val="-6"/>
          <w:szCs w:val="28"/>
          <w:u w:val="single"/>
          <w:lang w:eastAsia="ru-RU"/>
        </w:rPr>
        <w:t>Ход образовательной ситуации</w:t>
      </w:r>
    </w:p>
    <w:p w:rsidR="00884F5C" w:rsidRPr="00B04529" w:rsidRDefault="00884F5C"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Взрослый организует диалог с детьми:</w:t>
      </w:r>
    </w:p>
    <w:p w:rsidR="00884F5C" w:rsidRPr="00B04529" w:rsidRDefault="00884F5C"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Знакомо вам слово лабиринт?</w:t>
      </w:r>
    </w:p>
    <w:p w:rsidR="00884F5C" w:rsidRPr="00B04529" w:rsidRDefault="00884F5C"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Оно означает за</w:t>
      </w:r>
      <w:r w:rsidR="00AB0813" w:rsidRPr="00B04529">
        <w:rPr>
          <w:rFonts w:eastAsia="Times New Roman" w:cs="Times New Roman"/>
          <w:szCs w:val="28"/>
          <w:lang w:eastAsia="ru-RU"/>
        </w:rPr>
        <w:t>путанные, извилистые ходы, из которых нелегко выбраться.</w:t>
      </w:r>
    </w:p>
    <w:p w:rsidR="005D1A75" w:rsidRPr="00B04529" w:rsidRDefault="00884F5C"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 xml:space="preserve">Взрослый рассказывает детям легенду </w:t>
      </w:r>
      <w:proofErr w:type="gramStart"/>
      <w:r w:rsidR="00AB0813" w:rsidRPr="00B04529">
        <w:rPr>
          <w:rFonts w:eastAsia="Times New Roman" w:cs="Times New Roman"/>
          <w:szCs w:val="28"/>
          <w:lang w:eastAsia="ru-RU"/>
        </w:rPr>
        <w:t>дворце</w:t>
      </w:r>
      <w:proofErr w:type="gramEnd"/>
      <w:r w:rsidR="00AB0813" w:rsidRPr="00B04529">
        <w:rPr>
          <w:rFonts w:eastAsia="Times New Roman" w:cs="Times New Roman"/>
          <w:szCs w:val="28"/>
          <w:lang w:eastAsia="ru-RU"/>
        </w:rPr>
        <w:t xml:space="preserve"> царя Миноса на острове Крит (см. Справочник «Архитектурные подсказки»)</w:t>
      </w:r>
    </w:p>
    <w:p w:rsidR="00AB0813" w:rsidRPr="00B04529" w:rsidRDefault="00AB0813"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Какой способ выбраться из лабиринта вы бы предложили?</w:t>
      </w:r>
    </w:p>
    <w:p w:rsidR="00AB0813" w:rsidRPr="00B04529" w:rsidRDefault="00AB0813"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Доводилось ли вам бывать в лабиринтах?</w:t>
      </w:r>
    </w:p>
    <w:p w:rsidR="00AB0813" w:rsidRPr="00B04529" w:rsidRDefault="00AB0813"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Я предлагаю построить лабиринт для игры «Прокати шарик»</w:t>
      </w:r>
      <w:r w:rsidR="008428B3" w:rsidRPr="00B04529">
        <w:rPr>
          <w:rFonts w:eastAsia="Times New Roman" w:cs="Times New Roman"/>
          <w:szCs w:val="28"/>
          <w:lang w:eastAsia="ru-RU"/>
        </w:rPr>
        <w:t>.</w:t>
      </w:r>
    </w:p>
    <w:p w:rsidR="008428B3" w:rsidRPr="00B04529" w:rsidRDefault="008428B3"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 xml:space="preserve">Взрослый обсуждает с детьми способы соединения деталей. </w:t>
      </w:r>
    </w:p>
    <w:p w:rsidR="008428B3" w:rsidRPr="00B04529" w:rsidRDefault="008428B3"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Дети выполняют постройку. Взрослый предлагает выполнить чертеж лабиринта в трех проекциях.</w:t>
      </w:r>
    </w:p>
    <w:p w:rsidR="008428B3" w:rsidRPr="00B04529" w:rsidRDefault="008428B3" w:rsidP="005D1A75">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Какой вид чертежа позволит нам сделать точную конструкцию лабиринта?</w:t>
      </w:r>
    </w:p>
    <w:p w:rsidR="008428B3" w:rsidRPr="00B04529" w:rsidRDefault="008428B3" w:rsidP="008428B3">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Теперь ясно, что иногда наиболее информативным – отражающим основные особенности конструкции – бывает вид сверху.</w:t>
      </w:r>
    </w:p>
    <w:p w:rsidR="008428B3" w:rsidRPr="00B04529" w:rsidRDefault="008428B3" w:rsidP="008428B3">
      <w:pPr>
        <w:spacing w:line="276" w:lineRule="auto"/>
        <w:ind w:firstLine="425"/>
        <w:jc w:val="both"/>
        <w:rPr>
          <w:rFonts w:eastAsia="Times New Roman" w:cs="Times New Roman"/>
          <w:szCs w:val="28"/>
          <w:lang w:eastAsia="ru-RU"/>
        </w:rPr>
      </w:pPr>
      <w:r w:rsidRPr="00B04529">
        <w:rPr>
          <w:rFonts w:eastAsia="Times New Roman" w:cs="Times New Roman"/>
          <w:szCs w:val="28"/>
          <w:lang w:eastAsia="ru-RU"/>
        </w:rPr>
        <w:t>А теперь пришла пора провести соревнования по прокатыванию шарика в лабиринте.</w:t>
      </w:r>
    </w:p>
    <w:p w:rsidR="008428B3" w:rsidRPr="00B04529" w:rsidRDefault="008428B3" w:rsidP="008428B3">
      <w:pPr>
        <w:spacing w:line="276" w:lineRule="auto"/>
        <w:ind w:firstLine="425"/>
        <w:jc w:val="both"/>
        <w:rPr>
          <w:rFonts w:eastAsia="Times New Roman" w:cs="Times New Roman"/>
          <w:szCs w:val="28"/>
          <w:lang w:eastAsia="ru-RU"/>
        </w:rPr>
      </w:pPr>
    </w:p>
    <w:p w:rsidR="008428B3" w:rsidRPr="00B04529" w:rsidRDefault="008428B3" w:rsidP="008428B3">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Тема «</w:t>
      </w:r>
      <w:r w:rsidRPr="00B04529">
        <w:rPr>
          <w:rFonts w:cs="Times New Roman"/>
          <w:b/>
          <w:color w:val="000000"/>
          <w:szCs w:val="28"/>
        </w:rPr>
        <w:t>Башня для принцессы и башня для Кощея</w:t>
      </w:r>
      <w:r w:rsidRPr="00B04529">
        <w:rPr>
          <w:rFonts w:eastAsia="Times New Roman" w:cs="Times New Roman"/>
          <w:b/>
          <w:szCs w:val="28"/>
          <w:lang w:eastAsia="ru-RU"/>
        </w:rPr>
        <w:t>»</w:t>
      </w:r>
    </w:p>
    <w:p w:rsidR="008428B3" w:rsidRPr="00B04529" w:rsidRDefault="008428B3" w:rsidP="008428B3">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Развивающие задачи:</w:t>
      </w:r>
    </w:p>
    <w:p w:rsidR="008428B3" w:rsidRPr="00B04529" w:rsidRDefault="008428B3" w:rsidP="008428B3">
      <w:pPr>
        <w:pStyle w:val="ac"/>
        <w:numPr>
          <w:ilvl w:val="0"/>
          <w:numId w:val="27"/>
        </w:numPr>
        <w:spacing w:line="276" w:lineRule="auto"/>
        <w:ind w:left="714" w:hanging="357"/>
        <w:jc w:val="both"/>
        <w:rPr>
          <w:rFonts w:eastAsia="Times New Roman" w:cs="Times New Roman"/>
          <w:spacing w:val="-6"/>
          <w:szCs w:val="28"/>
          <w:lang w:eastAsia="ru-RU"/>
        </w:rPr>
      </w:pPr>
      <w:r w:rsidRPr="00B04529">
        <w:rPr>
          <w:rFonts w:eastAsia="Times New Roman" w:cs="Times New Roman"/>
          <w:spacing w:val="-6"/>
          <w:szCs w:val="28"/>
          <w:lang w:eastAsia="ru-RU"/>
        </w:rPr>
        <w:t xml:space="preserve">Стимулировать самостоятельный поиск детьми конструктивного решения при создании постройки. </w:t>
      </w:r>
    </w:p>
    <w:p w:rsidR="008428B3" w:rsidRPr="00B04529" w:rsidRDefault="008428B3" w:rsidP="008428B3">
      <w:pPr>
        <w:pStyle w:val="ac"/>
        <w:numPr>
          <w:ilvl w:val="0"/>
          <w:numId w:val="27"/>
        </w:numPr>
        <w:spacing w:line="276" w:lineRule="auto"/>
        <w:ind w:left="714" w:hanging="357"/>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умение пользоваться графическим моделированием в процессе разработки замысла конструкции. </w:t>
      </w:r>
    </w:p>
    <w:p w:rsidR="008428B3" w:rsidRPr="00B04529" w:rsidRDefault="008428B3" w:rsidP="008428B3">
      <w:pPr>
        <w:pStyle w:val="ac"/>
        <w:numPr>
          <w:ilvl w:val="0"/>
          <w:numId w:val="27"/>
        </w:numPr>
        <w:spacing w:line="276" w:lineRule="auto"/>
        <w:ind w:left="714" w:hanging="357"/>
        <w:jc w:val="both"/>
        <w:rPr>
          <w:rFonts w:eastAsia="Times New Roman" w:cs="Times New Roman"/>
          <w:szCs w:val="28"/>
          <w:lang w:eastAsia="ru-RU"/>
        </w:rPr>
      </w:pPr>
      <w:r w:rsidRPr="00B04529">
        <w:rPr>
          <w:rFonts w:eastAsia="Times New Roman" w:cs="Times New Roman"/>
          <w:spacing w:val="-6"/>
          <w:szCs w:val="28"/>
          <w:lang w:eastAsia="ru-RU"/>
        </w:rPr>
        <w:t>Воспитывать дружелюбие.</w:t>
      </w:r>
    </w:p>
    <w:p w:rsidR="008428B3" w:rsidRPr="00B04529" w:rsidRDefault="008428B3" w:rsidP="008428B3">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демонстрационный – чертежи разных башен; раздаточный – строительный материал по выбору детей, лекала, карандаши.</w:t>
      </w:r>
    </w:p>
    <w:p w:rsidR="008428B3" w:rsidRPr="00B04529" w:rsidRDefault="008428B3" w:rsidP="008428B3">
      <w:pPr>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8428B3" w:rsidRPr="00B04529" w:rsidRDefault="008428B3" w:rsidP="008428B3">
      <w:pPr>
        <w:ind w:firstLine="567"/>
        <w:jc w:val="both"/>
        <w:rPr>
          <w:rFonts w:eastAsia="Times New Roman" w:cs="Times New Roman"/>
          <w:szCs w:val="28"/>
          <w:lang w:eastAsia="ru-RU"/>
        </w:rPr>
      </w:pPr>
      <w:r w:rsidRPr="00B04529">
        <w:rPr>
          <w:rFonts w:eastAsia="Times New Roman" w:cs="Times New Roman"/>
          <w:szCs w:val="28"/>
          <w:lang w:eastAsia="ru-RU"/>
        </w:rPr>
        <w:t xml:space="preserve">Добрый день, уважаемые архитекторы! Вы все прекрасно знаете </w:t>
      </w:r>
      <w:r w:rsidR="00853D6B" w:rsidRPr="00B04529">
        <w:rPr>
          <w:rFonts w:eastAsia="Times New Roman" w:cs="Times New Roman"/>
          <w:szCs w:val="28"/>
          <w:lang w:eastAsia="ru-RU"/>
        </w:rPr>
        <w:t>истории</w:t>
      </w:r>
      <w:r w:rsidRPr="00B04529">
        <w:rPr>
          <w:rFonts w:eastAsia="Times New Roman" w:cs="Times New Roman"/>
          <w:szCs w:val="28"/>
          <w:lang w:eastAsia="ru-RU"/>
        </w:rPr>
        <w:t xml:space="preserve"> сказочной принцессы и старого Кощея Бессмертного. Никто из нас не сомневается, что если Кощей не похитил бедную принцессу и не заточил ее в своем холодном и мрачном подземелье, то они живут в совсем разных башнях и, может быть, даже в разных сказках. Задание </w:t>
      </w:r>
      <w:proofErr w:type="gramStart"/>
      <w:r w:rsidRPr="00B04529">
        <w:rPr>
          <w:rFonts w:eastAsia="Times New Roman" w:cs="Times New Roman"/>
          <w:szCs w:val="28"/>
          <w:lang w:eastAsia="ru-RU"/>
        </w:rPr>
        <w:t>сегодня</w:t>
      </w:r>
      <w:proofErr w:type="gramEnd"/>
      <w:r w:rsidRPr="00B04529">
        <w:rPr>
          <w:rFonts w:eastAsia="Times New Roman" w:cs="Times New Roman"/>
          <w:szCs w:val="28"/>
          <w:lang w:eastAsia="ru-RU"/>
        </w:rPr>
        <w:t xml:space="preserve"> будет вот </w:t>
      </w:r>
      <w:proofErr w:type="gramStart"/>
      <w:r w:rsidRPr="00B04529">
        <w:rPr>
          <w:rFonts w:eastAsia="Times New Roman" w:cs="Times New Roman"/>
          <w:szCs w:val="28"/>
          <w:lang w:eastAsia="ru-RU"/>
        </w:rPr>
        <w:t>какое</w:t>
      </w:r>
      <w:proofErr w:type="gramEnd"/>
      <w:r w:rsidRPr="00B04529">
        <w:rPr>
          <w:rFonts w:eastAsia="Times New Roman" w:cs="Times New Roman"/>
          <w:szCs w:val="28"/>
          <w:lang w:eastAsia="ru-RU"/>
        </w:rPr>
        <w:t xml:space="preserve">: из отобранных вами деталей </w:t>
      </w:r>
      <w:r w:rsidRPr="00B04529">
        <w:rPr>
          <w:rFonts w:eastAsia="Times New Roman" w:cs="Times New Roman"/>
          <w:szCs w:val="28"/>
          <w:lang w:eastAsia="ru-RU"/>
        </w:rPr>
        <w:lastRenderedPageBreak/>
        <w:t>построить две башни – одну для принцессы, другую для Кощея, но так, чтобы было сразу хорошо видно, кто из них, где проживает. Самое главное в нашем деле – угодить заказчикам, а они у нас и привередливые, и серьезные. Поэтому мой вам совет: помните, архитектор – это человек, который хорошо знает, для кого он строит.</w:t>
      </w:r>
    </w:p>
    <w:p w:rsidR="008428B3" w:rsidRPr="00B04529" w:rsidRDefault="008428B3" w:rsidP="008428B3">
      <w:pPr>
        <w:ind w:firstLine="567"/>
        <w:jc w:val="both"/>
        <w:rPr>
          <w:rFonts w:eastAsia="Times New Roman" w:cs="Times New Roman"/>
          <w:szCs w:val="28"/>
          <w:lang w:eastAsia="ru-RU"/>
        </w:rPr>
      </w:pPr>
      <w:r w:rsidRPr="00B04529">
        <w:rPr>
          <w:rFonts w:eastAsia="Times New Roman" w:cs="Times New Roman"/>
          <w:szCs w:val="28"/>
          <w:lang w:eastAsia="ru-RU"/>
        </w:rPr>
        <w:t xml:space="preserve">Дети выбирают детали, чертят башни во фронтальной проекции. Затем меняются </w:t>
      </w:r>
      <w:proofErr w:type="gramStart"/>
      <w:r w:rsidRPr="00B04529">
        <w:rPr>
          <w:rFonts w:eastAsia="Times New Roman" w:cs="Times New Roman"/>
          <w:szCs w:val="28"/>
          <w:lang w:eastAsia="ru-RU"/>
        </w:rPr>
        <w:t>чертежами</w:t>
      </w:r>
      <w:proofErr w:type="gramEnd"/>
      <w:r w:rsidRPr="00B04529">
        <w:rPr>
          <w:rFonts w:eastAsia="Times New Roman" w:cs="Times New Roman"/>
          <w:szCs w:val="28"/>
          <w:lang w:eastAsia="ru-RU"/>
        </w:rPr>
        <w:t xml:space="preserve"> и строители строят башни по чертежам товарища. Когда постройка будет закончена, дети меняются ролями еще раз, и контролеры проверят ошибки.</w:t>
      </w:r>
    </w:p>
    <w:p w:rsidR="00853D6B" w:rsidRPr="00B04529" w:rsidRDefault="00853D6B" w:rsidP="008428B3">
      <w:pPr>
        <w:ind w:firstLine="567"/>
        <w:jc w:val="both"/>
        <w:rPr>
          <w:rFonts w:eastAsia="Times New Roman" w:cs="Times New Roman"/>
          <w:szCs w:val="28"/>
          <w:lang w:eastAsia="ru-RU"/>
        </w:rPr>
      </w:pPr>
      <w:r w:rsidRPr="00B04529">
        <w:rPr>
          <w:rFonts w:eastAsia="Times New Roman" w:cs="Times New Roman"/>
          <w:szCs w:val="28"/>
          <w:lang w:eastAsia="ru-RU"/>
        </w:rPr>
        <w:t xml:space="preserve">Если вам понравились башни ваших </w:t>
      </w:r>
      <w:proofErr w:type="gramStart"/>
      <w:r w:rsidRPr="00B04529">
        <w:rPr>
          <w:rFonts w:eastAsia="Times New Roman" w:cs="Times New Roman"/>
          <w:szCs w:val="28"/>
          <w:lang w:eastAsia="ru-RU"/>
        </w:rPr>
        <w:t>друзей</w:t>
      </w:r>
      <w:proofErr w:type="gramEnd"/>
      <w:r w:rsidRPr="00B04529">
        <w:rPr>
          <w:rFonts w:eastAsia="Times New Roman" w:cs="Times New Roman"/>
          <w:szCs w:val="28"/>
          <w:lang w:eastAsia="ru-RU"/>
        </w:rPr>
        <w:t xml:space="preserve"> вы можете их построить.</w:t>
      </w:r>
    </w:p>
    <w:p w:rsidR="008428B3" w:rsidRPr="00B04529" w:rsidRDefault="008428B3" w:rsidP="008428B3">
      <w:pPr>
        <w:pStyle w:val="ac"/>
        <w:spacing w:line="276" w:lineRule="auto"/>
        <w:ind w:left="714"/>
        <w:jc w:val="both"/>
        <w:rPr>
          <w:rFonts w:eastAsia="Times New Roman" w:cs="Times New Roman"/>
          <w:szCs w:val="28"/>
          <w:lang w:eastAsia="ru-RU"/>
        </w:rPr>
      </w:pPr>
    </w:p>
    <w:p w:rsidR="00853D6B" w:rsidRPr="00B04529" w:rsidRDefault="00853D6B" w:rsidP="00853D6B">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Тема «</w:t>
      </w:r>
      <w:r w:rsidRPr="00B04529">
        <w:rPr>
          <w:rFonts w:cs="Times New Roman"/>
          <w:b/>
          <w:color w:val="000000"/>
          <w:szCs w:val="28"/>
        </w:rPr>
        <w:t>Замок старого короля</w:t>
      </w:r>
      <w:r w:rsidRPr="00B04529">
        <w:rPr>
          <w:rFonts w:eastAsia="Times New Roman" w:cs="Times New Roman"/>
          <w:b/>
          <w:szCs w:val="28"/>
          <w:lang w:eastAsia="ru-RU"/>
        </w:rPr>
        <w:t>»</w:t>
      </w:r>
    </w:p>
    <w:p w:rsidR="00853D6B" w:rsidRPr="00B04529" w:rsidRDefault="00853D6B" w:rsidP="00853D6B">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Развивающие задачи:</w:t>
      </w:r>
    </w:p>
    <w:p w:rsidR="00853D6B" w:rsidRPr="00B04529" w:rsidRDefault="00853D6B" w:rsidP="00853D6B">
      <w:pPr>
        <w:pStyle w:val="ac"/>
        <w:numPr>
          <w:ilvl w:val="0"/>
          <w:numId w:val="28"/>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умение строить по собственному замыслу, соотносить представление о ее конструкции с имеющимся материалом и возможностями его размещения в пространстве</w:t>
      </w:r>
    </w:p>
    <w:p w:rsidR="00853D6B" w:rsidRPr="00B04529" w:rsidRDefault="00853D6B" w:rsidP="00853D6B">
      <w:pPr>
        <w:pStyle w:val="ac"/>
        <w:numPr>
          <w:ilvl w:val="0"/>
          <w:numId w:val="28"/>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Использовать для обдумывания замысла графическое изображение предмета и его конструкции</w:t>
      </w:r>
    </w:p>
    <w:p w:rsidR="00853D6B" w:rsidRPr="00B04529" w:rsidRDefault="00853D6B" w:rsidP="00853D6B">
      <w:pPr>
        <w:pStyle w:val="ac"/>
        <w:numPr>
          <w:ilvl w:val="0"/>
          <w:numId w:val="28"/>
        </w:numPr>
        <w:spacing w:line="276" w:lineRule="auto"/>
        <w:jc w:val="both"/>
        <w:rPr>
          <w:rFonts w:eastAsia="Times New Roman" w:cs="Times New Roman"/>
          <w:szCs w:val="28"/>
          <w:lang w:eastAsia="ru-RU"/>
        </w:rPr>
      </w:pPr>
      <w:r w:rsidRPr="00B04529">
        <w:rPr>
          <w:rFonts w:eastAsia="Times New Roman" w:cs="Times New Roman"/>
          <w:spacing w:val="-6"/>
          <w:szCs w:val="28"/>
          <w:lang w:eastAsia="ru-RU"/>
        </w:rPr>
        <w:t>Воспитывать настойчивость в достижении результата</w:t>
      </w:r>
    </w:p>
    <w:p w:rsidR="00853D6B" w:rsidRPr="00B04529" w:rsidRDefault="00853D6B" w:rsidP="00853D6B">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раздаточный – строительный материал по </w:t>
      </w:r>
      <w:r w:rsidR="007639A9" w:rsidRPr="00B04529">
        <w:rPr>
          <w:rFonts w:eastAsia="Times New Roman" w:cs="Times New Roman"/>
          <w:szCs w:val="28"/>
          <w:lang w:eastAsia="ru-RU"/>
        </w:rPr>
        <w:t>выбору детей, лекала, карандаши; демонстрационный – иллюстрации необычных домов.</w:t>
      </w:r>
    </w:p>
    <w:p w:rsidR="00853D6B" w:rsidRPr="00B04529" w:rsidRDefault="00853D6B" w:rsidP="00853D6B">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853D6B" w:rsidRPr="00B04529" w:rsidRDefault="00853D6B" w:rsidP="00853D6B">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Как дела, уважаемые архитекторы и строители? Готовы ли вы к работе? На месте ли лекала, бумага, карандаши и строительный материал? Если все в порядке, слушайте сказку. В некотором царстве, в некотором государстве, за синими морями, высокими горами жил-был король. И было у него большое сказочное королевство, в котором все было хорошо и прекрасно. Одно только заботило короля: все его предки – старые короли – строили замки, и в каждом замке была какая-нибудь тайна или что-нибудь совсем необычное. То башня самая высокая во всем королевстве, то подземелье с расписными стенами. И пригорюнился король: надо и ему построить такой замок, где было бы что-нибудь такое, чего ни у кого и никогда еще не бывало. И созвал он глашатаев, и велел объявить конкурс архитектурных проектов. </w:t>
      </w:r>
    </w:p>
    <w:p w:rsidR="00853D6B" w:rsidRPr="00B04529" w:rsidRDefault="00853D6B" w:rsidP="00853D6B">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Пришло приглашение на конкурс и в нашу Архитектурную академию. Вот ваша задача: придумать и начертить необычный замок, но чтобы при этом он стоял твердо, детали держались крепко, а замок был красивый и высокий. </w:t>
      </w:r>
    </w:p>
    <w:p w:rsidR="00853D6B" w:rsidRPr="00B04529" w:rsidRDefault="00853D6B" w:rsidP="00853D6B">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Взрослый прилагает детям рассмотреть иллюстрации необычных домов. Обсуждает возможности постройки похожего замка из ЛЕГО.</w:t>
      </w:r>
    </w:p>
    <w:p w:rsidR="00853D6B" w:rsidRPr="00B04529" w:rsidRDefault="00853D6B" w:rsidP="00853D6B">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Дети выбирают нужное количество деталей, ставят их перед собой и чертят замок спереди. Затем строят его и по готовой постройке.</w:t>
      </w:r>
    </w:p>
    <w:p w:rsidR="00853D6B" w:rsidRPr="00B04529" w:rsidRDefault="00853D6B" w:rsidP="00853D6B">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А теперь посмотрите, какие детали в вашем проекте можно заменить, но так, чтобы не нарушить общий замысел. Если найдете такие, покажите это красным карандашом и объясните, почему их можно заменить. Это будет один из секретов вашего замка: его можно строить по-разному, комбинировать разные детали.</w:t>
      </w:r>
    </w:p>
    <w:p w:rsidR="007639A9" w:rsidRPr="00B04529" w:rsidRDefault="007639A9" w:rsidP="00853D6B">
      <w:pPr>
        <w:spacing w:line="276" w:lineRule="auto"/>
        <w:ind w:firstLine="567"/>
        <w:jc w:val="both"/>
        <w:rPr>
          <w:rFonts w:eastAsia="Times New Roman" w:cs="Times New Roman"/>
          <w:szCs w:val="28"/>
          <w:lang w:eastAsia="ru-RU"/>
        </w:rPr>
      </w:pPr>
    </w:p>
    <w:p w:rsidR="007639A9" w:rsidRPr="00B04529" w:rsidRDefault="007639A9" w:rsidP="007639A9">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Тема «</w:t>
      </w:r>
      <w:r w:rsidRPr="00B04529">
        <w:rPr>
          <w:rFonts w:cs="Times New Roman"/>
          <w:b/>
          <w:color w:val="000000"/>
          <w:szCs w:val="28"/>
        </w:rPr>
        <w:t>Дворец для Принцессы на горошине</w:t>
      </w:r>
      <w:r w:rsidRPr="00B04529">
        <w:rPr>
          <w:rFonts w:eastAsia="Times New Roman" w:cs="Times New Roman"/>
          <w:b/>
          <w:szCs w:val="28"/>
          <w:lang w:eastAsia="ru-RU"/>
        </w:rPr>
        <w:t>»</w:t>
      </w:r>
    </w:p>
    <w:p w:rsidR="007639A9" w:rsidRPr="00B04529" w:rsidRDefault="007639A9" w:rsidP="007639A9">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lastRenderedPageBreak/>
        <w:t>Развивающие задачи:</w:t>
      </w:r>
    </w:p>
    <w:p w:rsidR="007639A9" w:rsidRPr="00B04529" w:rsidRDefault="007639A9" w:rsidP="007639A9">
      <w:pPr>
        <w:pStyle w:val="ac"/>
        <w:numPr>
          <w:ilvl w:val="0"/>
          <w:numId w:val="29"/>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Развивать представления об архитектуре дворцов, навыки сравнительного анализа разных видов замков.</w:t>
      </w:r>
    </w:p>
    <w:p w:rsidR="007639A9" w:rsidRPr="00B04529" w:rsidRDefault="007639A9" w:rsidP="007639A9">
      <w:pPr>
        <w:pStyle w:val="ac"/>
        <w:numPr>
          <w:ilvl w:val="0"/>
          <w:numId w:val="29"/>
        </w:numPr>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умение заранее обдумывать замысел будущей постройки, представлять себе ее общее конструктивное решение, при обдумывании замысла использовать в качестве наглядной опоры схематическое изображение предмета. </w:t>
      </w:r>
    </w:p>
    <w:p w:rsidR="007639A9" w:rsidRPr="00B04529" w:rsidRDefault="007639A9" w:rsidP="007639A9">
      <w:pPr>
        <w:pStyle w:val="ac"/>
        <w:numPr>
          <w:ilvl w:val="0"/>
          <w:numId w:val="29"/>
        </w:numPr>
        <w:spacing w:line="276" w:lineRule="auto"/>
        <w:jc w:val="both"/>
        <w:rPr>
          <w:rFonts w:eastAsia="Times New Roman" w:cs="Times New Roman"/>
          <w:szCs w:val="28"/>
          <w:lang w:eastAsia="ru-RU"/>
        </w:rPr>
      </w:pPr>
      <w:r w:rsidRPr="00B04529">
        <w:rPr>
          <w:rFonts w:eastAsia="Times New Roman" w:cs="Times New Roman"/>
          <w:spacing w:val="-6"/>
          <w:szCs w:val="28"/>
          <w:lang w:eastAsia="ru-RU"/>
        </w:rPr>
        <w:t>Воспитывать желание помочь.</w:t>
      </w:r>
    </w:p>
    <w:p w:rsidR="007639A9" w:rsidRPr="00B04529" w:rsidRDefault="007639A9" w:rsidP="007639A9">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xml:space="preserve"> раздаточный – строительные детали по выбору детей, лекала, карандаши.</w:t>
      </w:r>
    </w:p>
    <w:p w:rsidR="007639A9" w:rsidRPr="00B04529" w:rsidRDefault="007639A9" w:rsidP="007639A9">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Ход образовательной ситуации</w:t>
      </w:r>
    </w:p>
    <w:p w:rsidR="007639A9" w:rsidRPr="00B04529" w:rsidRDefault="007639A9" w:rsidP="007639A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Добрый день, уважаемые архитекторы! Вы, конечно, уже знаете, что каждая постройка, выполненная по-настоящему творческими людьми, имеет свое лицо. А если строится она по заказу, то должна непременно соответствовать своему будущему хозяину. В сказочном королевстве мы можем придумывать и возводить дворцы для любых героев. Сегодня в нашу архитектурную мастерскую обратилась Принцесса на горошине. Эта принцесса однажды, когда лил сильный дождь, постучалась в королевский дворец. Она была такая промокшая, замерзшая и несчастная, что если бы не горошина под многими перинами, которая так и не дала ей заснуть, никто бы не поверил, что она принцесса, и не вышла бы она замуж за принца. Но сейчас, когда она уже стала женой принца, ей очень хочется иметь такой замок, чтобы все сразу же могли догадаться, что это замок Принцессы на горошине. Она даже просила, чтобы ей предложили разные </w:t>
      </w:r>
      <w:proofErr w:type="gramStart"/>
      <w:r w:rsidRPr="00B04529">
        <w:rPr>
          <w:rFonts w:eastAsia="Times New Roman" w:cs="Times New Roman"/>
          <w:szCs w:val="28"/>
          <w:lang w:eastAsia="ru-RU"/>
        </w:rPr>
        <w:t>проекты</w:t>
      </w:r>
      <w:proofErr w:type="gramEnd"/>
      <w:r w:rsidRPr="00B04529">
        <w:rPr>
          <w:rFonts w:eastAsia="Times New Roman" w:cs="Times New Roman"/>
          <w:szCs w:val="28"/>
          <w:lang w:eastAsia="ru-RU"/>
        </w:rPr>
        <w:t xml:space="preserve"> и она могла выбрать тот, по которому в любую погоду, днем и ночью можно было бы сказать, что это именно ее замок.</w:t>
      </w:r>
    </w:p>
    <w:p w:rsidR="007639A9" w:rsidRPr="00B04529" w:rsidRDefault="007639A9" w:rsidP="007639A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 xml:space="preserve">Дети выбирают детали, которые могут пригодиться для строительства, кладут их перед собой и чертят проект замка вид спереди. </w:t>
      </w:r>
    </w:p>
    <w:p w:rsidR="00853D6B" w:rsidRPr="00B04529" w:rsidRDefault="007639A9" w:rsidP="007639A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Если в готовой конструкции вы захотите заменить отдельные детали (например, кирпичик 2х4 на два кирпичика 2х2), не меняя основного замысла, т. е. общих контуров замка, посмотрите, не потребует ли некоторых уточнений чертеж.</w:t>
      </w:r>
    </w:p>
    <w:p w:rsidR="007639A9" w:rsidRPr="00B04529" w:rsidRDefault="007639A9" w:rsidP="007639A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Принцесса на горошине шлет вам огромную благодарность.</w:t>
      </w:r>
    </w:p>
    <w:p w:rsidR="00177CDC" w:rsidRPr="00B04529" w:rsidRDefault="00177CDC" w:rsidP="007639A9">
      <w:pPr>
        <w:spacing w:line="276" w:lineRule="auto"/>
        <w:ind w:firstLine="567"/>
        <w:jc w:val="both"/>
        <w:rPr>
          <w:rFonts w:eastAsia="Times New Roman" w:cs="Times New Roman"/>
          <w:b/>
          <w:szCs w:val="28"/>
          <w:lang w:eastAsia="ru-RU"/>
        </w:rPr>
      </w:pPr>
    </w:p>
    <w:p w:rsidR="007639A9" w:rsidRPr="00B04529" w:rsidRDefault="007639A9" w:rsidP="007639A9">
      <w:pPr>
        <w:spacing w:line="276" w:lineRule="auto"/>
        <w:ind w:firstLine="567"/>
        <w:jc w:val="both"/>
        <w:rPr>
          <w:rFonts w:eastAsia="Times New Roman" w:cs="Times New Roman"/>
          <w:b/>
          <w:szCs w:val="28"/>
          <w:lang w:eastAsia="ru-RU"/>
        </w:rPr>
      </w:pPr>
      <w:r w:rsidRPr="00B04529">
        <w:rPr>
          <w:rFonts w:eastAsia="Times New Roman" w:cs="Times New Roman"/>
          <w:b/>
          <w:szCs w:val="28"/>
          <w:lang w:eastAsia="ru-RU"/>
        </w:rPr>
        <w:t>Тема «</w:t>
      </w:r>
      <w:r w:rsidRPr="00B04529">
        <w:rPr>
          <w:rFonts w:cs="Times New Roman"/>
          <w:b/>
          <w:color w:val="000000"/>
          <w:szCs w:val="28"/>
        </w:rPr>
        <w:t>Крепостные ворота</w:t>
      </w:r>
      <w:r w:rsidRPr="00B04529">
        <w:rPr>
          <w:rFonts w:eastAsia="Times New Roman" w:cs="Times New Roman"/>
          <w:b/>
          <w:szCs w:val="28"/>
          <w:lang w:eastAsia="ru-RU"/>
        </w:rPr>
        <w:t>»</w:t>
      </w:r>
    </w:p>
    <w:p w:rsidR="007639A9" w:rsidRPr="00B04529" w:rsidRDefault="007639A9" w:rsidP="007639A9">
      <w:pPr>
        <w:spacing w:line="276" w:lineRule="auto"/>
        <w:ind w:firstLine="567"/>
        <w:jc w:val="both"/>
        <w:rPr>
          <w:rFonts w:eastAsia="Times New Roman" w:cs="Times New Roman"/>
          <w:szCs w:val="28"/>
          <w:u w:val="single"/>
          <w:lang w:eastAsia="ru-RU"/>
        </w:rPr>
      </w:pPr>
      <w:r w:rsidRPr="00B04529">
        <w:rPr>
          <w:rFonts w:eastAsia="Times New Roman" w:cs="Times New Roman"/>
          <w:szCs w:val="28"/>
          <w:u w:val="single"/>
          <w:lang w:eastAsia="ru-RU"/>
        </w:rPr>
        <w:t>Развивающие задачи:</w:t>
      </w:r>
    </w:p>
    <w:p w:rsidR="007639A9" w:rsidRPr="00B04529" w:rsidRDefault="007639A9" w:rsidP="007639A9">
      <w:pPr>
        <w:pStyle w:val="ac"/>
        <w:numPr>
          <w:ilvl w:val="0"/>
          <w:numId w:val="30"/>
        </w:numPr>
        <w:shd w:val="clear" w:color="auto" w:fill="FFFFFF"/>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Освоение способов расчленения с помощью графических действий схематического изображения на части.</w:t>
      </w:r>
    </w:p>
    <w:p w:rsidR="007639A9" w:rsidRPr="00B04529" w:rsidRDefault="007639A9" w:rsidP="007639A9">
      <w:pPr>
        <w:pStyle w:val="ac"/>
        <w:numPr>
          <w:ilvl w:val="0"/>
          <w:numId w:val="30"/>
        </w:numPr>
        <w:shd w:val="clear" w:color="auto" w:fill="FFFFFF"/>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умение находить разные варианты расчленения контурной схемы. </w:t>
      </w:r>
    </w:p>
    <w:p w:rsidR="007639A9" w:rsidRPr="00B04529" w:rsidRDefault="007639A9" w:rsidP="007639A9">
      <w:pPr>
        <w:pStyle w:val="ac"/>
        <w:numPr>
          <w:ilvl w:val="0"/>
          <w:numId w:val="30"/>
        </w:numPr>
        <w:shd w:val="clear" w:color="auto" w:fill="FFFFFF"/>
        <w:spacing w:line="276" w:lineRule="auto"/>
        <w:jc w:val="both"/>
        <w:rPr>
          <w:rFonts w:eastAsia="Times New Roman" w:cs="Times New Roman"/>
          <w:spacing w:val="-6"/>
          <w:szCs w:val="28"/>
          <w:lang w:eastAsia="ru-RU"/>
        </w:rPr>
      </w:pPr>
      <w:r w:rsidRPr="00B04529">
        <w:rPr>
          <w:rFonts w:eastAsia="Times New Roman" w:cs="Times New Roman"/>
          <w:spacing w:val="-6"/>
          <w:szCs w:val="28"/>
          <w:lang w:eastAsia="ru-RU"/>
        </w:rPr>
        <w:t xml:space="preserve">Развивать пространственную комбинаторику и обогащать архитектурные замыслы детей. </w:t>
      </w:r>
    </w:p>
    <w:p w:rsidR="007639A9" w:rsidRPr="00B04529" w:rsidRDefault="007639A9" w:rsidP="007639A9">
      <w:pPr>
        <w:pStyle w:val="ac"/>
        <w:numPr>
          <w:ilvl w:val="0"/>
          <w:numId w:val="30"/>
        </w:numPr>
        <w:spacing w:line="276" w:lineRule="auto"/>
        <w:jc w:val="both"/>
        <w:rPr>
          <w:rFonts w:eastAsia="Times New Roman" w:cs="Times New Roman"/>
          <w:szCs w:val="28"/>
          <w:u w:val="single"/>
          <w:lang w:eastAsia="ru-RU"/>
        </w:rPr>
      </w:pPr>
      <w:r w:rsidRPr="00B04529">
        <w:rPr>
          <w:rFonts w:eastAsia="Times New Roman" w:cs="Times New Roman"/>
          <w:spacing w:val="-6"/>
          <w:szCs w:val="28"/>
          <w:lang w:eastAsia="ru-RU"/>
        </w:rPr>
        <w:t>Воспитывать настойчивость в достижении результата</w:t>
      </w:r>
    </w:p>
    <w:p w:rsidR="007639A9" w:rsidRPr="00B04529" w:rsidRDefault="007639A9" w:rsidP="007639A9">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t>Материал</w:t>
      </w:r>
      <w:r w:rsidRPr="00B04529">
        <w:rPr>
          <w:rFonts w:eastAsia="Times New Roman" w:cs="Times New Roman"/>
          <w:szCs w:val="28"/>
          <w:lang w:eastAsia="ru-RU"/>
        </w:rPr>
        <w:t>: демонстрационный – контурная схема крепостных ворот; раздаточный – контурные схемы, лекала, простой карандаш.</w:t>
      </w:r>
    </w:p>
    <w:p w:rsidR="007639A9" w:rsidRPr="00B04529" w:rsidRDefault="007639A9" w:rsidP="007639A9">
      <w:pPr>
        <w:spacing w:line="276" w:lineRule="auto"/>
        <w:ind w:firstLine="567"/>
        <w:jc w:val="both"/>
        <w:rPr>
          <w:rFonts w:eastAsia="Times New Roman" w:cs="Times New Roman"/>
          <w:szCs w:val="28"/>
          <w:lang w:eastAsia="ru-RU"/>
        </w:rPr>
      </w:pPr>
      <w:r w:rsidRPr="00B04529">
        <w:rPr>
          <w:rFonts w:eastAsia="Times New Roman" w:cs="Times New Roman"/>
          <w:szCs w:val="28"/>
          <w:u w:val="single"/>
          <w:lang w:eastAsia="ru-RU"/>
        </w:rPr>
        <w:t>Ход образовательной ситуации</w:t>
      </w:r>
      <w:r w:rsidRPr="00B04529">
        <w:rPr>
          <w:rFonts w:eastAsia="Times New Roman" w:cs="Times New Roman"/>
          <w:szCs w:val="28"/>
          <w:lang w:eastAsia="ru-RU"/>
        </w:rPr>
        <w:t>:</w:t>
      </w:r>
    </w:p>
    <w:p w:rsidR="007639A9" w:rsidRPr="00B04529" w:rsidRDefault="007639A9" w:rsidP="007639A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lastRenderedPageBreak/>
        <w:t>Предложить рассмотреть контурную схему крепостных ворот. Напомнить план анализа схемы (представить себе, что именно (какие предметы) в схеме изображены, определить расположение их составных частей, прикинуть мысленно для какой части предмета подходят определенные строительные детали, как они должны быть расположены).</w:t>
      </w:r>
    </w:p>
    <w:p w:rsidR="00177CDC" w:rsidRPr="00B04529" w:rsidRDefault="007639A9" w:rsidP="007639A9">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Дети расчленяют контурную схему, затем строят крепостные ворота. Затем в готовой конструкции смотрят, какие детали можно заменить, сохраняя общий контур чертежа. Изменения можно отмечать красным карандашом или на другой схеме. Чем больше получится вариантов, тем лучше.</w:t>
      </w:r>
    </w:p>
    <w:p w:rsidR="00177CDC" w:rsidRPr="00B04529" w:rsidRDefault="00177CDC">
      <w:pPr>
        <w:rPr>
          <w:rFonts w:eastAsia="Times New Roman" w:cs="Times New Roman"/>
          <w:szCs w:val="28"/>
          <w:lang w:eastAsia="ru-RU"/>
        </w:rPr>
      </w:pPr>
      <w:r w:rsidRPr="00B04529">
        <w:rPr>
          <w:rFonts w:eastAsia="Times New Roman" w:cs="Times New Roman"/>
          <w:szCs w:val="28"/>
          <w:lang w:eastAsia="ru-RU"/>
        </w:rPr>
        <w:br w:type="page"/>
      </w:r>
    </w:p>
    <w:p w:rsidR="00177CDC" w:rsidRPr="00B04529" w:rsidRDefault="00177CDC" w:rsidP="00177CDC">
      <w:pPr>
        <w:pStyle w:val="1"/>
        <w:spacing w:before="0"/>
        <w:rPr>
          <w:rFonts w:eastAsia="Times New Roman"/>
          <w:color w:val="auto"/>
          <w:lang w:eastAsia="ru-RU"/>
        </w:rPr>
      </w:pPr>
      <w:bookmarkStart w:id="7" w:name="_Toc510576775"/>
      <w:bookmarkStart w:id="8" w:name="_Toc510576866"/>
      <w:r w:rsidRPr="00B04529">
        <w:rPr>
          <w:rFonts w:eastAsia="Times New Roman"/>
          <w:color w:val="auto"/>
          <w:lang w:eastAsia="ru-RU"/>
        </w:rPr>
        <w:lastRenderedPageBreak/>
        <w:t>Оценка результатов</w:t>
      </w:r>
      <w:bookmarkEnd w:id="7"/>
      <w:bookmarkEnd w:id="8"/>
    </w:p>
    <w:p w:rsidR="00177CDC" w:rsidRPr="00B04529" w:rsidRDefault="00177CDC" w:rsidP="00177CDC">
      <w:pPr>
        <w:spacing w:line="276" w:lineRule="auto"/>
        <w:ind w:firstLine="567"/>
        <w:jc w:val="both"/>
        <w:rPr>
          <w:rFonts w:eastAsia="Times New Roman" w:cs="Times New Roman"/>
          <w:szCs w:val="28"/>
          <w:lang w:eastAsia="ru-RU"/>
        </w:rPr>
      </w:pPr>
      <w:r w:rsidRPr="00B04529">
        <w:rPr>
          <w:rFonts w:eastAsia="Times New Roman" w:cs="Times New Roman"/>
          <w:szCs w:val="28"/>
          <w:lang w:eastAsia="ru-RU"/>
        </w:rPr>
        <w:t>Уровень развития навыков практического конструирования и графического моделирования у дошкольников можно оценить, используя следующие критерии:</w:t>
      </w:r>
    </w:p>
    <w:tbl>
      <w:tblPr>
        <w:tblStyle w:val="ad"/>
        <w:tblW w:w="0" w:type="auto"/>
        <w:tblLook w:val="04A0" w:firstRow="1" w:lastRow="0" w:firstColumn="1" w:lastColumn="0" w:noHBand="0" w:noVBand="1"/>
      </w:tblPr>
      <w:tblGrid>
        <w:gridCol w:w="2330"/>
        <w:gridCol w:w="2756"/>
        <w:gridCol w:w="2756"/>
        <w:gridCol w:w="2756"/>
      </w:tblGrid>
      <w:tr w:rsidR="00177CDC" w:rsidRPr="00B04529" w:rsidTr="00B04529">
        <w:tc>
          <w:tcPr>
            <w:tcW w:w="2330" w:type="dxa"/>
            <w:vMerge w:val="restart"/>
            <w:vAlign w:val="center"/>
          </w:tcPr>
          <w:p w:rsidR="00177CDC" w:rsidRPr="00B04529" w:rsidRDefault="00177CDC" w:rsidP="00955C18">
            <w:pPr>
              <w:spacing w:line="276" w:lineRule="auto"/>
              <w:rPr>
                <w:rFonts w:eastAsia="Times New Roman" w:cs="Times New Roman"/>
                <w:szCs w:val="28"/>
                <w:lang w:eastAsia="ru-RU"/>
              </w:rPr>
            </w:pPr>
            <w:r w:rsidRPr="00B04529">
              <w:rPr>
                <w:rFonts w:eastAsia="Times New Roman" w:cs="Times New Roman"/>
                <w:szCs w:val="28"/>
                <w:lang w:eastAsia="ru-RU"/>
              </w:rPr>
              <w:t xml:space="preserve">Критерий </w:t>
            </w:r>
          </w:p>
        </w:tc>
        <w:tc>
          <w:tcPr>
            <w:tcW w:w="8268" w:type="dxa"/>
            <w:gridSpan w:val="3"/>
            <w:vAlign w:val="center"/>
          </w:tcPr>
          <w:p w:rsidR="00177CDC" w:rsidRPr="00B04529" w:rsidRDefault="00177CDC" w:rsidP="00955C18">
            <w:pPr>
              <w:spacing w:line="276" w:lineRule="auto"/>
              <w:rPr>
                <w:rFonts w:eastAsia="Times New Roman" w:cs="Times New Roman"/>
                <w:szCs w:val="28"/>
                <w:lang w:eastAsia="ru-RU"/>
              </w:rPr>
            </w:pPr>
            <w:r w:rsidRPr="00B04529">
              <w:rPr>
                <w:rFonts w:eastAsia="Times New Roman" w:cs="Times New Roman"/>
                <w:szCs w:val="28"/>
                <w:lang w:eastAsia="ru-RU"/>
              </w:rPr>
              <w:t>Проявление критерия</w:t>
            </w:r>
          </w:p>
        </w:tc>
      </w:tr>
      <w:tr w:rsidR="00177CDC" w:rsidRPr="00B04529" w:rsidTr="00B04529">
        <w:tc>
          <w:tcPr>
            <w:tcW w:w="2330" w:type="dxa"/>
            <w:vMerge/>
          </w:tcPr>
          <w:p w:rsidR="00177CDC" w:rsidRPr="00B04529" w:rsidRDefault="00177CDC" w:rsidP="00955C18">
            <w:pPr>
              <w:spacing w:line="276" w:lineRule="auto"/>
              <w:jc w:val="both"/>
              <w:rPr>
                <w:rFonts w:eastAsia="Times New Roman" w:cs="Times New Roman"/>
                <w:szCs w:val="28"/>
                <w:lang w:eastAsia="ru-RU"/>
              </w:rPr>
            </w:pPr>
          </w:p>
        </w:tc>
        <w:tc>
          <w:tcPr>
            <w:tcW w:w="2756" w:type="dxa"/>
            <w:vAlign w:val="center"/>
          </w:tcPr>
          <w:p w:rsidR="00177CDC" w:rsidRPr="00B04529" w:rsidRDefault="00177CDC" w:rsidP="00955C18">
            <w:pPr>
              <w:spacing w:line="276" w:lineRule="auto"/>
              <w:rPr>
                <w:rFonts w:eastAsia="Times New Roman" w:cs="Times New Roman"/>
                <w:szCs w:val="28"/>
                <w:lang w:eastAsia="ru-RU"/>
              </w:rPr>
            </w:pPr>
            <w:r w:rsidRPr="00B04529">
              <w:rPr>
                <w:rFonts w:eastAsia="Times New Roman" w:cs="Times New Roman"/>
                <w:szCs w:val="28"/>
                <w:lang w:eastAsia="ru-RU"/>
              </w:rPr>
              <w:t>Сформирован</w:t>
            </w:r>
          </w:p>
        </w:tc>
        <w:tc>
          <w:tcPr>
            <w:tcW w:w="2756" w:type="dxa"/>
            <w:vAlign w:val="center"/>
          </w:tcPr>
          <w:p w:rsidR="00177CDC" w:rsidRPr="00B04529" w:rsidRDefault="00177CDC" w:rsidP="00955C18">
            <w:pPr>
              <w:spacing w:line="276" w:lineRule="auto"/>
              <w:rPr>
                <w:rFonts w:eastAsia="Times New Roman" w:cs="Times New Roman"/>
                <w:szCs w:val="28"/>
                <w:lang w:eastAsia="ru-RU"/>
              </w:rPr>
            </w:pPr>
            <w:r w:rsidRPr="00B04529">
              <w:rPr>
                <w:rFonts w:eastAsia="Times New Roman" w:cs="Times New Roman"/>
                <w:szCs w:val="28"/>
                <w:lang w:eastAsia="ru-RU"/>
              </w:rPr>
              <w:t>В стадии формирования</w:t>
            </w:r>
          </w:p>
        </w:tc>
        <w:tc>
          <w:tcPr>
            <w:tcW w:w="2756" w:type="dxa"/>
            <w:vAlign w:val="center"/>
          </w:tcPr>
          <w:p w:rsidR="00177CDC" w:rsidRPr="00B04529" w:rsidRDefault="00177CDC" w:rsidP="00955C18">
            <w:pPr>
              <w:spacing w:line="276" w:lineRule="auto"/>
              <w:rPr>
                <w:rFonts w:eastAsia="Times New Roman" w:cs="Times New Roman"/>
                <w:szCs w:val="28"/>
                <w:lang w:eastAsia="ru-RU"/>
              </w:rPr>
            </w:pPr>
            <w:r w:rsidRPr="00B04529">
              <w:rPr>
                <w:rFonts w:eastAsia="Times New Roman" w:cs="Times New Roman"/>
                <w:szCs w:val="28"/>
                <w:lang w:eastAsia="ru-RU"/>
              </w:rPr>
              <w:t>Не сформирован</w:t>
            </w:r>
          </w:p>
        </w:tc>
      </w:tr>
      <w:tr w:rsidR="00177CDC" w:rsidRPr="00B04529" w:rsidTr="00B04529">
        <w:tc>
          <w:tcPr>
            <w:tcW w:w="2330"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Ознакомление со свойствами строительного материала</w:t>
            </w:r>
          </w:p>
        </w:tc>
        <w:tc>
          <w:tcPr>
            <w:tcW w:w="2756" w:type="dxa"/>
          </w:tcPr>
          <w:p w:rsidR="00177CDC" w:rsidRPr="00B04529" w:rsidRDefault="00177CDC" w:rsidP="00955C18">
            <w:pPr>
              <w:jc w:val="left"/>
              <w:rPr>
                <w:rFonts w:eastAsia="Times New Roman" w:cs="Times New Roman"/>
                <w:szCs w:val="28"/>
                <w:lang w:eastAsia="ru-RU"/>
              </w:rPr>
            </w:pPr>
            <w:r w:rsidRPr="00B04529">
              <w:rPr>
                <w:rFonts w:eastAsia="Times New Roman" w:cs="Times New Roman"/>
                <w:szCs w:val="28"/>
                <w:lang w:eastAsia="ru-RU"/>
              </w:rPr>
              <w:t>Свободно ориентируется  конструктора в свойствах конструктора: находит нужные детали по словесной инструкции, соотносит с их проекцией,  может предложить разные способы соединения деталей</w:t>
            </w:r>
          </w:p>
        </w:tc>
        <w:tc>
          <w:tcPr>
            <w:tcW w:w="2756" w:type="dxa"/>
          </w:tcPr>
          <w:p w:rsidR="00177CDC" w:rsidRPr="00B04529" w:rsidRDefault="00177CDC" w:rsidP="00955C18">
            <w:pPr>
              <w:jc w:val="left"/>
              <w:rPr>
                <w:rFonts w:eastAsia="Times New Roman" w:cs="Times New Roman"/>
                <w:szCs w:val="28"/>
                <w:lang w:eastAsia="ru-RU"/>
              </w:rPr>
            </w:pPr>
            <w:r w:rsidRPr="00B04529">
              <w:rPr>
                <w:rFonts w:eastAsia="Times New Roman" w:cs="Times New Roman"/>
                <w:szCs w:val="28"/>
                <w:lang w:eastAsia="ru-RU"/>
              </w:rPr>
              <w:t>Ориентируется в свойствах конструктора, затрудняется в нахождении некоторых проекций деталей.</w:t>
            </w:r>
          </w:p>
        </w:tc>
        <w:tc>
          <w:tcPr>
            <w:tcW w:w="2756" w:type="dxa"/>
          </w:tcPr>
          <w:p w:rsidR="00177CDC" w:rsidRPr="00B04529" w:rsidRDefault="00177CDC" w:rsidP="00955C18">
            <w:pPr>
              <w:jc w:val="left"/>
              <w:rPr>
                <w:rFonts w:eastAsia="Times New Roman" w:cs="Times New Roman"/>
                <w:szCs w:val="28"/>
                <w:lang w:eastAsia="ru-RU"/>
              </w:rPr>
            </w:pPr>
            <w:r w:rsidRPr="00B04529">
              <w:rPr>
                <w:rFonts w:eastAsia="Times New Roman" w:cs="Times New Roman"/>
                <w:szCs w:val="28"/>
                <w:lang w:eastAsia="ru-RU"/>
              </w:rPr>
              <w:t>В выборе деталей конструктора опирается на образец. Использует помощь воспитателя в нахождении графической формы кирпичика.</w:t>
            </w:r>
          </w:p>
        </w:tc>
      </w:tr>
      <w:tr w:rsidR="00177CDC" w:rsidRPr="00B04529" w:rsidTr="00B04529">
        <w:tc>
          <w:tcPr>
            <w:tcW w:w="2330"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Принципы соединения деталей конструктора</w:t>
            </w:r>
          </w:p>
        </w:tc>
        <w:tc>
          <w:tcPr>
            <w:tcW w:w="2756" w:type="dxa"/>
          </w:tcPr>
          <w:p w:rsidR="00177CDC" w:rsidRPr="00B04529" w:rsidRDefault="00177CDC" w:rsidP="00955C18">
            <w:pPr>
              <w:jc w:val="left"/>
              <w:rPr>
                <w:rFonts w:eastAsia="Times New Roman" w:cs="Times New Roman"/>
                <w:szCs w:val="28"/>
                <w:lang w:eastAsia="ru-RU"/>
              </w:rPr>
            </w:pPr>
            <w:r w:rsidRPr="00B04529">
              <w:rPr>
                <w:szCs w:val="28"/>
              </w:rPr>
              <w:t>Ребенок самостоятельно делает постройку, используя образец, схему, действует самостоятельно и практически без ошибок в размещении элементов конструкции относительно друг друга.</w:t>
            </w:r>
          </w:p>
        </w:tc>
        <w:tc>
          <w:tcPr>
            <w:tcW w:w="2756" w:type="dxa"/>
          </w:tcPr>
          <w:p w:rsidR="00177CDC" w:rsidRPr="00B04529" w:rsidRDefault="00177CDC" w:rsidP="00955C18">
            <w:pPr>
              <w:jc w:val="left"/>
              <w:rPr>
                <w:rFonts w:eastAsia="Times New Roman" w:cs="Times New Roman"/>
                <w:szCs w:val="28"/>
                <w:lang w:eastAsia="ru-RU"/>
              </w:rPr>
            </w:pPr>
            <w:r w:rsidRPr="00B04529">
              <w:rPr>
                <w:szCs w:val="28"/>
              </w:rPr>
              <w:t>Ребенок делает незначительные ошибки при работе по образцу, схеме, правильно выбирает детали, но требуется помощь при определении их в пространственном расположении</w:t>
            </w:r>
          </w:p>
        </w:tc>
        <w:tc>
          <w:tcPr>
            <w:tcW w:w="2756" w:type="dxa"/>
          </w:tcPr>
          <w:p w:rsidR="00177CDC" w:rsidRPr="00B04529" w:rsidRDefault="00177CDC" w:rsidP="00955C18">
            <w:pPr>
              <w:jc w:val="left"/>
              <w:rPr>
                <w:rFonts w:eastAsia="Times New Roman" w:cs="Times New Roman"/>
                <w:szCs w:val="28"/>
                <w:lang w:eastAsia="ru-RU"/>
              </w:rPr>
            </w:pPr>
            <w:r w:rsidRPr="00B04529">
              <w:rPr>
                <w:rFonts w:eastAsia="Times New Roman" w:cs="Times New Roman"/>
                <w:szCs w:val="28"/>
                <w:lang w:eastAsia="ru-RU"/>
              </w:rPr>
              <w:t xml:space="preserve">Допускает ошибки в выборе и расположении деталей в постройке, </w:t>
            </w:r>
            <w:r w:rsidRPr="00B04529">
              <w:rPr>
                <w:rStyle w:val="c27"/>
                <w:szCs w:val="28"/>
              </w:rPr>
              <w:t>готовая постройка не имеет четких контуров.</w:t>
            </w:r>
          </w:p>
        </w:tc>
      </w:tr>
      <w:tr w:rsidR="00177CDC" w:rsidRPr="00B04529" w:rsidTr="00B04529">
        <w:tc>
          <w:tcPr>
            <w:tcW w:w="2330"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Составление схем предметов с разных позиций</w:t>
            </w:r>
          </w:p>
        </w:tc>
        <w:tc>
          <w:tcPr>
            <w:tcW w:w="2756"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Правильно изображает новые схемы с помощью шаблонов, умеет занять разные позиции по отношению к объекту изображения</w:t>
            </w:r>
          </w:p>
        </w:tc>
        <w:tc>
          <w:tcPr>
            <w:tcW w:w="2756"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При самостоятельном выполнении заданий допускают ошибки, которые исправляют с помощью взрослого</w:t>
            </w:r>
          </w:p>
        </w:tc>
        <w:tc>
          <w:tcPr>
            <w:tcW w:w="2756"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При изображении предмета путает «вид сверху» с изображением верхней части предмета</w:t>
            </w:r>
          </w:p>
        </w:tc>
      </w:tr>
      <w:tr w:rsidR="00177CDC" w:rsidRPr="00B04529" w:rsidTr="00B04529">
        <w:tc>
          <w:tcPr>
            <w:tcW w:w="2330"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Конструирование по замыслу</w:t>
            </w:r>
          </w:p>
        </w:tc>
        <w:tc>
          <w:tcPr>
            <w:tcW w:w="2756"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 xml:space="preserve">Самостоятельно создает развернутые замыслы конструкций, использует в работе расчлененную схему </w:t>
            </w:r>
            <w:r w:rsidRPr="00B04529">
              <w:rPr>
                <w:rFonts w:eastAsia="Times New Roman" w:cs="Times New Roman"/>
                <w:szCs w:val="28"/>
                <w:lang w:eastAsia="ru-RU"/>
              </w:rPr>
              <w:lastRenderedPageBreak/>
              <w:t>предмета</w:t>
            </w:r>
          </w:p>
        </w:tc>
        <w:tc>
          <w:tcPr>
            <w:tcW w:w="2756"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lastRenderedPageBreak/>
              <w:t xml:space="preserve">Самостоятельно находит тему конструирования, использует общую схему предмета, способы </w:t>
            </w:r>
            <w:r w:rsidRPr="00B04529">
              <w:rPr>
                <w:rFonts w:eastAsia="Times New Roman" w:cs="Times New Roman"/>
                <w:szCs w:val="28"/>
                <w:lang w:eastAsia="ru-RU"/>
              </w:rPr>
              <w:lastRenderedPageBreak/>
              <w:t>конструктивного решения находит в результате практических поисков</w:t>
            </w:r>
          </w:p>
        </w:tc>
        <w:tc>
          <w:tcPr>
            <w:tcW w:w="2756"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lastRenderedPageBreak/>
              <w:t xml:space="preserve">Самостоятельно придумывает тему конструирования, предварительную схематическую зарисовку не </w:t>
            </w:r>
            <w:r w:rsidRPr="00B04529">
              <w:rPr>
                <w:rFonts w:eastAsia="Times New Roman" w:cs="Times New Roman"/>
                <w:szCs w:val="28"/>
                <w:lang w:eastAsia="ru-RU"/>
              </w:rPr>
              <w:lastRenderedPageBreak/>
              <w:t>использует. Осуществляет поиск конструктивного решения с опорой на практические действия с материалом</w:t>
            </w:r>
          </w:p>
        </w:tc>
      </w:tr>
      <w:tr w:rsidR="00177CDC" w:rsidRPr="00B04529" w:rsidTr="00B04529">
        <w:tc>
          <w:tcPr>
            <w:tcW w:w="2330"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lastRenderedPageBreak/>
              <w:t>Узнавание деталей по их изображению</w:t>
            </w:r>
          </w:p>
        </w:tc>
        <w:tc>
          <w:tcPr>
            <w:tcW w:w="2756" w:type="dxa"/>
          </w:tcPr>
          <w:p w:rsidR="00177CDC" w:rsidRPr="00B04529" w:rsidRDefault="00177CDC" w:rsidP="00955C18">
            <w:pPr>
              <w:jc w:val="left"/>
              <w:rPr>
                <w:rFonts w:eastAsia="Times New Roman" w:cs="Times New Roman"/>
                <w:szCs w:val="28"/>
                <w:lang w:eastAsia="ru-RU"/>
              </w:rPr>
            </w:pPr>
            <w:r w:rsidRPr="00B04529">
              <w:rPr>
                <w:rFonts w:eastAsia="Times New Roman" w:cs="Times New Roman"/>
                <w:szCs w:val="28"/>
                <w:lang w:eastAsia="ru-RU"/>
              </w:rPr>
              <w:t>Узнает на схемах-развертках все детали и правильно дополняет эти схемы недостающими элементами</w:t>
            </w:r>
          </w:p>
        </w:tc>
        <w:tc>
          <w:tcPr>
            <w:tcW w:w="2756" w:type="dxa"/>
          </w:tcPr>
          <w:p w:rsidR="00177CDC" w:rsidRPr="00B04529" w:rsidRDefault="00177CDC" w:rsidP="00955C18">
            <w:pPr>
              <w:jc w:val="left"/>
              <w:rPr>
                <w:rFonts w:eastAsia="Times New Roman" w:cs="Times New Roman"/>
                <w:szCs w:val="28"/>
                <w:lang w:eastAsia="ru-RU"/>
              </w:rPr>
            </w:pPr>
            <w:r w:rsidRPr="00B04529">
              <w:rPr>
                <w:rFonts w:eastAsia="Times New Roman" w:cs="Times New Roman"/>
                <w:szCs w:val="28"/>
                <w:lang w:eastAsia="ru-RU"/>
              </w:rPr>
              <w:t>Узнает на развертках 2-3 детали и находит недостающий кирпичик для развертки</w:t>
            </w:r>
          </w:p>
        </w:tc>
        <w:tc>
          <w:tcPr>
            <w:tcW w:w="2756" w:type="dxa"/>
          </w:tcPr>
          <w:p w:rsidR="00177CDC" w:rsidRPr="00B04529" w:rsidRDefault="00177CDC" w:rsidP="00955C18">
            <w:pPr>
              <w:jc w:val="left"/>
              <w:rPr>
                <w:rFonts w:eastAsia="Times New Roman" w:cs="Times New Roman"/>
                <w:szCs w:val="28"/>
                <w:lang w:eastAsia="ru-RU"/>
              </w:rPr>
            </w:pPr>
            <w:r w:rsidRPr="00B04529">
              <w:rPr>
                <w:rFonts w:eastAsia="Times New Roman" w:cs="Times New Roman"/>
                <w:szCs w:val="28"/>
                <w:lang w:eastAsia="ru-RU"/>
              </w:rPr>
              <w:t>Не узнает детали по их изображениям на схемах-развертках, дополняет их случайно выбранными кирпичиками</w:t>
            </w:r>
          </w:p>
        </w:tc>
      </w:tr>
      <w:tr w:rsidR="00177CDC" w:rsidRPr="00B04529" w:rsidTr="00B04529">
        <w:tc>
          <w:tcPr>
            <w:tcW w:w="2330"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Воспроизведение конструкций по схеме-развертке</w:t>
            </w:r>
          </w:p>
        </w:tc>
        <w:tc>
          <w:tcPr>
            <w:tcW w:w="2756"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Воспроизводит конструкцию правильно и без помощи со стороны взрослого</w:t>
            </w:r>
          </w:p>
        </w:tc>
        <w:tc>
          <w:tcPr>
            <w:tcW w:w="2756" w:type="dxa"/>
          </w:tcPr>
          <w:p w:rsidR="00177CDC" w:rsidRPr="00B04529" w:rsidRDefault="00177CDC" w:rsidP="00955C18">
            <w:pPr>
              <w:jc w:val="both"/>
              <w:rPr>
                <w:rFonts w:eastAsia="Times New Roman" w:cs="Times New Roman"/>
                <w:szCs w:val="28"/>
                <w:lang w:eastAsia="ru-RU"/>
              </w:rPr>
            </w:pPr>
            <w:r w:rsidRPr="00B04529">
              <w:rPr>
                <w:rFonts w:eastAsia="Times New Roman" w:cs="Times New Roman"/>
                <w:szCs w:val="28"/>
                <w:lang w:eastAsia="ru-RU"/>
              </w:rPr>
              <w:t>Использует помощь воспитателя</w:t>
            </w:r>
          </w:p>
        </w:tc>
        <w:tc>
          <w:tcPr>
            <w:tcW w:w="2756" w:type="dxa"/>
          </w:tcPr>
          <w:p w:rsidR="00177CDC" w:rsidRPr="00B04529" w:rsidRDefault="00177CDC" w:rsidP="00955C18">
            <w:pPr>
              <w:spacing w:line="276" w:lineRule="auto"/>
              <w:jc w:val="both"/>
              <w:rPr>
                <w:rFonts w:eastAsia="Times New Roman" w:cs="Times New Roman"/>
                <w:szCs w:val="28"/>
                <w:lang w:eastAsia="ru-RU"/>
              </w:rPr>
            </w:pPr>
            <w:r w:rsidRPr="00B04529">
              <w:rPr>
                <w:rFonts w:eastAsia="Times New Roman" w:cs="Times New Roman"/>
                <w:szCs w:val="28"/>
                <w:lang w:eastAsia="ru-RU"/>
              </w:rPr>
              <w:t>Не воспроизводит конструкцию по схеме-развертке</w:t>
            </w:r>
          </w:p>
        </w:tc>
      </w:tr>
    </w:tbl>
    <w:p w:rsidR="007C673C" w:rsidRPr="00B04529" w:rsidRDefault="007C673C" w:rsidP="007639A9">
      <w:pPr>
        <w:spacing w:line="276" w:lineRule="auto"/>
        <w:ind w:firstLine="567"/>
        <w:jc w:val="both"/>
        <w:rPr>
          <w:rFonts w:eastAsia="Times New Roman" w:cs="Times New Roman"/>
          <w:szCs w:val="28"/>
          <w:lang w:eastAsia="ru-RU"/>
        </w:rPr>
      </w:pPr>
    </w:p>
    <w:p w:rsidR="007C673C" w:rsidRPr="00B04529" w:rsidRDefault="007C673C">
      <w:pPr>
        <w:rPr>
          <w:rFonts w:eastAsia="Times New Roman" w:cs="Times New Roman"/>
          <w:szCs w:val="28"/>
          <w:lang w:eastAsia="ru-RU"/>
        </w:rPr>
      </w:pPr>
      <w:r w:rsidRPr="00B04529">
        <w:rPr>
          <w:rFonts w:eastAsia="Times New Roman" w:cs="Times New Roman"/>
          <w:szCs w:val="28"/>
          <w:lang w:eastAsia="ru-RU"/>
        </w:rPr>
        <w:br w:type="page"/>
      </w:r>
    </w:p>
    <w:p w:rsidR="007639A9" w:rsidRPr="00B04529" w:rsidRDefault="007C673C" w:rsidP="007C673C">
      <w:pPr>
        <w:pStyle w:val="1"/>
        <w:rPr>
          <w:rFonts w:eastAsia="Times New Roman"/>
          <w:color w:val="auto"/>
          <w:lang w:eastAsia="ru-RU"/>
        </w:rPr>
      </w:pPr>
      <w:bookmarkStart w:id="9" w:name="_Toc510576776"/>
      <w:bookmarkStart w:id="10" w:name="_Toc510576867"/>
      <w:r w:rsidRPr="00B04529">
        <w:rPr>
          <w:rFonts w:eastAsia="Times New Roman"/>
          <w:color w:val="auto"/>
          <w:lang w:eastAsia="ru-RU"/>
        </w:rPr>
        <w:lastRenderedPageBreak/>
        <w:t>Список литературы</w:t>
      </w:r>
      <w:bookmarkEnd w:id="9"/>
      <w:bookmarkEnd w:id="10"/>
    </w:p>
    <w:p w:rsidR="00A1028D" w:rsidRPr="00B04529" w:rsidRDefault="00A1028D" w:rsidP="007C673C">
      <w:pPr>
        <w:pStyle w:val="ac"/>
        <w:numPr>
          <w:ilvl w:val="0"/>
          <w:numId w:val="31"/>
        </w:numPr>
        <w:spacing w:line="276" w:lineRule="auto"/>
        <w:ind w:left="714" w:hanging="357"/>
        <w:jc w:val="both"/>
        <w:rPr>
          <w:rFonts w:cs="Times New Roman"/>
          <w:szCs w:val="28"/>
          <w:lang w:eastAsia="ru-RU"/>
        </w:rPr>
      </w:pPr>
      <w:proofErr w:type="spellStart"/>
      <w:r w:rsidRPr="00B04529">
        <w:rPr>
          <w:rFonts w:cs="Times New Roman"/>
          <w:szCs w:val="28"/>
          <w:lang w:eastAsia="ru-RU"/>
        </w:rPr>
        <w:t>Брофман</w:t>
      </w:r>
      <w:proofErr w:type="spellEnd"/>
      <w:r w:rsidRPr="00B04529">
        <w:rPr>
          <w:rFonts w:cs="Times New Roman"/>
          <w:szCs w:val="28"/>
          <w:lang w:eastAsia="ru-RU"/>
        </w:rPr>
        <w:t xml:space="preserve">,  В.В. Архитектурная школа папы Карло: </w:t>
      </w:r>
      <w:r w:rsidRPr="00B04529">
        <w:rPr>
          <w:rFonts w:cs="Times New Roman"/>
          <w:color w:val="222222"/>
          <w:szCs w:val="28"/>
          <w:shd w:val="clear" w:color="auto" w:fill="FFFFFF"/>
        </w:rPr>
        <w:t xml:space="preserve">Кн. для детей и взрослых / Вера </w:t>
      </w:r>
      <w:proofErr w:type="spellStart"/>
      <w:r w:rsidRPr="00B04529">
        <w:rPr>
          <w:rFonts w:cs="Times New Roman"/>
          <w:color w:val="222222"/>
          <w:szCs w:val="28"/>
          <w:shd w:val="clear" w:color="auto" w:fill="FFFFFF"/>
        </w:rPr>
        <w:t>Брофман</w:t>
      </w:r>
      <w:proofErr w:type="spellEnd"/>
      <w:r w:rsidRPr="00B04529">
        <w:rPr>
          <w:rFonts w:cs="Times New Roman"/>
          <w:color w:val="222222"/>
          <w:szCs w:val="28"/>
          <w:shd w:val="clear" w:color="auto" w:fill="FFFFFF"/>
        </w:rPr>
        <w:t>. - М.: ЛИНКА-ПРЕСС, 2001. – 139</w:t>
      </w:r>
    </w:p>
    <w:p w:rsidR="00A1028D" w:rsidRPr="00B04529" w:rsidRDefault="00A1028D" w:rsidP="00A1028D">
      <w:pPr>
        <w:pStyle w:val="ac"/>
        <w:numPr>
          <w:ilvl w:val="0"/>
          <w:numId w:val="31"/>
        </w:numPr>
        <w:jc w:val="both"/>
        <w:rPr>
          <w:rFonts w:eastAsia="Times New Roman"/>
          <w:szCs w:val="28"/>
        </w:rPr>
      </w:pPr>
      <w:proofErr w:type="spellStart"/>
      <w:r w:rsidRPr="00B04529">
        <w:rPr>
          <w:rFonts w:cs="Times New Roman"/>
          <w:color w:val="000000"/>
          <w:spacing w:val="3"/>
          <w:szCs w:val="28"/>
        </w:rPr>
        <w:t>Грибовская</w:t>
      </w:r>
      <w:proofErr w:type="spellEnd"/>
      <w:r w:rsidRPr="00B04529">
        <w:rPr>
          <w:rFonts w:cs="Times New Roman"/>
          <w:color w:val="000000"/>
          <w:spacing w:val="3"/>
          <w:szCs w:val="28"/>
        </w:rPr>
        <w:t>, А.А. Ознакомление дошкольников с архитектурой. Методическое пособие</w:t>
      </w:r>
      <w:proofErr w:type="gramStart"/>
      <w:r w:rsidRPr="00B04529">
        <w:rPr>
          <w:rFonts w:cs="Times New Roman"/>
          <w:color w:val="000000"/>
          <w:spacing w:val="3"/>
          <w:szCs w:val="28"/>
        </w:rPr>
        <w:t xml:space="preserve"> / П</w:t>
      </w:r>
      <w:proofErr w:type="gramEnd"/>
      <w:r w:rsidRPr="00B04529">
        <w:rPr>
          <w:rFonts w:cs="Times New Roman"/>
          <w:color w:val="000000"/>
          <w:spacing w:val="3"/>
          <w:szCs w:val="28"/>
        </w:rPr>
        <w:t xml:space="preserve">од общей редакцией кандидата педагогических наук А.А. </w:t>
      </w:r>
      <w:proofErr w:type="spellStart"/>
      <w:r w:rsidRPr="00B04529">
        <w:rPr>
          <w:rFonts w:cs="Times New Roman"/>
          <w:color w:val="000000"/>
          <w:spacing w:val="3"/>
          <w:szCs w:val="28"/>
        </w:rPr>
        <w:t>Грибовской</w:t>
      </w:r>
      <w:proofErr w:type="spellEnd"/>
      <w:r w:rsidRPr="00B04529">
        <w:rPr>
          <w:rFonts w:cs="Times New Roman"/>
          <w:color w:val="000000"/>
          <w:spacing w:val="3"/>
          <w:szCs w:val="28"/>
        </w:rPr>
        <w:t xml:space="preserve"> – М.: Педагогическое общество России, 2005. – 49 с.</w:t>
      </w:r>
    </w:p>
    <w:p w:rsidR="00A1028D" w:rsidRPr="00B04529" w:rsidRDefault="00A1028D" w:rsidP="007C673C">
      <w:pPr>
        <w:pStyle w:val="ac"/>
        <w:numPr>
          <w:ilvl w:val="0"/>
          <w:numId w:val="31"/>
        </w:numPr>
        <w:spacing w:line="276" w:lineRule="auto"/>
        <w:ind w:left="714" w:hanging="357"/>
        <w:jc w:val="both"/>
        <w:rPr>
          <w:szCs w:val="28"/>
          <w:lang w:eastAsia="ru-RU"/>
        </w:rPr>
      </w:pPr>
      <w:proofErr w:type="spellStart"/>
      <w:r w:rsidRPr="00B04529">
        <w:rPr>
          <w:szCs w:val="28"/>
          <w:lang w:eastAsia="ru-RU"/>
        </w:rPr>
        <w:t>Колпакова</w:t>
      </w:r>
      <w:proofErr w:type="spellEnd"/>
      <w:r w:rsidRPr="00B04529">
        <w:rPr>
          <w:szCs w:val="28"/>
          <w:lang w:eastAsia="ru-RU"/>
        </w:rPr>
        <w:t>, О. Дома мира. – М.: Издательский дом «Фома», 2013</w:t>
      </w:r>
    </w:p>
    <w:p w:rsidR="00A1028D" w:rsidRPr="00B04529" w:rsidRDefault="00A1028D" w:rsidP="00A1028D">
      <w:pPr>
        <w:pStyle w:val="ac"/>
        <w:numPr>
          <w:ilvl w:val="0"/>
          <w:numId w:val="31"/>
        </w:numPr>
        <w:jc w:val="both"/>
        <w:rPr>
          <w:rFonts w:eastAsia="Times New Roman"/>
          <w:szCs w:val="28"/>
        </w:rPr>
      </w:pPr>
      <w:r w:rsidRPr="00B04529">
        <w:rPr>
          <w:rFonts w:cs="Times New Roman"/>
          <w:szCs w:val="28"/>
        </w:rPr>
        <w:t xml:space="preserve">Комарова, Л.Г. Строим из </w:t>
      </w:r>
      <w:r w:rsidRPr="00B04529">
        <w:rPr>
          <w:rFonts w:cs="Times New Roman"/>
          <w:szCs w:val="28"/>
          <w:lang w:val="en-US"/>
        </w:rPr>
        <w:t>LEGO</w:t>
      </w:r>
      <w:r w:rsidRPr="00B04529">
        <w:rPr>
          <w:rFonts w:cs="Times New Roman"/>
          <w:szCs w:val="28"/>
        </w:rPr>
        <w:t xml:space="preserve"> (моделирование логических отношений и объектов реального мира средствами конструктора </w:t>
      </w:r>
      <w:r w:rsidRPr="00B04529">
        <w:rPr>
          <w:rFonts w:cs="Times New Roman"/>
          <w:szCs w:val="28"/>
          <w:lang w:val="en-US"/>
        </w:rPr>
        <w:t>LEGO</w:t>
      </w:r>
      <w:r w:rsidRPr="00B04529">
        <w:rPr>
          <w:rFonts w:cs="Times New Roman"/>
          <w:szCs w:val="28"/>
        </w:rPr>
        <w:t>). – М.: «ЛИНКА-ПРЕСС», 2001 г. – 88 с.: ил.</w:t>
      </w:r>
    </w:p>
    <w:p w:rsidR="00A1028D" w:rsidRPr="00B04529" w:rsidRDefault="00A1028D" w:rsidP="00A1028D">
      <w:pPr>
        <w:pStyle w:val="ac"/>
        <w:numPr>
          <w:ilvl w:val="0"/>
          <w:numId w:val="31"/>
        </w:numPr>
        <w:jc w:val="both"/>
        <w:rPr>
          <w:rFonts w:eastAsia="Times New Roman"/>
          <w:szCs w:val="28"/>
        </w:rPr>
      </w:pPr>
      <w:r w:rsidRPr="00B04529">
        <w:rPr>
          <w:rFonts w:eastAsia="Times New Roman"/>
          <w:szCs w:val="28"/>
        </w:rPr>
        <w:t>Мир на ладошке. Игры для маленького исследователя. Такие разные дома. –  М.: Умница, 2010. – 50 с.</w:t>
      </w:r>
    </w:p>
    <w:p w:rsidR="00A1028D" w:rsidRPr="00B04529" w:rsidRDefault="00A1028D" w:rsidP="007C673C">
      <w:pPr>
        <w:pStyle w:val="ac"/>
        <w:numPr>
          <w:ilvl w:val="0"/>
          <w:numId w:val="31"/>
        </w:numPr>
        <w:spacing w:line="276" w:lineRule="auto"/>
        <w:ind w:left="714" w:hanging="357"/>
        <w:jc w:val="both"/>
        <w:rPr>
          <w:szCs w:val="28"/>
          <w:lang w:eastAsia="ru-RU"/>
        </w:rPr>
      </w:pPr>
      <w:r w:rsidRPr="00B04529">
        <w:rPr>
          <w:szCs w:val="28"/>
          <w:lang w:eastAsia="ru-RU"/>
        </w:rPr>
        <w:t>Нефедова, К.П. Дом. Какой он? Пособие для воспитателей, гувернеров, родителей/ К.П. Нефедова. – М.: Издательство ГНОМ и Д, 2010. – 72 с.</w:t>
      </w:r>
    </w:p>
    <w:p w:rsidR="00A1028D" w:rsidRPr="00B04529" w:rsidRDefault="00A1028D" w:rsidP="007C673C">
      <w:pPr>
        <w:pStyle w:val="ac"/>
        <w:numPr>
          <w:ilvl w:val="0"/>
          <w:numId w:val="31"/>
        </w:numPr>
        <w:spacing w:line="276" w:lineRule="auto"/>
        <w:ind w:left="714" w:hanging="357"/>
        <w:jc w:val="both"/>
        <w:rPr>
          <w:szCs w:val="28"/>
          <w:lang w:eastAsia="ru-RU"/>
        </w:rPr>
      </w:pPr>
      <w:r w:rsidRPr="00B04529">
        <w:rPr>
          <w:rFonts w:cs="Times New Roman"/>
          <w:color w:val="222222"/>
          <w:szCs w:val="28"/>
          <w:shd w:val="clear" w:color="auto" w:fill="FFFFFF"/>
        </w:rPr>
        <w:t xml:space="preserve">Смолина, Н. </w:t>
      </w:r>
      <w:proofErr w:type="spellStart"/>
      <w:r w:rsidRPr="00B04529">
        <w:rPr>
          <w:rFonts w:cs="Times New Roman"/>
          <w:color w:val="222222"/>
          <w:szCs w:val="28"/>
          <w:shd w:val="clear" w:color="auto" w:fill="FFFFFF"/>
        </w:rPr>
        <w:t>Синицина</w:t>
      </w:r>
      <w:proofErr w:type="spellEnd"/>
      <w:r w:rsidRPr="00B04529">
        <w:rPr>
          <w:rFonts w:cs="Times New Roman"/>
          <w:color w:val="222222"/>
          <w:szCs w:val="28"/>
          <w:shd w:val="clear" w:color="auto" w:fill="FFFFFF"/>
        </w:rPr>
        <w:t xml:space="preserve">, О. Детям об искусстве. Архитектура. – </w:t>
      </w:r>
      <w:r w:rsidRPr="00B04529">
        <w:rPr>
          <w:szCs w:val="28"/>
        </w:rPr>
        <w:t>М.: Издательство  Искусство ХХ</w:t>
      </w:r>
      <w:proofErr w:type="gramStart"/>
      <w:r w:rsidRPr="00B04529">
        <w:rPr>
          <w:szCs w:val="28"/>
        </w:rPr>
        <w:t>I</w:t>
      </w:r>
      <w:proofErr w:type="gramEnd"/>
      <w:r w:rsidRPr="00B04529">
        <w:rPr>
          <w:szCs w:val="28"/>
        </w:rPr>
        <w:t xml:space="preserve"> век, 2014</w:t>
      </w:r>
    </w:p>
    <w:p w:rsidR="00A1028D" w:rsidRPr="00B04529" w:rsidRDefault="00A1028D" w:rsidP="00A1028D">
      <w:pPr>
        <w:pStyle w:val="ac"/>
        <w:numPr>
          <w:ilvl w:val="0"/>
          <w:numId w:val="31"/>
        </w:numPr>
        <w:jc w:val="both"/>
        <w:rPr>
          <w:rFonts w:eastAsia="Times New Roman"/>
          <w:szCs w:val="28"/>
        </w:rPr>
      </w:pPr>
      <w:proofErr w:type="spellStart"/>
      <w:r w:rsidRPr="00B04529">
        <w:rPr>
          <w:rFonts w:eastAsia="Times New Roman"/>
          <w:szCs w:val="28"/>
        </w:rPr>
        <w:t>Тятюшкина</w:t>
      </w:r>
      <w:proofErr w:type="spellEnd"/>
      <w:r w:rsidRPr="00B04529">
        <w:rPr>
          <w:rFonts w:eastAsia="Times New Roman"/>
          <w:szCs w:val="28"/>
        </w:rPr>
        <w:t>, Н. Н. Архитектура для дошкольников: Формирование элементарных знаний об архитектуре у детей старшего дошкольного возраста средствами ОТСМ-ТРИЗ-технологии в рамках содер</w:t>
      </w:r>
      <w:r w:rsidRPr="00B04529">
        <w:rPr>
          <w:rFonts w:eastAsia="Times New Roman"/>
          <w:szCs w:val="28"/>
        </w:rPr>
        <w:softHyphen/>
        <w:t>жания программы «</w:t>
      </w:r>
      <w:proofErr w:type="spellStart"/>
      <w:r w:rsidRPr="00B04529">
        <w:rPr>
          <w:rFonts w:eastAsia="Times New Roman"/>
          <w:szCs w:val="28"/>
        </w:rPr>
        <w:t>Пралеска</w:t>
      </w:r>
      <w:proofErr w:type="spellEnd"/>
      <w:r w:rsidRPr="00B04529">
        <w:rPr>
          <w:rFonts w:eastAsia="Times New Roman"/>
          <w:szCs w:val="28"/>
        </w:rPr>
        <w:t>»: пособие для педагогов учреж</w:t>
      </w:r>
      <w:r w:rsidRPr="00B04529">
        <w:rPr>
          <w:rFonts w:eastAsia="Times New Roman"/>
          <w:szCs w:val="28"/>
        </w:rPr>
        <w:softHyphen/>
        <w:t xml:space="preserve">дений, обеспечивающих получение дошкольного образования / Н. Н. </w:t>
      </w:r>
      <w:proofErr w:type="spellStart"/>
      <w:r w:rsidRPr="00B04529">
        <w:rPr>
          <w:rFonts w:eastAsia="Times New Roman"/>
          <w:szCs w:val="28"/>
        </w:rPr>
        <w:t>Тятюшкина</w:t>
      </w:r>
      <w:proofErr w:type="spellEnd"/>
      <w:r w:rsidRPr="00B04529">
        <w:rPr>
          <w:rFonts w:eastAsia="Times New Roman"/>
          <w:szCs w:val="28"/>
        </w:rPr>
        <w:t xml:space="preserve">, Н. В. </w:t>
      </w:r>
      <w:proofErr w:type="spellStart"/>
      <w:r w:rsidRPr="00B04529">
        <w:rPr>
          <w:rFonts w:eastAsia="Times New Roman"/>
          <w:szCs w:val="28"/>
        </w:rPr>
        <w:t>Сивацкая</w:t>
      </w:r>
      <w:proofErr w:type="spellEnd"/>
      <w:r w:rsidRPr="00B04529">
        <w:rPr>
          <w:rFonts w:eastAsia="Times New Roman"/>
          <w:szCs w:val="28"/>
        </w:rPr>
        <w:t>; [под ред. А. В. Корзун]. – Мозырь: ООО ИД «Белый Ветер», 2007. – 36 с.</w:t>
      </w:r>
    </w:p>
    <w:p w:rsidR="00A1028D" w:rsidRPr="00B04529" w:rsidRDefault="00A1028D" w:rsidP="00A1028D">
      <w:pPr>
        <w:pStyle w:val="ac"/>
        <w:numPr>
          <w:ilvl w:val="0"/>
          <w:numId w:val="31"/>
        </w:numPr>
        <w:jc w:val="both"/>
        <w:rPr>
          <w:rFonts w:eastAsia="Times New Roman"/>
          <w:szCs w:val="28"/>
        </w:rPr>
      </w:pPr>
      <w:r w:rsidRPr="00B04529">
        <w:rPr>
          <w:rFonts w:eastAsia="Times New Roman"/>
          <w:szCs w:val="28"/>
        </w:rPr>
        <w:t>Яхнин, Л.</w:t>
      </w:r>
      <w:proofErr w:type="gramStart"/>
      <w:r w:rsidRPr="00B04529">
        <w:rPr>
          <w:rFonts w:eastAsia="Times New Roman"/>
          <w:szCs w:val="28"/>
        </w:rPr>
        <w:t>Л.</w:t>
      </w:r>
      <w:proofErr w:type="gramEnd"/>
      <w:r w:rsidRPr="00B04529">
        <w:rPr>
          <w:rFonts w:eastAsia="Times New Roman"/>
          <w:szCs w:val="28"/>
        </w:rPr>
        <w:t xml:space="preserve"> Сколько братьев у нашего дома. </w:t>
      </w:r>
      <w:proofErr w:type="spellStart"/>
      <w:r w:rsidRPr="00B04529">
        <w:rPr>
          <w:rFonts w:eastAsia="Times New Roman"/>
          <w:szCs w:val="28"/>
        </w:rPr>
        <w:t>Почемучкины</w:t>
      </w:r>
      <w:proofErr w:type="spellEnd"/>
      <w:r w:rsidRPr="00B04529">
        <w:rPr>
          <w:rFonts w:eastAsia="Times New Roman"/>
          <w:szCs w:val="28"/>
        </w:rPr>
        <w:t xml:space="preserve"> книжки. – М.: Издательство «Малыш», 1981. – 25 с.</w:t>
      </w:r>
    </w:p>
    <w:p w:rsidR="00A1028D" w:rsidRPr="00B04529" w:rsidRDefault="00A1028D">
      <w:pPr>
        <w:rPr>
          <w:rFonts w:eastAsia="Times New Roman"/>
          <w:szCs w:val="28"/>
        </w:rPr>
      </w:pPr>
      <w:r w:rsidRPr="00B04529">
        <w:rPr>
          <w:rFonts w:eastAsia="Times New Roman"/>
          <w:szCs w:val="28"/>
        </w:rPr>
        <w:br w:type="page"/>
      </w:r>
    </w:p>
    <w:sdt>
      <w:sdtPr>
        <w:rPr>
          <w:rFonts w:ascii="Times New Roman" w:eastAsiaTheme="minorHAnsi" w:hAnsi="Times New Roman" w:cstheme="minorBidi"/>
          <w:b w:val="0"/>
          <w:bCs w:val="0"/>
          <w:color w:val="auto"/>
          <w:szCs w:val="22"/>
        </w:rPr>
        <w:id w:val="18273446"/>
        <w:docPartObj>
          <w:docPartGallery w:val="Table of Contents"/>
          <w:docPartUnique/>
        </w:docPartObj>
      </w:sdtPr>
      <w:sdtContent>
        <w:p w:rsidR="00A1028D" w:rsidRPr="00B04529" w:rsidRDefault="00A1028D">
          <w:pPr>
            <w:pStyle w:val="af1"/>
            <w:rPr>
              <w:color w:val="auto"/>
            </w:rPr>
          </w:pPr>
          <w:r w:rsidRPr="00B04529">
            <w:rPr>
              <w:color w:val="auto"/>
            </w:rPr>
            <w:t>Оглавление</w:t>
          </w:r>
        </w:p>
        <w:p w:rsidR="00A1028D" w:rsidRPr="00B04529" w:rsidRDefault="002765B9" w:rsidP="00B04529">
          <w:pPr>
            <w:pStyle w:val="11"/>
            <w:tabs>
              <w:tab w:val="right" w:leader="dot" w:pos="10773"/>
            </w:tabs>
            <w:jc w:val="both"/>
            <w:rPr>
              <w:rFonts w:asciiTheme="minorHAnsi" w:eastAsiaTheme="minorEastAsia" w:hAnsiTheme="minorHAnsi"/>
              <w:noProof/>
              <w:szCs w:val="28"/>
              <w:lang w:eastAsia="ru-RU"/>
            </w:rPr>
          </w:pPr>
          <w:r w:rsidRPr="00B04529">
            <w:rPr>
              <w:szCs w:val="28"/>
            </w:rPr>
            <w:fldChar w:fldCharType="begin"/>
          </w:r>
          <w:r w:rsidR="00A1028D" w:rsidRPr="00B04529">
            <w:rPr>
              <w:szCs w:val="28"/>
            </w:rPr>
            <w:instrText xml:space="preserve"> TOC \o "1-3" \h \z \u </w:instrText>
          </w:r>
          <w:r w:rsidRPr="00B04529">
            <w:rPr>
              <w:szCs w:val="28"/>
            </w:rPr>
            <w:fldChar w:fldCharType="separate"/>
          </w:r>
          <w:hyperlink w:anchor="_Toc510576863" w:history="1">
            <w:r w:rsidR="00A1028D" w:rsidRPr="00B04529">
              <w:rPr>
                <w:rStyle w:val="ae"/>
                <w:rFonts w:eastAsia="Times New Roman"/>
                <w:noProof/>
                <w:szCs w:val="28"/>
                <w:lang w:eastAsia="ru-RU"/>
              </w:rPr>
              <w:t>Введение</w:t>
            </w:r>
            <w:r w:rsidR="00A1028D" w:rsidRPr="00B04529">
              <w:rPr>
                <w:noProof/>
                <w:webHidden/>
                <w:szCs w:val="28"/>
              </w:rPr>
              <w:tab/>
            </w:r>
            <w:r w:rsidRPr="00B04529">
              <w:rPr>
                <w:noProof/>
                <w:webHidden/>
                <w:szCs w:val="28"/>
              </w:rPr>
              <w:fldChar w:fldCharType="begin"/>
            </w:r>
            <w:r w:rsidR="00A1028D" w:rsidRPr="00B04529">
              <w:rPr>
                <w:noProof/>
                <w:webHidden/>
                <w:szCs w:val="28"/>
              </w:rPr>
              <w:instrText xml:space="preserve"> PAGEREF _Toc510576863 \h </w:instrText>
            </w:r>
            <w:r w:rsidRPr="00B04529">
              <w:rPr>
                <w:noProof/>
                <w:webHidden/>
                <w:szCs w:val="28"/>
              </w:rPr>
            </w:r>
            <w:r w:rsidRPr="00B04529">
              <w:rPr>
                <w:noProof/>
                <w:webHidden/>
                <w:szCs w:val="28"/>
              </w:rPr>
              <w:fldChar w:fldCharType="separate"/>
            </w:r>
            <w:r w:rsidR="004541A9" w:rsidRPr="00B04529">
              <w:rPr>
                <w:noProof/>
                <w:webHidden/>
                <w:szCs w:val="28"/>
              </w:rPr>
              <w:t>3</w:t>
            </w:r>
            <w:r w:rsidRPr="00B04529">
              <w:rPr>
                <w:noProof/>
                <w:webHidden/>
                <w:szCs w:val="28"/>
              </w:rPr>
              <w:fldChar w:fldCharType="end"/>
            </w:r>
          </w:hyperlink>
        </w:p>
        <w:p w:rsidR="00A1028D" w:rsidRPr="00B04529" w:rsidRDefault="00C10680" w:rsidP="00B04529">
          <w:pPr>
            <w:pStyle w:val="11"/>
            <w:tabs>
              <w:tab w:val="right" w:leader="dot" w:pos="10773"/>
            </w:tabs>
            <w:jc w:val="both"/>
            <w:rPr>
              <w:rFonts w:asciiTheme="minorHAnsi" w:eastAsiaTheme="minorEastAsia" w:hAnsiTheme="minorHAnsi"/>
              <w:noProof/>
              <w:szCs w:val="28"/>
              <w:lang w:eastAsia="ru-RU"/>
            </w:rPr>
          </w:pPr>
          <w:hyperlink w:anchor="_Toc510576864" w:history="1">
            <w:r w:rsidR="00A1028D" w:rsidRPr="00B04529">
              <w:rPr>
                <w:rStyle w:val="ae"/>
                <w:rFonts w:eastAsia="Times New Roman"/>
                <w:noProof/>
                <w:szCs w:val="28"/>
                <w:lang w:eastAsia="ru-RU"/>
              </w:rPr>
              <w:t>Содержание образовательной деятельности</w:t>
            </w:r>
            <w:r w:rsidR="00A1028D" w:rsidRPr="00B04529">
              <w:rPr>
                <w:noProof/>
                <w:webHidden/>
                <w:szCs w:val="28"/>
              </w:rPr>
              <w:tab/>
            </w:r>
            <w:r w:rsidR="002765B9" w:rsidRPr="00B04529">
              <w:rPr>
                <w:noProof/>
                <w:webHidden/>
                <w:szCs w:val="28"/>
              </w:rPr>
              <w:fldChar w:fldCharType="begin"/>
            </w:r>
            <w:r w:rsidR="00A1028D" w:rsidRPr="00B04529">
              <w:rPr>
                <w:noProof/>
                <w:webHidden/>
                <w:szCs w:val="28"/>
              </w:rPr>
              <w:instrText xml:space="preserve"> PAGEREF _Toc510576864 \h </w:instrText>
            </w:r>
            <w:r w:rsidR="002765B9" w:rsidRPr="00B04529">
              <w:rPr>
                <w:noProof/>
                <w:webHidden/>
                <w:szCs w:val="28"/>
              </w:rPr>
            </w:r>
            <w:r w:rsidR="002765B9" w:rsidRPr="00B04529">
              <w:rPr>
                <w:noProof/>
                <w:webHidden/>
                <w:szCs w:val="28"/>
              </w:rPr>
              <w:fldChar w:fldCharType="separate"/>
            </w:r>
            <w:r w:rsidR="004541A9" w:rsidRPr="00B04529">
              <w:rPr>
                <w:noProof/>
                <w:webHidden/>
                <w:szCs w:val="28"/>
              </w:rPr>
              <w:t>8</w:t>
            </w:r>
            <w:r w:rsidR="002765B9" w:rsidRPr="00B04529">
              <w:rPr>
                <w:noProof/>
                <w:webHidden/>
                <w:szCs w:val="28"/>
              </w:rPr>
              <w:fldChar w:fldCharType="end"/>
            </w:r>
          </w:hyperlink>
        </w:p>
        <w:p w:rsidR="00A1028D" w:rsidRPr="00B04529" w:rsidRDefault="00C10680" w:rsidP="00B04529">
          <w:pPr>
            <w:pStyle w:val="11"/>
            <w:tabs>
              <w:tab w:val="right" w:leader="dot" w:pos="10773"/>
            </w:tabs>
            <w:jc w:val="both"/>
            <w:rPr>
              <w:rFonts w:asciiTheme="minorHAnsi" w:eastAsiaTheme="minorEastAsia" w:hAnsiTheme="minorHAnsi"/>
              <w:noProof/>
              <w:szCs w:val="28"/>
              <w:lang w:eastAsia="ru-RU"/>
            </w:rPr>
          </w:pPr>
          <w:hyperlink w:anchor="_Toc510576865" w:history="1">
            <w:r w:rsidR="00A1028D" w:rsidRPr="00B04529">
              <w:rPr>
                <w:rStyle w:val="ae"/>
                <w:rFonts w:eastAsia="Times New Roman"/>
                <w:noProof/>
                <w:szCs w:val="28"/>
                <w:lang w:eastAsia="ru-RU"/>
              </w:rPr>
              <w:t>Сценарии образовательных ситуаций</w:t>
            </w:r>
            <w:r w:rsidR="00A1028D" w:rsidRPr="00B04529">
              <w:rPr>
                <w:noProof/>
                <w:webHidden/>
                <w:szCs w:val="28"/>
              </w:rPr>
              <w:tab/>
            </w:r>
            <w:r w:rsidR="002765B9" w:rsidRPr="00B04529">
              <w:rPr>
                <w:noProof/>
                <w:webHidden/>
                <w:szCs w:val="28"/>
              </w:rPr>
              <w:fldChar w:fldCharType="begin"/>
            </w:r>
            <w:r w:rsidR="00A1028D" w:rsidRPr="00B04529">
              <w:rPr>
                <w:noProof/>
                <w:webHidden/>
                <w:szCs w:val="28"/>
              </w:rPr>
              <w:instrText xml:space="preserve"> PAGEREF _Toc510576865 \h </w:instrText>
            </w:r>
            <w:r w:rsidR="002765B9" w:rsidRPr="00B04529">
              <w:rPr>
                <w:noProof/>
                <w:webHidden/>
                <w:szCs w:val="28"/>
              </w:rPr>
            </w:r>
            <w:r w:rsidR="002765B9" w:rsidRPr="00B04529">
              <w:rPr>
                <w:noProof/>
                <w:webHidden/>
                <w:szCs w:val="28"/>
              </w:rPr>
              <w:fldChar w:fldCharType="separate"/>
            </w:r>
            <w:r w:rsidR="004541A9" w:rsidRPr="00B04529">
              <w:rPr>
                <w:noProof/>
                <w:webHidden/>
                <w:szCs w:val="28"/>
              </w:rPr>
              <w:t>14</w:t>
            </w:r>
            <w:r w:rsidR="002765B9" w:rsidRPr="00B04529">
              <w:rPr>
                <w:noProof/>
                <w:webHidden/>
                <w:szCs w:val="28"/>
              </w:rPr>
              <w:fldChar w:fldCharType="end"/>
            </w:r>
          </w:hyperlink>
        </w:p>
        <w:p w:rsidR="00A1028D" w:rsidRPr="00B04529" w:rsidRDefault="00C10680" w:rsidP="00B04529">
          <w:pPr>
            <w:pStyle w:val="11"/>
            <w:tabs>
              <w:tab w:val="right" w:leader="dot" w:pos="10773"/>
            </w:tabs>
            <w:jc w:val="both"/>
            <w:rPr>
              <w:rFonts w:asciiTheme="minorHAnsi" w:eastAsiaTheme="minorEastAsia" w:hAnsiTheme="minorHAnsi"/>
              <w:noProof/>
              <w:szCs w:val="28"/>
              <w:lang w:eastAsia="ru-RU"/>
            </w:rPr>
          </w:pPr>
          <w:hyperlink w:anchor="_Toc510576866" w:history="1">
            <w:r w:rsidR="00A1028D" w:rsidRPr="00B04529">
              <w:rPr>
                <w:rStyle w:val="ae"/>
                <w:rFonts w:eastAsia="Times New Roman"/>
                <w:noProof/>
                <w:szCs w:val="28"/>
                <w:lang w:eastAsia="ru-RU"/>
              </w:rPr>
              <w:t>Оценка результатов</w:t>
            </w:r>
            <w:r w:rsidR="00A1028D" w:rsidRPr="00B04529">
              <w:rPr>
                <w:noProof/>
                <w:webHidden/>
                <w:szCs w:val="28"/>
              </w:rPr>
              <w:tab/>
            </w:r>
            <w:r w:rsidR="002765B9" w:rsidRPr="00B04529">
              <w:rPr>
                <w:noProof/>
                <w:webHidden/>
                <w:szCs w:val="28"/>
              </w:rPr>
              <w:fldChar w:fldCharType="begin"/>
            </w:r>
            <w:r w:rsidR="00A1028D" w:rsidRPr="00B04529">
              <w:rPr>
                <w:noProof/>
                <w:webHidden/>
                <w:szCs w:val="28"/>
              </w:rPr>
              <w:instrText xml:space="preserve"> PAGEREF _Toc510576866 \h </w:instrText>
            </w:r>
            <w:r w:rsidR="002765B9" w:rsidRPr="00B04529">
              <w:rPr>
                <w:noProof/>
                <w:webHidden/>
                <w:szCs w:val="28"/>
              </w:rPr>
            </w:r>
            <w:r w:rsidR="002765B9" w:rsidRPr="00B04529">
              <w:rPr>
                <w:noProof/>
                <w:webHidden/>
                <w:szCs w:val="28"/>
              </w:rPr>
              <w:fldChar w:fldCharType="separate"/>
            </w:r>
            <w:r w:rsidR="004541A9" w:rsidRPr="00B04529">
              <w:rPr>
                <w:noProof/>
                <w:webHidden/>
                <w:szCs w:val="28"/>
              </w:rPr>
              <w:t>38</w:t>
            </w:r>
            <w:r w:rsidR="002765B9" w:rsidRPr="00B04529">
              <w:rPr>
                <w:noProof/>
                <w:webHidden/>
                <w:szCs w:val="28"/>
              </w:rPr>
              <w:fldChar w:fldCharType="end"/>
            </w:r>
          </w:hyperlink>
        </w:p>
        <w:p w:rsidR="00A1028D" w:rsidRPr="00B04529" w:rsidRDefault="00C10680" w:rsidP="00B04529">
          <w:pPr>
            <w:pStyle w:val="11"/>
            <w:tabs>
              <w:tab w:val="right" w:leader="dot" w:pos="10773"/>
            </w:tabs>
            <w:jc w:val="both"/>
            <w:rPr>
              <w:rFonts w:asciiTheme="minorHAnsi" w:eastAsiaTheme="minorEastAsia" w:hAnsiTheme="minorHAnsi"/>
              <w:noProof/>
              <w:szCs w:val="28"/>
              <w:lang w:eastAsia="ru-RU"/>
            </w:rPr>
          </w:pPr>
          <w:hyperlink w:anchor="_Toc510576867" w:history="1">
            <w:r w:rsidR="00A1028D" w:rsidRPr="00B04529">
              <w:rPr>
                <w:rStyle w:val="ae"/>
                <w:rFonts w:eastAsia="Times New Roman"/>
                <w:noProof/>
                <w:szCs w:val="28"/>
                <w:lang w:eastAsia="ru-RU"/>
              </w:rPr>
              <w:t>Список литературы</w:t>
            </w:r>
            <w:r w:rsidR="00A1028D" w:rsidRPr="00B04529">
              <w:rPr>
                <w:noProof/>
                <w:webHidden/>
                <w:szCs w:val="28"/>
              </w:rPr>
              <w:tab/>
            </w:r>
            <w:r w:rsidR="002765B9" w:rsidRPr="00B04529">
              <w:rPr>
                <w:noProof/>
                <w:webHidden/>
                <w:szCs w:val="28"/>
              </w:rPr>
              <w:fldChar w:fldCharType="begin"/>
            </w:r>
            <w:r w:rsidR="00A1028D" w:rsidRPr="00B04529">
              <w:rPr>
                <w:noProof/>
                <w:webHidden/>
                <w:szCs w:val="28"/>
              </w:rPr>
              <w:instrText xml:space="preserve"> PAGEREF _Toc510576867 \h </w:instrText>
            </w:r>
            <w:r w:rsidR="002765B9" w:rsidRPr="00B04529">
              <w:rPr>
                <w:noProof/>
                <w:webHidden/>
                <w:szCs w:val="28"/>
              </w:rPr>
            </w:r>
            <w:r w:rsidR="002765B9" w:rsidRPr="00B04529">
              <w:rPr>
                <w:noProof/>
                <w:webHidden/>
                <w:szCs w:val="28"/>
              </w:rPr>
              <w:fldChar w:fldCharType="separate"/>
            </w:r>
            <w:r w:rsidR="004541A9" w:rsidRPr="00B04529">
              <w:rPr>
                <w:noProof/>
                <w:webHidden/>
                <w:szCs w:val="28"/>
              </w:rPr>
              <w:t>40</w:t>
            </w:r>
            <w:r w:rsidR="002765B9" w:rsidRPr="00B04529">
              <w:rPr>
                <w:noProof/>
                <w:webHidden/>
                <w:szCs w:val="28"/>
              </w:rPr>
              <w:fldChar w:fldCharType="end"/>
            </w:r>
          </w:hyperlink>
        </w:p>
        <w:p w:rsidR="00A1028D" w:rsidRPr="00B04529" w:rsidRDefault="002765B9">
          <w:pPr>
            <w:rPr>
              <w:szCs w:val="28"/>
            </w:rPr>
          </w:pPr>
          <w:r w:rsidRPr="00B04529">
            <w:rPr>
              <w:szCs w:val="28"/>
            </w:rPr>
            <w:fldChar w:fldCharType="end"/>
          </w:r>
        </w:p>
      </w:sdtContent>
    </w:sdt>
    <w:p w:rsidR="00A1028D" w:rsidRPr="00B04529" w:rsidRDefault="00A1028D" w:rsidP="00A1028D">
      <w:pPr>
        <w:pStyle w:val="ac"/>
        <w:jc w:val="both"/>
        <w:rPr>
          <w:rFonts w:eastAsia="Times New Roman"/>
          <w:szCs w:val="28"/>
        </w:rPr>
      </w:pPr>
    </w:p>
    <w:sectPr w:rsidR="00A1028D" w:rsidRPr="00B04529" w:rsidSect="00B04529">
      <w:footerReference w:type="even" r:id="rId18"/>
      <w:footerReference w:type="default" r:id="rId19"/>
      <w:pgSz w:w="11906" w:h="16838"/>
      <w:pgMar w:top="567" w:right="567" w:bottom="567" w:left="851" w:header="0" w:footer="22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3C8" w:rsidRDefault="00CD03C8" w:rsidP="005B427A">
      <w:r>
        <w:separator/>
      </w:r>
    </w:p>
  </w:endnote>
  <w:endnote w:type="continuationSeparator" w:id="0">
    <w:p w:rsidR="00CD03C8" w:rsidRDefault="00CD03C8" w:rsidP="005B4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672283"/>
      <w:docPartObj>
        <w:docPartGallery w:val="Page Numbers (Bottom of Page)"/>
        <w:docPartUnique/>
      </w:docPartObj>
    </w:sdtPr>
    <w:sdtContent>
      <w:p w:rsidR="00C10680" w:rsidRDefault="00C10680" w:rsidP="00B16913">
        <w:pPr>
          <w:pStyle w:val="a9"/>
          <w:ind w:left="-864"/>
        </w:pPr>
        <w:r>
          <w:rPr>
            <w:noProof/>
          </w:rPr>
        </w:r>
        <w:r>
          <w:rPr>
            <w:noProof/>
          </w:rPr>
          <w:pict>
            <v:group id="Группа 51" o:spid="_x0000_s2053" style="width:43.2pt;height:18.7pt;mso-position-horizontal-relative:char;mso-position-vertical-relative:line" coordorigin="614,660" coordsize="864,374">
              <v:roundrect id="AutoShape 52" o:spid="_x0000_s2056"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54LsA&#10;AADaAAAADwAAAGRycy9kb3ducmV2LnhtbERPy6rCMBDdC/5DGMGdproQqUYRUa4bBavuh2b6wGZS&#10;klxb/94sBJeH815ve9OIFzlfW1YwmyYgiHOray4V3G/HyRKED8gaG8uk4E0etpvhYI2pth1f6ZWF&#10;UsQQ9ikqqEJoUyl9XpFBP7UtceQK6wyGCF0ptcMuhptGzpNkIQ3WHBsqbGlfUf7M/o0C6f9MWDzo&#10;8F5m3dmUl6J2SaHUeNTvViAC9eEn/rpPWkHcGq/EGyA3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pfeeC7AAAA2gAAAA8AAAAAAAAAAAAAAAAAmAIAAGRycy9kb3ducmV2Lnht&#10;bFBLBQYAAAAABAAEAPUAAACAAwAAAAA=&#10;" strokecolor="#00b0f0"/>
              <v:roundrect id="AutoShape 53" o:spid="_x0000_s2055"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QhcEA&#10;AADaAAAADwAAAGRycy9kb3ducmV2LnhtbESPQWsCMRSE7wX/Q3iCt5qtStGtUUQQPHjpVjw/Nm83&#10;2yYv6ybq6q9vhEKPw8x8wyzXvbPiSl1oPCt4G2cgiEuvG64VHL92r3MQISJrtJ5JwZ0CrFeDlyXm&#10;2t/4k65FrEWCcMhRgYmxzaUMpSGHYexb4uRVvnMYk+xqqTu8JbizcpJl79Jhw2nBYEtbQ+VPcXEK&#10;aBqoqOrzoXX4PXucjMWiskqNhv3mA0SkPv6H/9p7rWABzyvpBs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0IXBAAAA2gAAAA8AAAAAAAAAAAAAAAAAmAIAAGRycy9kb3du&#10;cmV2LnhtbFBLBQYAAAAABAAEAPUAAACGAwAAAAA=&#10;" fillcolor="#00b0f0" strokecolor="#00b0f0"/>
              <v:shapetype id="_x0000_t202" coordsize="21600,21600" o:spt="202" path="m,l,21600r21600,l21600,xe">
                <v:stroke joinstyle="miter"/>
                <v:path gradientshapeok="t" o:connecttype="rect"/>
              </v:shapetype>
              <v:shape id="Text Box 54" o:spid="_x0000_s2054"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C10680" w:rsidRPr="00B16913" w:rsidRDefault="00C10680">
                      <w:pPr>
                        <w:jc w:val="right"/>
                        <w:rPr>
                          <w:sz w:val="20"/>
                          <w:szCs w:val="20"/>
                        </w:rPr>
                      </w:pPr>
                      <w:r w:rsidRPr="00B16913">
                        <w:rPr>
                          <w:sz w:val="20"/>
                          <w:szCs w:val="20"/>
                        </w:rPr>
                        <w:fldChar w:fldCharType="begin"/>
                      </w:r>
                      <w:r w:rsidRPr="00B16913">
                        <w:rPr>
                          <w:sz w:val="20"/>
                          <w:szCs w:val="20"/>
                        </w:rPr>
                        <w:instrText>PAGE    \* MERGEFORMAT</w:instrText>
                      </w:r>
                      <w:r w:rsidRPr="00B16913">
                        <w:rPr>
                          <w:sz w:val="20"/>
                          <w:szCs w:val="20"/>
                        </w:rPr>
                        <w:fldChar w:fldCharType="separate"/>
                      </w:r>
                      <w:r w:rsidRPr="0084538E">
                        <w:rPr>
                          <w:b/>
                          <w:bCs/>
                          <w:noProof/>
                          <w:sz w:val="20"/>
                          <w:szCs w:val="20"/>
                        </w:rPr>
                        <w:t>17</w:t>
                      </w:r>
                      <w:r w:rsidRPr="00B16913">
                        <w:rPr>
                          <w:b/>
                          <w:bCs/>
                          <w:sz w:val="20"/>
                          <w:szCs w:val="20"/>
                        </w:rPr>
                        <w:fldChar w:fldCharType="end"/>
                      </w:r>
                    </w:p>
                  </w:txbxContent>
                </v:textbox>
              </v:shape>
              <w10:anchorlock/>
            </v:group>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3494310"/>
      <w:docPartObj>
        <w:docPartGallery w:val="Page Numbers (Bottom of Page)"/>
        <w:docPartUnique/>
      </w:docPartObj>
    </w:sdtPr>
    <w:sdtContent>
      <w:p w:rsidR="00C10680" w:rsidRPr="00357ECD" w:rsidRDefault="00C10680" w:rsidP="00357ECD">
        <w:pPr>
          <w:pStyle w:val="a7"/>
        </w:pPr>
        <w:r>
          <w:rPr>
            <w:noProof/>
            <w:color w:val="FFFFFF" w:themeColor="background1"/>
            <w:lang w:eastAsia="ru-RU"/>
          </w:rPr>
        </w:r>
        <w:r>
          <w:rPr>
            <w:noProof/>
            <w:color w:val="FFFFFF" w:themeColor="background1"/>
            <w:lang w:eastAsia="ru-RU"/>
          </w:rPr>
          <w:pict>
            <v:group id="Group 11" o:spid="_x0000_s2049" style="width:43.2pt;height:18.7pt;mso-position-horizontal-relative:char;mso-position-vertical-relative:line" coordorigin="614,660" coordsize="864,374">
              <v:roundrect id="AutoShape 12" o:spid="_x0000_s205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OCsAA&#10;AADaAAAADwAAAGRycy9kb3ducmV2LnhtbESPQWvCQBSE70L/w/KE3sxGDyJpVili0YsFU3t/ZF82&#10;odm3YXc18d93C0KPw8x8w5S7yfbiTj50jhUssxwEce10x0bB9etjsQERIrLG3jEpeFCA3fZlVmKh&#10;3cgXulfRiAThUKCCNsahkDLULVkMmRuIk9c4bzEm6Y3UHscEt71c5flaWuw4LbQ40L6l+qe6WQUy&#10;HG1cf9PhsanGszWfTefzRqnX+fT+BiLSFP/Dz/ZJK1jB35V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dOCsAAAADaAAAADwAAAAAAAAAAAAAAAACYAgAAZHJzL2Rvd25y&#10;ZXYueG1sUEsFBgAAAAAEAAQA9QAAAIUDAAAAAA==&#10;" strokecolor="#00b0f0"/>
              <v:roundrect id="AutoShape 13" o:spid="_x0000_s205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G8EA&#10;AADaAAAADwAAAGRycy9kb3ducmV2LnhtbESPQWsCMRSE74L/ITzBm5u1isjWKEUQPHjpKp4fm7eb&#10;bZOXdZPqtr++KRQ8DjPzDbPZDc6KO/Wh9axgnuUgiCuvW24UXM6H2RpEiMgarWdS8E0BdtvxaIOF&#10;9g9+p3sZG5EgHApUYGLsCilDZchhyHxHnLza9w5jkn0jdY+PBHdWvuT5SjpsOS0Y7GhvqPosv5wC&#10;WgQq6+Z26hx+LH+uxmJZW6Wmk+HtFUSkIT7D/+2jVrCEvyvp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cfxvBAAAA2gAAAA8AAAAAAAAAAAAAAAAAmAIAAGRycy9kb3du&#10;cmV2LnhtbFBLBQYAAAAABAAEAPUAAACGAwAAAAA=&#10;" fillcolor="#00b0f0" strokecolor="#00b0f0"/>
              <v:shapetype id="_x0000_t202" coordsize="21600,21600" o:spt="202" path="m,l,21600r21600,l21600,xe">
                <v:stroke joinstyle="miter"/>
                <v:path gradientshapeok="t" o:connecttype="rect"/>
              </v:shapetype>
              <v:shape id="Text Box 14" o:spid="_x0000_s205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C10680" w:rsidRPr="00357ECD" w:rsidRDefault="00C10680">
                      <w:pPr>
                        <w:rPr>
                          <w:sz w:val="20"/>
                          <w:szCs w:val="20"/>
                        </w:rPr>
                      </w:pPr>
                      <w:r w:rsidRPr="00357ECD">
                        <w:rPr>
                          <w:sz w:val="20"/>
                          <w:szCs w:val="20"/>
                        </w:rPr>
                        <w:fldChar w:fldCharType="begin"/>
                      </w:r>
                      <w:r w:rsidRPr="00357ECD">
                        <w:rPr>
                          <w:sz w:val="20"/>
                          <w:szCs w:val="20"/>
                        </w:rPr>
                        <w:instrText xml:space="preserve"> PAGE    \* MERGEFORMAT </w:instrText>
                      </w:r>
                      <w:r w:rsidRPr="00357ECD">
                        <w:rPr>
                          <w:sz w:val="20"/>
                          <w:szCs w:val="20"/>
                        </w:rPr>
                        <w:fldChar w:fldCharType="separate"/>
                      </w:r>
                      <w:r w:rsidR="00640D57" w:rsidRPr="00640D57">
                        <w:rPr>
                          <w:b/>
                          <w:noProof/>
                          <w:sz w:val="20"/>
                          <w:szCs w:val="20"/>
                        </w:rPr>
                        <w:t>17</w:t>
                      </w:r>
                      <w:r w:rsidRPr="00357ECD">
                        <w:rPr>
                          <w:sz w:val="20"/>
                          <w:szCs w:val="20"/>
                        </w:rPr>
                        <w:fldChar w:fldCharType="end"/>
                      </w:r>
                    </w:p>
                  </w:txbxContent>
                </v:textbox>
              </v:shape>
              <w10:wrap type="none"/>
              <w10:anchorlock/>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3C8" w:rsidRDefault="00CD03C8" w:rsidP="005B427A">
      <w:r>
        <w:separator/>
      </w:r>
    </w:p>
  </w:footnote>
  <w:footnote w:type="continuationSeparator" w:id="0">
    <w:p w:rsidR="00CD03C8" w:rsidRDefault="00CD03C8" w:rsidP="005B42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90C"/>
    <w:multiLevelType w:val="hybridMultilevel"/>
    <w:tmpl w:val="2070DEA8"/>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856D3"/>
    <w:multiLevelType w:val="hybridMultilevel"/>
    <w:tmpl w:val="63287736"/>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E04092"/>
    <w:multiLevelType w:val="hybridMultilevel"/>
    <w:tmpl w:val="C990346A"/>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553907"/>
    <w:multiLevelType w:val="hybridMultilevel"/>
    <w:tmpl w:val="DD70A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F163D9"/>
    <w:multiLevelType w:val="hybridMultilevel"/>
    <w:tmpl w:val="B5760628"/>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553D49"/>
    <w:multiLevelType w:val="hybridMultilevel"/>
    <w:tmpl w:val="CF800E08"/>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284677"/>
    <w:multiLevelType w:val="hybridMultilevel"/>
    <w:tmpl w:val="8446D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1F5660"/>
    <w:multiLevelType w:val="hybridMultilevel"/>
    <w:tmpl w:val="B4E8ABF0"/>
    <w:lvl w:ilvl="0" w:tplc="328463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AA2FE8"/>
    <w:multiLevelType w:val="hybridMultilevel"/>
    <w:tmpl w:val="42E4ADEC"/>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62366A"/>
    <w:multiLevelType w:val="multilevel"/>
    <w:tmpl w:val="7AC0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D2213A"/>
    <w:multiLevelType w:val="multilevel"/>
    <w:tmpl w:val="D728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091782"/>
    <w:multiLevelType w:val="hybridMultilevel"/>
    <w:tmpl w:val="38EE7218"/>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0417A1"/>
    <w:multiLevelType w:val="hybridMultilevel"/>
    <w:tmpl w:val="7076BDC2"/>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A83B58"/>
    <w:multiLevelType w:val="hybridMultilevel"/>
    <w:tmpl w:val="D6D2D13C"/>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8D4425"/>
    <w:multiLevelType w:val="multilevel"/>
    <w:tmpl w:val="EF4E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373B61"/>
    <w:multiLevelType w:val="hybridMultilevel"/>
    <w:tmpl w:val="8446D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994EFA"/>
    <w:multiLevelType w:val="hybridMultilevel"/>
    <w:tmpl w:val="162AC240"/>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126B54"/>
    <w:multiLevelType w:val="hybridMultilevel"/>
    <w:tmpl w:val="9B98BFBE"/>
    <w:lvl w:ilvl="0" w:tplc="328463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DF3E23"/>
    <w:multiLevelType w:val="hybridMultilevel"/>
    <w:tmpl w:val="21BA6342"/>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FD3E7F"/>
    <w:multiLevelType w:val="hybridMultilevel"/>
    <w:tmpl w:val="9BF4845A"/>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3C4B24"/>
    <w:multiLevelType w:val="hybridMultilevel"/>
    <w:tmpl w:val="B9989BCA"/>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7D756D"/>
    <w:multiLevelType w:val="hybridMultilevel"/>
    <w:tmpl w:val="356A9940"/>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426646"/>
    <w:multiLevelType w:val="hybridMultilevel"/>
    <w:tmpl w:val="CADE4E58"/>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67101B"/>
    <w:multiLevelType w:val="hybridMultilevel"/>
    <w:tmpl w:val="42D4199E"/>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7C74D9"/>
    <w:multiLevelType w:val="hybridMultilevel"/>
    <w:tmpl w:val="15D86DDC"/>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9E0EF1"/>
    <w:multiLevelType w:val="hybridMultilevel"/>
    <w:tmpl w:val="D300673E"/>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F3084E"/>
    <w:multiLevelType w:val="hybridMultilevel"/>
    <w:tmpl w:val="7DF83332"/>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550470"/>
    <w:multiLevelType w:val="hybridMultilevel"/>
    <w:tmpl w:val="D692572C"/>
    <w:lvl w:ilvl="0" w:tplc="328463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8C7B64"/>
    <w:multiLevelType w:val="hybridMultilevel"/>
    <w:tmpl w:val="17A8E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BE3BE4"/>
    <w:multiLevelType w:val="hybridMultilevel"/>
    <w:tmpl w:val="D97E60AA"/>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D96ECB"/>
    <w:multiLevelType w:val="hybridMultilevel"/>
    <w:tmpl w:val="6170A240"/>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F47D28"/>
    <w:multiLevelType w:val="hybridMultilevel"/>
    <w:tmpl w:val="6EE6F8CA"/>
    <w:lvl w:ilvl="0" w:tplc="57002A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6"/>
  </w:num>
  <w:num w:numId="4">
    <w:abstractNumId w:val="9"/>
  </w:num>
  <w:num w:numId="5">
    <w:abstractNumId w:val="10"/>
  </w:num>
  <w:num w:numId="6">
    <w:abstractNumId w:val="17"/>
  </w:num>
  <w:num w:numId="7">
    <w:abstractNumId w:val="7"/>
  </w:num>
  <w:num w:numId="8">
    <w:abstractNumId w:val="28"/>
  </w:num>
  <w:num w:numId="9">
    <w:abstractNumId w:val="18"/>
  </w:num>
  <w:num w:numId="10">
    <w:abstractNumId w:val="30"/>
  </w:num>
  <w:num w:numId="11">
    <w:abstractNumId w:val="21"/>
  </w:num>
  <w:num w:numId="12">
    <w:abstractNumId w:val="13"/>
  </w:num>
  <w:num w:numId="13">
    <w:abstractNumId w:val="0"/>
  </w:num>
  <w:num w:numId="14">
    <w:abstractNumId w:val="22"/>
  </w:num>
  <w:num w:numId="15">
    <w:abstractNumId w:val="16"/>
  </w:num>
  <w:num w:numId="16">
    <w:abstractNumId w:val="11"/>
  </w:num>
  <w:num w:numId="17">
    <w:abstractNumId w:val="1"/>
  </w:num>
  <w:num w:numId="18">
    <w:abstractNumId w:val="24"/>
  </w:num>
  <w:num w:numId="19">
    <w:abstractNumId w:val="4"/>
  </w:num>
  <w:num w:numId="20">
    <w:abstractNumId w:val="2"/>
  </w:num>
  <w:num w:numId="21">
    <w:abstractNumId w:val="25"/>
  </w:num>
  <w:num w:numId="22">
    <w:abstractNumId w:val="20"/>
  </w:num>
  <w:num w:numId="23">
    <w:abstractNumId w:val="8"/>
  </w:num>
  <w:num w:numId="24">
    <w:abstractNumId w:val="19"/>
  </w:num>
  <w:num w:numId="25">
    <w:abstractNumId w:val="23"/>
  </w:num>
  <w:num w:numId="26">
    <w:abstractNumId w:val="31"/>
  </w:num>
  <w:num w:numId="27">
    <w:abstractNumId w:val="29"/>
  </w:num>
  <w:num w:numId="28">
    <w:abstractNumId w:val="26"/>
  </w:num>
  <w:num w:numId="29">
    <w:abstractNumId w:val="12"/>
  </w:num>
  <w:num w:numId="30">
    <w:abstractNumId w:val="5"/>
  </w:num>
  <w:num w:numId="31">
    <w:abstractNumId w:val="15"/>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08"/>
  <w:drawingGridHorizontalSpacing w:val="140"/>
  <w:drawingGridVerticalSpacing w:val="381"/>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4B77"/>
    <w:rsid w:val="00002BBC"/>
    <w:rsid w:val="00045A99"/>
    <w:rsid w:val="000843EF"/>
    <w:rsid w:val="000A17C5"/>
    <w:rsid w:val="000A513F"/>
    <w:rsid w:val="000C4DF0"/>
    <w:rsid w:val="001339C5"/>
    <w:rsid w:val="00156BC6"/>
    <w:rsid w:val="00170BEB"/>
    <w:rsid w:val="001748B5"/>
    <w:rsid w:val="00177CDC"/>
    <w:rsid w:val="001D04B6"/>
    <w:rsid w:val="001D5FE9"/>
    <w:rsid w:val="0023033F"/>
    <w:rsid w:val="002429B1"/>
    <w:rsid w:val="002450AA"/>
    <w:rsid w:val="00267DE9"/>
    <w:rsid w:val="002765B9"/>
    <w:rsid w:val="00276D01"/>
    <w:rsid w:val="002A1F3E"/>
    <w:rsid w:val="002E5E72"/>
    <w:rsid w:val="003031B1"/>
    <w:rsid w:val="00303549"/>
    <w:rsid w:val="00316AC5"/>
    <w:rsid w:val="00327B4C"/>
    <w:rsid w:val="00333E94"/>
    <w:rsid w:val="00357ECD"/>
    <w:rsid w:val="0037151C"/>
    <w:rsid w:val="00385949"/>
    <w:rsid w:val="003939B9"/>
    <w:rsid w:val="003948FA"/>
    <w:rsid w:val="003B065F"/>
    <w:rsid w:val="003B4B80"/>
    <w:rsid w:val="003D664A"/>
    <w:rsid w:val="003F1620"/>
    <w:rsid w:val="004115E1"/>
    <w:rsid w:val="00425C7F"/>
    <w:rsid w:val="0044325A"/>
    <w:rsid w:val="004541A9"/>
    <w:rsid w:val="00461E27"/>
    <w:rsid w:val="00461EA3"/>
    <w:rsid w:val="00461EC7"/>
    <w:rsid w:val="00464B77"/>
    <w:rsid w:val="00467BA8"/>
    <w:rsid w:val="00473CDD"/>
    <w:rsid w:val="0048570C"/>
    <w:rsid w:val="00490409"/>
    <w:rsid w:val="00490C91"/>
    <w:rsid w:val="004A4208"/>
    <w:rsid w:val="004C5410"/>
    <w:rsid w:val="005031EC"/>
    <w:rsid w:val="005175C0"/>
    <w:rsid w:val="00520072"/>
    <w:rsid w:val="00566A44"/>
    <w:rsid w:val="005836F1"/>
    <w:rsid w:val="005850FE"/>
    <w:rsid w:val="00586825"/>
    <w:rsid w:val="005A6599"/>
    <w:rsid w:val="005A6D97"/>
    <w:rsid w:val="005B427A"/>
    <w:rsid w:val="005C3B58"/>
    <w:rsid w:val="005D1A75"/>
    <w:rsid w:val="005D7D33"/>
    <w:rsid w:val="00640D57"/>
    <w:rsid w:val="00660433"/>
    <w:rsid w:val="006C11B3"/>
    <w:rsid w:val="006C4C6E"/>
    <w:rsid w:val="00704CE9"/>
    <w:rsid w:val="00705E57"/>
    <w:rsid w:val="007323EA"/>
    <w:rsid w:val="00733DC6"/>
    <w:rsid w:val="00761E82"/>
    <w:rsid w:val="007639A9"/>
    <w:rsid w:val="0077306B"/>
    <w:rsid w:val="00781F1A"/>
    <w:rsid w:val="007861C7"/>
    <w:rsid w:val="007C062A"/>
    <w:rsid w:val="007C0D81"/>
    <w:rsid w:val="007C1D0D"/>
    <w:rsid w:val="007C673C"/>
    <w:rsid w:val="007D7F67"/>
    <w:rsid w:val="007E371B"/>
    <w:rsid w:val="007E7652"/>
    <w:rsid w:val="007F1E83"/>
    <w:rsid w:val="007F25AE"/>
    <w:rsid w:val="007F55DE"/>
    <w:rsid w:val="008179C8"/>
    <w:rsid w:val="00817B28"/>
    <w:rsid w:val="008428B3"/>
    <w:rsid w:val="0084538E"/>
    <w:rsid w:val="008478EE"/>
    <w:rsid w:val="00853D6B"/>
    <w:rsid w:val="0085478A"/>
    <w:rsid w:val="008632BD"/>
    <w:rsid w:val="00863687"/>
    <w:rsid w:val="00870742"/>
    <w:rsid w:val="00884F5C"/>
    <w:rsid w:val="008A0951"/>
    <w:rsid w:val="008F3093"/>
    <w:rsid w:val="00903DA0"/>
    <w:rsid w:val="00905669"/>
    <w:rsid w:val="00955C18"/>
    <w:rsid w:val="00980FA3"/>
    <w:rsid w:val="00993A70"/>
    <w:rsid w:val="009B4194"/>
    <w:rsid w:val="009C7AF3"/>
    <w:rsid w:val="009D6379"/>
    <w:rsid w:val="00A032A9"/>
    <w:rsid w:val="00A04545"/>
    <w:rsid w:val="00A1028D"/>
    <w:rsid w:val="00A124BB"/>
    <w:rsid w:val="00A25950"/>
    <w:rsid w:val="00A60E2B"/>
    <w:rsid w:val="00A803BF"/>
    <w:rsid w:val="00A86DD5"/>
    <w:rsid w:val="00A91401"/>
    <w:rsid w:val="00AB0813"/>
    <w:rsid w:val="00AC5F5C"/>
    <w:rsid w:val="00AD524C"/>
    <w:rsid w:val="00B04529"/>
    <w:rsid w:val="00B16913"/>
    <w:rsid w:val="00B26FD2"/>
    <w:rsid w:val="00B35F2B"/>
    <w:rsid w:val="00B53988"/>
    <w:rsid w:val="00B6401F"/>
    <w:rsid w:val="00B71FB9"/>
    <w:rsid w:val="00B9680C"/>
    <w:rsid w:val="00BC29D5"/>
    <w:rsid w:val="00BC3B0C"/>
    <w:rsid w:val="00BE1456"/>
    <w:rsid w:val="00BE185B"/>
    <w:rsid w:val="00BE2323"/>
    <w:rsid w:val="00C00A92"/>
    <w:rsid w:val="00C0131D"/>
    <w:rsid w:val="00C10680"/>
    <w:rsid w:val="00C11D00"/>
    <w:rsid w:val="00C212B7"/>
    <w:rsid w:val="00C26FAE"/>
    <w:rsid w:val="00C5387F"/>
    <w:rsid w:val="00C54538"/>
    <w:rsid w:val="00C67AB4"/>
    <w:rsid w:val="00CA349F"/>
    <w:rsid w:val="00CD03C8"/>
    <w:rsid w:val="00CE6114"/>
    <w:rsid w:val="00D51C9C"/>
    <w:rsid w:val="00D82BC6"/>
    <w:rsid w:val="00DF4063"/>
    <w:rsid w:val="00E01723"/>
    <w:rsid w:val="00E135C2"/>
    <w:rsid w:val="00E15ADF"/>
    <w:rsid w:val="00E92365"/>
    <w:rsid w:val="00EA519C"/>
    <w:rsid w:val="00EA5A3F"/>
    <w:rsid w:val="00EE15D3"/>
    <w:rsid w:val="00EF37E2"/>
    <w:rsid w:val="00F15040"/>
    <w:rsid w:val="00F27095"/>
    <w:rsid w:val="00F43793"/>
    <w:rsid w:val="00F4594E"/>
    <w:rsid w:val="00F767D0"/>
    <w:rsid w:val="00FA0DEC"/>
    <w:rsid w:val="00FC7C3C"/>
    <w:rsid w:val="00FE0B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25A"/>
  </w:style>
  <w:style w:type="paragraph" w:styleId="1">
    <w:name w:val="heading 1"/>
    <w:basedOn w:val="a"/>
    <w:next w:val="a"/>
    <w:link w:val="10"/>
    <w:uiPriority w:val="9"/>
    <w:qFormat/>
    <w:rsid w:val="00177CDC"/>
    <w:pPr>
      <w:keepNext/>
      <w:keepLines/>
      <w:spacing w:before="48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5040"/>
    <w:rPr>
      <w:rFonts w:ascii="Tahoma" w:hAnsi="Tahoma" w:cs="Tahoma"/>
      <w:sz w:val="16"/>
      <w:szCs w:val="16"/>
    </w:rPr>
  </w:style>
  <w:style w:type="character" w:customStyle="1" w:styleId="a4">
    <w:name w:val="Текст выноски Знак"/>
    <w:basedOn w:val="a0"/>
    <w:link w:val="a3"/>
    <w:uiPriority w:val="99"/>
    <w:semiHidden/>
    <w:rsid w:val="00F15040"/>
    <w:rPr>
      <w:rFonts w:ascii="Tahoma" w:hAnsi="Tahoma" w:cs="Tahoma"/>
      <w:sz w:val="16"/>
      <w:szCs w:val="16"/>
    </w:rPr>
  </w:style>
  <w:style w:type="paragraph" w:styleId="a5">
    <w:name w:val="header"/>
    <w:basedOn w:val="a"/>
    <w:link w:val="a6"/>
    <w:uiPriority w:val="99"/>
    <w:unhideWhenUsed/>
    <w:rsid w:val="005B427A"/>
    <w:pPr>
      <w:tabs>
        <w:tab w:val="center" w:pos="4677"/>
        <w:tab w:val="right" w:pos="9355"/>
      </w:tabs>
    </w:pPr>
  </w:style>
  <w:style w:type="character" w:customStyle="1" w:styleId="a6">
    <w:name w:val="Верхний колонтитул Знак"/>
    <w:basedOn w:val="a0"/>
    <w:link w:val="a5"/>
    <w:uiPriority w:val="99"/>
    <w:rsid w:val="005B427A"/>
  </w:style>
  <w:style w:type="paragraph" w:styleId="a7">
    <w:name w:val="footer"/>
    <w:basedOn w:val="a"/>
    <w:link w:val="a8"/>
    <w:uiPriority w:val="99"/>
    <w:unhideWhenUsed/>
    <w:rsid w:val="005B427A"/>
    <w:pPr>
      <w:tabs>
        <w:tab w:val="center" w:pos="4677"/>
        <w:tab w:val="right" w:pos="9355"/>
      </w:tabs>
    </w:pPr>
  </w:style>
  <w:style w:type="character" w:customStyle="1" w:styleId="a8">
    <w:name w:val="Нижний колонтитул Знак"/>
    <w:basedOn w:val="a0"/>
    <w:link w:val="a7"/>
    <w:uiPriority w:val="99"/>
    <w:rsid w:val="005B427A"/>
  </w:style>
  <w:style w:type="character" w:customStyle="1" w:styleId="c4">
    <w:name w:val="c4"/>
    <w:basedOn w:val="a0"/>
    <w:rsid w:val="00490409"/>
  </w:style>
  <w:style w:type="paragraph" w:styleId="a9">
    <w:name w:val="Document Map"/>
    <w:basedOn w:val="a"/>
    <w:link w:val="aa"/>
    <w:uiPriority w:val="99"/>
    <w:unhideWhenUsed/>
    <w:rsid w:val="00B16913"/>
    <w:pPr>
      <w:jc w:val="left"/>
    </w:pPr>
    <w:rPr>
      <w:rFonts w:ascii="Tahoma" w:eastAsiaTheme="minorEastAsia" w:hAnsi="Tahoma" w:cs="Tahoma"/>
      <w:sz w:val="16"/>
      <w:szCs w:val="16"/>
      <w:lang w:eastAsia="ru-RU"/>
    </w:rPr>
  </w:style>
  <w:style w:type="character" w:customStyle="1" w:styleId="aa">
    <w:name w:val="Схема документа Знак"/>
    <w:basedOn w:val="a0"/>
    <w:link w:val="a9"/>
    <w:uiPriority w:val="99"/>
    <w:rsid w:val="00B16913"/>
    <w:rPr>
      <w:rFonts w:ascii="Tahoma" w:eastAsiaTheme="minorEastAsia" w:hAnsi="Tahoma" w:cs="Tahoma"/>
      <w:sz w:val="16"/>
      <w:szCs w:val="16"/>
      <w:lang w:eastAsia="ru-RU"/>
    </w:rPr>
  </w:style>
  <w:style w:type="paragraph" w:styleId="ab">
    <w:name w:val="Normal (Web)"/>
    <w:basedOn w:val="a"/>
    <w:uiPriority w:val="99"/>
    <w:unhideWhenUsed/>
    <w:rsid w:val="00303549"/>
    <w:pPr>
      <w:spacing w:before="100" w:beforeAutospacing="1" w:after="100" w:afterAutospacing="1"/>
      <w:jc w:val="left"/>
    </w:pPr>
    <w:rPr>
      <w:rFonts w:eastAsia="Times New Roman" w:cs="Times New Roman"/>
      <w:sz w:val="24"/>
      <w:szCs w:val="24"/>
      <w:lang w:eastAsia="ru-RU"/>
    </w:rPr>
  </w:style>
  <w:style w:type="paragraph" w:styleId="ac">
    <w:name w:val="List Paragraph"/>
    <w:basedOn w:val="a"/>
    <w:uiPriority w:val="34"/>
    <w:qFormat/>
    <w:rsid w:val="00C00A92"/>
    <w:pPr>
      <w:ind w:left="720"/>
      <w:contextualSpacing/>
    </w:pPr>
  </w:style>
  <w:style w:type="table" w:styleId="ad">
    <w:name w:val="Table Grid"/>
    <w:basedOn w:val="a1"/>
    <w:uiPriority w:val="59"/>
    <w:rsid w:val="00520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7">
    <w:name w:val="c27"/>
    <w:basedOn w:val="a0"/>
    <w:rsid w:val="00E01723"/>
  </w:style>
  <w:style w:type="character" w:styleId="ae">
    <w:name w:val="Hyperlink"/>
    <w:basedOn w:val="a0"/>
    <w:uiPriority w:val="99"/>
    <w:unhideWhenUsed/>
    <w:rsid w:val="00993A70"/>
    <w:rPr>
      <w:color w:val="0000FF"/>
      <w:u w:val="single"/>
    </w:rPr>
  </w:style>
  <w:style w:type="character" w:styleId="af">
    <w:name w:val="Strong"/>
    <w:basedOn w:val="a0"/>
    <w:uiPriority w:val="22"/>
    <w:qFormat/>
    <w:rsid w:val="008F3093"/>
    <w:rPr>
      <w:b/>
      <w:bCs/>
    </w:rPr>
  </w:style>
  <w:style w:type="character" w:styleId="af0">
    <w:name w:val="Emphasis"/>
    <w:basedOn w:val="a0"/>
    <w:uiPriority w:val="20"/>
    <w:qFormat/>
    <w:rsid w:val="009C7AF3"/>
    <w:rPr>
      <w:i/>
      <w:iCs/>
    </w:rPr>
  </w:style>
  <w:style w:type="character" w:customStyle="1" w:styleId="10">
    <w:name w:val="Заголовок 1 Знак"/>
    <w:basedOn w:val="a0"/>
    <w:link w:val="1"/>
    <w:uiPriority w:val="9"/>
    <w:rsid w:val="00177CDC"/>
    <w:rPr>
      <w:rFonts w:asciiTheme="majorHAnsi" w:eastAsiaTheme="majorEastAsia" w:hAnsiTheme="majorHAnsi" w:cstheme="majorBidi"/>
      <w:b/>
      <w:bCs/>
      <w:color w:val="365F91" w:themeColor="accent1" w:themeShade="BF"/>
      <w:szCs w:val="28"/>
    </w:rPr>
  </w:style>
  <w:style w:type="paragraph" w:styleId="af1">
    <w:name w:val="TOC Heading"/>
    <w:basedOn w:val="1"/>
    <w:next w:val="a"/>
    <w:uiPriority w:val="39"/>
    <w:unhideWhenUsed/>
    <w:qFormat/>
    <w:rsid w:val="00A1028D"/>
    <w:pPr>
      <w:spacing w:line="276" w:lineRule="auto"/>
      <w:jc w:val="left"/>
      <w:outlineLvl w:val="9"/>
    </w:pPr>
  </w:style>
  <w:style w:type="paragraph" w:styleId="11">
    <w:name w:val="toc 1"/>
    <w:basedOn w:val="a"/>
    <w:next w:val="a"/>
    <w:autoRedefine/>
    <w:uiPriority w:val="39"/>
    <w:unhideWhenUsed/>
    <w:rsid w:val="00A1028D"/>
    <w:pPr>
      <w:spacing w:after="100"/>
    </w:pPr>
  </w:style>
  <w:style w:type="paragraph" w:styleId="af2">
    <w:name w:val="No Spacing"/>
    <w:link w:val="af3"/>
    <w:uiPriority w:val="1"/>
    <w:qFormat/>
    <w:rsid w:val="00B53988"/>
    <w:pPr>
      <w:jc w:val="left"/>
    </w:pPr>
    <w:rPr>
      <w:rFonts w:asciiTheme="minorHAnsi" w:eastAsiaTheme="minorEastAsia" w:hAnsiTheme="minorHAnsi"/>
      <w:sz w:val="22"/>
    </w:rPr>
  </w:style>
  <w:style w:type="character" w:customStyle="1" w:styleId="af3">
    <w:name w:val="Без интервала Знак"/>
    <w:basedOn w:val="a0"/>
    <w:link w:val="af2"/>
    <w:uiPriority w:val="1"/>
    <w:rsid w:val="00B53988"/>
    <w:rPr>
      <w:rFonts w:asciiTheme="minorHAnsi" w:eastAsiaTheme="minorEastAsia"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2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5040"/>
    <w:rPr>
      <w:rFonts w:ascii="Tahoma" w:hAnsi="Tahoma" w:cs="Tahoma"/>
      <w:sz w:val="16"/>
      <w:szCs w:val="16"/>
    </w:rPr>
  </w:style>
  <w:style w:type="character" w:customStyle="1" w:styleId="a4">
    <w:name w:val="Текст выноски Знак"/>
    <w:basedOn w:val="a0"/>
    <w:link w:val="a3"/>
    <w:uiPriority w:val="99"/>
    <w:semiHidden/>
    <w:rsid w:val="00F15040"/>
    <w:rPr>
      <w:rFonts w:ascii="Tahoma" w:hAnsi="Tahoma" w:cs="Tahoma"/>
      <w:sz w:val="16"/>
      <w:szCs w:val="16"/>
    </w:rPr>
  </w:style>
  <w:style w:type="paragraph" w:styleId="a5">
    <w:name w:val="header"/>
    <w:basedOn w:val="a"/>
    <w:link w:val="a6"/>
    <w:uiPriority w:val="99"/>
    <w:unhideWhenUsed/>
    <w:rsid w:val="005B427A"/>
    <w:pPr>
      <w:tabs>
        <w:tab w:val="center" w:pos="4677"/>
        <w:tab w:val="right" w:pos="9355"/>
      </w:tabs>
    </w:pPr>
  </w:style>
  <w:style w:type="character" w:customStyle="1" w:styleId="a6">
    <w:name w:val="Верхний колонтитул Знак"/>
    <w:basedOn w:val="a0"/>
    <w:link w:val="a5"/>
    <w:uiPriority w:val="99"/>
    <w:rsid w:val="005B427A"/>
  </w:style>
  <w:style w:type="paragraph" w:styleId="a7">
    <w:name w:val="footer"/>
    <w:basedOn w:val="a"/>
    <w:link w:val="a8"/>
    <w:uiPriority w:val="99"/>
    <w:unhideWhenUsed/>
    <w:rsid w:val="005B427A"/>
    <w:pPr>
      <w:tabs>
        <w:tab w:val="center" w:pos="4677"/>
        <w:tab w:val="right" w:pos="9355"/>
      </w:tabs>
    </w:pPr>
  </w:style>
  <w:style w:type="character" w:customStyle="1" w:styleId="a8">
    <w:name w:val="Нижний колонтитул Знак"/>
    <w:basedOn w:val="a0"/>
    <w:link w:val="a7"/>
    <w:uiPriority w:val="99"/>
    <w:rsid w:val="005B427A"/>
  </w:style>
  <w:style w:type="character" w:customStyle="1" w:styleId="c4">
    <w:name w:val="c4"/>
    <w:basedOn w:val="a0"/>
    <w:rsid w:val="00490409"/>
  </w:style>
  <w:style w:type="paragraph" w:styleId="a9">
    <w:name w:val="Document Map"/>
    <w:basedOn w:val="a"/>
    <w:link w:val="aa"/>
    <w:uiPriority w:val="99"/>
    <w:unhideWhenUsed/>
    <w:rsid w:val="00B16913"/>
    <w:pPr>
      <w:jc w:val="left"/>
    </w:pPr>
    <w:rPr>
      <w:rFonts w:ascii="Tahoma" w:eastAsiaTheme="minorEastAsia" w:hAnsi="Tahoma" w:cs="Tahoma"/>
      <w:sz w:val="16"/>
      <w:szCs w:val="16"/>
      <w:lang w:eastAsia="ru-RU"/>
    </w:rPr>
  </w:style>
  <w:style w:type="character" w:customStyle="1" w:styleId="aa">
    <w:name w:val="Схема документа Знак"/>
    <w:basedOn w:val="a0"/>
    <w:link w:val="a9"/>
    <w:uiPriority w:val="99"/>
    <w:rsid w:val="00B16913"/>
    <w:rPr>
      <w:rFonts w:ascii="Tahoma" w:eastAsiaTheme="minorEastAsia" w:hAnsi="Tahoma" w:cs="Tahoma"/>
      <w:sz w:val="16"/>
      <w:szCs w:val="16"/>
      <w:lang w:eastAsia="ru-RU"/>
    </w:rPr>
  </w:style>
  <w:style w:type="paragraph" w:styleId="ab">
    <w:name w:val="Normal (Web)"/>
    <w:basedOn w:val="a"/>
    <w:uiPriority w:val="99"/>
    <w:unhideWhenUsed/>
    <w:rsid w:val="00303549"/>
    <w:pPr>
      <w:spacing w:before="100" w:beforeAutospacing="1" w:after="100" w:afterAutospacing="1"/>
      <w:jc w:val="left"/>
    </w:pPr>
    <w:rPr>
      <w:rFonts w:eastAsia="Times New Roman" w:cs="Times New Roman"/>
      <w:sz w:val="24"/>
      <w:szCs w:val="24"/>
      <w:lang w:eastAsia="ru-RU"/>
    </w:rPr>
  </w:style>
  <w:style w:type="paragraph" w:styleId="ac">
    <w:name w:val="List Paragraph"/>
    <w:basedOn w:val="a"/>
    <w:uiPriority w:val="34"/>
    <w:qFormat/>
    <w:rsid w:val="00C00A92"/>
    <w:pPr>
      <w:ind w:left="720"/>
      <w:contextualSpacing/>
    </w:pPr>
  </w:style>
  <w:style w:type="table" w:styleId="ad">
    <w:name w:val="Table Grid"/>
    <w:basedOn w:val="a1"/>
    <w:uiPriority w:val="59"/>
    <w:rsid w:val="00520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7">
    <w:name w:val="c27"/>
    <w:basedOn w:val="a0"/>
    <w:rsid w:val="00E01723"/>
  </w:style>
  <w:style w:type="character" w:styleId="ae">
    <w:name w:val="Hyperlink"/>
    <w:basedOn w:val="a0"/>
    <w:uiPriority w:val="99"/>
    <w:semiHidden/>
    <w:unhideWhenUsed/>
    <w:rsid w:val="00993A70"/>
    <w:rPr>
      <w:color w:val="0000FF"/>
      <w:u w:val="single"/>
    </w:rPr>
  </w:style>
  <w:style w:type="character" w:styleId="af">
    <w:name w:val="Strong"/>
    <w:basedOn w:val="a0"/>
    <w:uiPriority w:val="22"/>
    <w:qFormat/>
    <w:rsid w:val="008F3093"/>
    <w:rPr>
      <w:b/>
      <w:bCs/>
    </w:rPr>
  </w:style>
  <w:style w:type="character" w:styleId="af0">
    <w:name w:val="Emphasis"/>
    <w:basedOn w:val="a0"/>
    <w:uiPriority w:val="20"/>
    <w:qFormat/>
    <w:rsid w:val="009C7A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91755">
      <w:bodyDiv w:val="1"/>
      <w:marLeft w:val="0"/>
      <w:marRight w:val="0"/>
      <w:marTop w:val="0"/>
      <w:marBottom w:val="0"/>
      <w:divBdr>
        <w:top w:val="none" w:sz="0" w:space="0" w:color="auto"/>
        <w:left w:val="none" w:sz="0" w:space="0" w:color="auto"/>
        <w:bottom w:val="none" w:sz="0" w:space="0" w:color="auto"/>
        <w:right w:val="none" w:sz="0" w:space="0" w:color="auto"/>
      </w:divBdr>
    </w:div>
    <w:div w:id="246154524">
      <w:bodyDiv w:val="1"/>
      <w:marLeft w:val="0"/>
      <w:marRight w:val="0"/>
      <w:marTop w:val="0"/>
      <w:marBottom w:val="0"/>
      <w:divBdr>
        <w:top w:val="none" w:sz="0" w:space="0" w:color="auto"/>
        <w:left w:val="none" w:sz="0" w:space="0" w:color="auto"/>
        <w:bottom w:val="none" w:sz="0" w:space="0" w:color="auto"/>
        <w:right w:val="none" w:sz="0" w:space="0" w:color="auto"/>
      </w:divBdr>
    </w:div>
    <w:div w:id="288822059">
      <w:bodyDiv w:val="1"/>
      <w:marLeft w:val="0"/>
      <w:marRight w:val="0"/>
      <w:marTop w:val="0"/>
      <w:marBottom w:val="0"/>
      <w:divBdr>
        <w:top w:val="none" w:sz="0" w:space="0" w:color="auto"/>
        <w:left w:val="none" w:sz="0" w:space="0" w:color="auto"/>
        <w:bottom w:val="none" w:sz="0" w:space="0" w:color="auto"/>
        <w:right w:val="none" w:sz="0" w:space="0" w:color="auto"/>
      </w:divBdr>
    </w:div>
    <w:div w:id="459110621">
      <w:bodyDiv w:val="1"/>
      <w:marLeft w:val="0"/>
      <w:marRight w:val="0"/>
      <w:marTop w:val="0"/>
      <w:marBottom w:val="0"/>
      <w:divBdr>
        <w:top w:val="none" w:sz="0" w:space="0" w:color="auto"/>
        <w:left w:val="none" w:sz="0" w:space="0" w:color="auto"/>
        <w:bottom w:val="none" w:sz="0" w:space="0" w:color="auto"/>
        <w:right w:val="none" w:sz="0" w:space="0" w:color="auto"/>
      </w:divBdr>
    </w:div>
    <w:div w:id="812253728">
      <w:bodyDiv w:val="1"/>
      <w:marLeft w:val="0"/>
      <w:marRight w:val="0"/>
      <w:marTop w:val="0"/>
      <w:marBottom w:val="0"/>
      <w:divBdr>
        <w:top w:val="none" w:sz="0" w:space="0" w:color="auto"/>
        <w:left w:val="none" w:sz="0" w:space="0" w:color="auto"/>
        <w:bottom w:val="none" w:sz="0" w:space="0" w:color="auto"/>
        <w:right w:val="none" w:sz="0" w:space="0" w:color="auto"/>
      </w:divBdr>
    </w:div>
    <w:div w:id="972251441">
      <w:bodyDiv w:val="1"/>
      <w:marLeft w:val="0"/>
      <w:marRight w:val="0"/>
      <w:marTop w:val="0"/>
      <w:marBottom w:val="0"/>
      <w:divBdr>
        <w:top w:val="none" w:sz="0" w:space="0" w:color="auto"/>
        <w:left w:val="none" w:sz="0" w:space="0" w:color="auto"/>
        <w:bottom w:val="none" w:sz="0" w:space="0" w:color="auto"/>
        <w:right w:val="none" w:sz="0" w:space="0" w:color="auto"/>
      </w:divBdr>
    </w:div>
    <w:div w:id="1476681155">
      <w:bodyDiv w:val="1"/>
      <w:marLeft w:val="0"/>
      <w:marRight w:val="0"/>
      <w:marTop w:val="0"/>
      <w:marBottom w:val="0"/>
      <w:divBdr>
        <w:top w:val="none" w:sz="0" w:space="0" w:color="auto"/>
        <w:left w:val="none" w:sz="0" w:space="0" w:color="auto"/>
        <w:bottom w:val="none" w:sz="0" w:space="0" w:color="auto"/>
        <w:right w:val="none" w:sz="0" w:space="0" w:color="auto"/>
      </w:divBdr>
    </w:div>
    <w:div w:id="169221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1043F-476C-42B5-94A4-A0972E054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33</Pages>
  <Words>9647</Words>
  <Characters>54992</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2018-04-04T03:13:00Z</cp:lastPrinted>
  <dcterms:created xsi:type="dcterms:W3CDTF">2018-04-03T22:46:00Z</dcterms:created>
  <dcterms:modified xsi:type="dcterms:W3CDTF">2018-05-30T06:47:00Z</dcterms:modified>
</cp:coreProperties>
</file>