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A3C" w:rsidRPr="00853B3D" w:rsidRDefault="00BF1CC4" w:rsidP="00853B3D">
      <w:pPr>
        <w:spacing w:after="0" w:line="360" w:lineRule="auto"/>
        <w:ind w:firstLine="709"/>
        <w:jc w:val="center"/>
        <w:rPr>
          <w:rFonts w:ascii="Times New Roman" w:hAnsi="Times New Roman" w:cs="Times New Roman"/>
          <w:b/>
          <w:sz w:val="28"/>
          <w:szCs w:val="28"/>
        </w:rPr>
      </w:pPr>
      <w:bookmarkStart w:id="0" w:name="_GoBack"/>
      <w:bookmarkEnd w:id="0"/>
      <w:r w:rsidRPr="00853B3D">
        <w:rPr>
          <w:rFonts w:ascii="Times New Roman" w:hAnsi="Times New Roman" w:cs="Times New Roman"/>
          <w:b/>
          <w:sz w:val="28"/>
          <w:szCs w:val="28"/>
        </w:rPr>
        <w:t>Квест «Великие математики»</w:t>
      </w:r>
    </w:p>
    <w:tbl>
      <w:tblPr>
        <w:tblStyle w:val="a3"/>
        <w:tblW w:w="15276" w:type="dxa"/>
        <w:tblLook w:val="04A0" w:firstRow="1" w:lastRow="0" w:firstColumn="1" w:lastColumn="0" w:noHBand="0" w:noVBand="1"/>
      </w:tblPr>
      <w:tblGrid>
        <w:gridCol w:w="2811"/>
        <w:gridCol w:w="12465"/>
      </w:tblGrid>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Цель, задачи</w:t>
            </w:r>
          </w:p>
        </w:tc>
        <w:tc>
          <w:tcPr>
            <w:tcW w:w="12465"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Цели:</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 создать условия для развития коммуникативных качеств у участников игры – для отработки командного взаимодействия, взаимопомощи, чувства товарищества, умения слушать и отстаивать свою точку зрения через решение познавательных заданий, повышающих интерес к математике и способствующие популяризации математических знаний;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 вовлечь обучающегося в образовательный процесс, повышение мотивации к обучению;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 содействовать воспитанию культуры общения, умению работать в команде; воспитывать внимание, сообразительность, находчивость, взаимопомощь;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 способствовать развитию исследовательских способностей, формированию умения анализировать, сопоставлять, делать выводы о полученной информации; </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 xml:space="preserve">Задачи: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формировать умение применять алгоритм вычислений при выполнении различных заданий практического характера;</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повысить уровень математического развития , расширить кругозор;</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-углубить представление об использовании сведений из математики в повседневной жизни;</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sz w:val="28"/>
                <w:szCs w:val="28"/>
              </w:rPr>
              <w:t>-способствовать активизации познавательных процессов обучающихся.</w:t>
            </w:r>
          </w:p>
          <w:p w:rsidR="00942B3D" w:rsidRPr="00853B3D" w:rsidRDefault="00942B3D" w:rsidP="00853B3D">
            <w:pPr>
              <w:spacing w:line="360" w:lineRule="auto"/>
              <w:jc w:val="both"/>
              <w:rPr>
                <w:rFonts w:ascii="Times New Roman" w:hAnsi="Times New Roman" w:cs="Times New Roman"/>
                <w:b/>
                <w:sz w:val="28"/>
                <w:szCs w:val="28"/>
              </w:rPr>
            </w:pP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Целевая аудитория</w:t>
            </w:r>
          </w:p>
        </w:tc>
        <w:tc>
          <w:tcPr>
            <w:tcW w:w="12465" w:type="dxa"/>
          </w:tcPr>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Учащиеся 4 классов.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1 вариант: параллель 4 классов ( 165ч.) в виде команд -классов</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lastRenderedPageBreak/>
              <w:t>2 вариант: ученики 4 класса (25 - 30 ч.) делятся на команды</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sz w:val="28"/>
                <w:szCs w:val="28"/>
              </w:rPr>
              <w:t>Уровень математической подготовки четвероклассников не играет решающую роль ,т.к. необходимо проявить практические жизненные навыки; логическое мышление в нестандартных ситуациях.</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lastRenderedPageBreak/>
              <w:t>Место</w:t>
            </w:r>
          </w:p>
        </w:tc>
        <w:tc>
          <w:tcPr>
            <w:tcW w:w="12465" w:type="dxa"/>
          </w:tcPr>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Место проведения –территория самого учебного заведения , </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sz w:val="28"/>
                <w:szCs w:val="28"/>
              </w:rPr>
              <w:t>5 учебных кабинетов.</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Продолжительность</w:t>
            </w:r>
          </w:p>
        </w:tc>
        <w:tc>
          <w:tcPr>
            <w:tcW w:w="12465"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sz w:val="28"/>
                <w:szCs w:val="28"/>
              </w:rPr>
              <w:t>Продолжительность квеста – 60 минут.</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Предметное содержание</w:t>
            </w:r>
          </w:p>
        </w:tc>
        <w:tc>
          <w:tcPr>
            <w:tcW w:w="12465" w:type="dxa"/>
          </w:tcPr>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По содержанию данное мероприятие представляет собой моноквест ,который охватывает содержательные  линии курса математики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(числовая, аналитическая ,текстовые задачи, логическая и геометрическая линии). </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Идея, общая концепция</w:t>
            </w:r>
          </w:p>
        </w:tc>
        <w:tc>
          <w:tcPr>
            <w:tcW w:w="12465"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sz w:val="28"/>
                <w:szCs w:val="28"/>
              </w:rPr>
              <w:t xml:space="preserve">В основе </w:t>
            </w:r>
            <w:r w:rsidR="005B2E16" w:rsidRPr="00853B3D">
              <w:rPr>
                <w:rFonts w:ascii="Times New Roman" w:hAnsi="Times New Roman" w:cs="Times New Roman"/>
                <w:sz w:val="28"/>
                <w:szCs w:val="28"/>
              </w:rPr>
              <w:t xml:space="preserve">квеста содержательные линии предмета «математика». Концепция заключается в знакомстве детей с великими математиками ,их достижениями в науке.  </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Сюжет, станции (этапы)</w:t>
            </w:r>
          </w:p>
        </w:tc>
        <w:tc>
          <w:tcPr>
            <w:tcW w:w="12465" w:type="dxa"/>
          </w:tcPr>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Сюжет:  сквозной. Квест проходит по правилам в три этапа: общий сбор, прохождение маршрута.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i/>
                <w:sz w:val="28"/>
                <w:szCs w:val="28"/>
              </w:rPr>
              <w:t>Общий сбор</w:t>
            </w:r>
            <w:r w:rsidRPr="00853B3D">
              <w:rPr>
                <w:rFonts w:ascii="Times New Roman" w:hAnsi="Times New Roman" w:cs="Times New Roman"/>
                <w:sz w:val="28"/>
                <w:szCs w:val="28"/>
              </w:rPr>
              <w:t xml:space="preserve">. Все команды собираются в назначенное время в назначенном месте, знакомятся с темой, целью и правилами игры, проходят инструктаж по технике безопасности.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i/>
                <w:sz w:val="28"/>
                <w:szCs w:val="28"/>
              </w:rPr>
              <w:t>Прохождение маршрута</w:t>
            </w:r>
            <w:r w:rsidRPr="00853B3D">
              <w:rPr>
                <w:rFonts w:ascii="Times New Roman" w:hAnsi="Times New Roman" w:cs="Times New Roman"/>
                <w:sz w:val="28"/>
                <w:szCs w:val="28"/>
              </w:rPr>
              <w:t xml:space="preserve">. Маршрут предполагает 5 этапов. Команды начинают движение с разных точек, согласно своему маршрутному листу. </w:t>
            </w:r>
          </w:p>
          <w:p w:rsidR="00942B3D" w:rsidRPr="00853B3D" w:rsidRDefault="00942B3D" w:rsidP="00853B3D">
            <w:pPr>
              <w:spacing w:line="360" w:lineRule="auto"/>
              <w:jc w:val="both"/>
              <w:rPr>
                <w:rFonts w:ascii="Times New Roman" w:hAnsi="Times New Roman" w:cs="Times New Roman"/>
                <w:b/>
                <w:sz w:val="28"/>
                <w:szCs w:val="28"/>
              </w:rPr>
            </w:pP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Ход</w:t>
            </w:r>
          </w:p>
        </w:tc>
        <w:tc>
          <w:tcPr>
            <w:tcW w:w="12465" w:type="dxa"/>
          </w:tcPr>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 </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 xml:space="preserve"> Вступительная часть</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В глубокой древности, древности, древности,</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lastRenderedPageBreak/>
              <w:t>Когда науки были выше повседневности</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Герон, Фалес и Архимед обогатили белый свет,</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И нам послали зажигательный привет.</w:t>
            </w:r>
          </w:p>
          <w:p w:rsidR="00942B3D" w:rsidRPr="00853B3D" w:rsidRDefault="00942B3D" w:rsidP="00853B3D">
            <w:pPr>
              <w:spacing w:line="360" w:lineRule="auto"/>
              <w:jc w:val="center"/>
              <w:rPr>
                <w:rFonts w:ascii="Times New Roman" w:hAnsi="Times New Roman" w:cs="Times New Roman"/>
                <w:sz w:val="28"/>
                <w:szCs w:val="28"/>
              </w:rPr>
            </w:pPr>
            <w:r w:rsidRPr="00853B3D">
              <w:rPr>
                <w:rFonts w:ascii="Times New Roman" w:hAnsi="Times New Roman" w:cs="Times New Roman"/>
                <w:sz w:val="28"/>
                <w:szCs w:val="28"/>
              </w:rPr>
              <w:t>( слова из заключительной песни музыка Соловьёва-Седого из к\ф “Небесный тихоход”)</w:t>
            </w:r>
          </w:p>
          <w:p w:rsidR="009C01B1" w:rsidRPr="009C01B1"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xml:space="preserve">- Всемирно известный физик Блез Паскаль писал: «Предмет математики настолько серьезен, что нельзя упускать случая сделать его немного занимательным». </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Пусть это высказывание будет эпиграфом нашего мероприятия.</w:t>
            </w:r>
          </w:p>
          <w:p w:rsidR="00942B3D" w:rsidRPr="00853B3D" w:rsidRDefault="00942B3D" w:rsidP="00853B3D">
            <w:pPr>
              <w:spacing w:line="360" w:lineRule="auto"/>
              <w:rPr>
                <w:rFonts w:ascii="Times New Roman" w:hAnsi="Times New Roman" w:cs="Times New Roman"/>
                <w:i/>
                <w:sz w:val="28"/>
                <w:szCs w:val="28"/>
              </w:rPr>
            </w:pPr>
            <w:r w:rsidRPr="00853B3D">
              <w:rPr>
                <w:rFonts w:ascii="Times New Roman" w:hAnsi="Times New Roman" w:cs="Times New Roman"/>
                <w:sz w:val="28"/>
                <w:szCs w:val="28"/>
              </w:rPr>
              <w:t xml:space="preserve">- «Математика ум в порядок приводит» Знаете ли вы, кому принадлежат эти слова? (М. Ломоносов) </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i/>
                <w:sz w:val="28"/>
                <w:szCs w:val="28"/>
              </w:rPr>
              <w:t xml:space="preserve">- </w:t>
            </w:r>
            <w:r w:rsidRPr="00853B3D">
              <w:rPr>
                <w:rFonts w:ascii="Times New Roman" w:hAnsi="Times New Roman" w:cs="Times New Roman"/>
                <w:sz w:val="28"/>
                <w:szCs w:val="28"/>
              </w:rPr>
              <w:t>Математика появилась одновременно со стремлением человека изучить мир вокруг себя. Знаний у людей накапливалось все больше, в итоге произошло разделение наук. Казалось бы, какая практика может быть у математики? Этот предмет способен описать абсолютно все процессы, происходящие на нашей планете и за ее пределами, а знание природы явления позволяет делать выводы и строить прогнозы. Изучая математику, мы очень часто сталкиваемся с именами великих математиков, но в учебнике очень мало написано информации о них.</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-Сегодня вам предоставляется возможность побывать в гостях великих математиков? Узнать о великих открытиях этих выдающихся людей и выполнить интересные задания.</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Вам нужно проявить смекалку, любознательность ,внимательность и умение работать в команде.</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xml:space="preserve"> </w:t>
            </w:r>
          </w:p>
          <w:p w:rsidR="007A2A5B" w:rsidRPr="009C01B1" w:rsidRDefault="00942B3D" w:rsidP="009C01B1">
            <w:pPr>
              <w:spacing w:line="360" w:lineRule="auto"/>
              <w:rPr>
                <w:rFonts w:ascii="Times New Roman" w:hAnsi="Times New Roman" w:cs="Times New Roman"/>
                <w:sz w:val="28"/>
                <w:szCs w:val="28"/>
              </w:rPr>
            </w:pPr>
            <w:r w:rsidRPr="00853B3D">
              <w:rPr>
                <w:rFonts w:ascii="Times New Roman" w:hAnsi="Times New Roman" w:cs="Times New Roman"/>
                <w:b/>
                <w:sz w:val="28"/>
                <w:szCs w:val="28"/>
              </w:rPr>
              <w:t>Правила</w:t>
            </w:r>
            <w:r w:rsidRPr="00853B3D">
              <w:rPr>
                <w:rFonts w:ascii="Times New Roman" w:hAnsi="Times New Roman" w:cs="Times New Roman"/>
                <w:sz w:val="28"/>
                <w:szCs w:val="28"/>
              </w:rPr>
              <w:t xml:space="preserve"> : каждая команда получает маршрутный лист</w:t>
            </w:r>
            <w:r w:rsidR="007A2A5B" w:rsidRPr="00853B3D">
              <w:rPr>
                <w:rFonts w:ascii="Times New Roman" w:hAnsi="Times New Roman" w:cs="Times New Roman"/>
                <w:sz w:val="28"/>
                <w:szCs w:val="28"/>
              </w:rPr>
              <w:t xml:space="preserve">, разработанный таким образом, чтобы на одной локации находилась только одна команда. В маршрутных листах в каждом зале после </w:t>
            </w:r>
            <w:r w:rsidR="007A2A5B" w:rsidRPr="00853B3D">
              <w:rPr>
                <w:rFonts w:ascii="Times New Roman" w:hAnsi="Times New Roman" w:cs="Times New Roman"/>
                <w:sz w:val="28"/>
                <w:szCs w:val="28"/>
              </w:rPr>
              <w:lastRenderedPageBreak/>
              <w:t>прохождения заданий проводится рефлексия</w:t>
            </w:r>
            <w:r w:rsidR="009C01B1">
              <w:rPr>
                <w:rFonts w:ascii="Times New Roman" w:hAnsi="Times New Roman" w:cs="Times New Roman"/>
                <w:sz w:val="28"/>
                <w:szCs w:val="28"/>
              </w:rPr>
              <w:t>. Ребята р</w:t>
            </w:r>
            <w:r w:rsidR="009C01B1" w:rsidRPr="009C01B1">
              <w:rPr>
                <w:rFonts w:ascii="Times New Roman" w:hAnsi="Times New Roman" w:cs="Times New Roman"/>
                <w:sz w:val="28"/>
                <w:szCs w:val="28"/>
              </w:rPr>
              <w:t>ису</w:t>
            </w:r>
            <w:r w:rsidR="009C01B1">
              <w:rPr>
                <w:rFonts w:ascii="Times New Roman" w:hAnsi="Times New Roman" w:cs="Times New Roman"/>
                <w:sz w:val="28"/>
                <w:szCs w:val="28"/>
              </w:rPr>
              <w:t>ют</w:t>
            </w:r>
            <w:r w:rsidR="009C01B1" w:rsidRPr="009C01B1">
              <w:rPr>
                <w:rFonts w:ascii="Times New Roman" w:hAnsi="Times New Roman" w:cs="Times New Roman"/>
                <w:sz w:val="28"/>
                <w:szCs w:val="28"/>
              </w:rPr>
              <w:t xml:space="preserve"> в  карте своей группы смайлик, который соответствует настроению после выполнения задания</w:t>
            </w:r>
            <w:r w:rsidR="009C01B1">
              <w:rPr>
                <w:rFonts w:ascii="Times New Roman" w:hAnsi="Times New Roman" w:cs="Times New Roman"/>
                <w:sz w:val="28"/>
                <w:szCs w:val="28"/>
              </w:rPr>
              <w:t xml:space="preserve"> ,отмечают </w:t>
            </w:r>
            <w:r w:rsidR="009C01B1" w:rsidRPr="009C01B1">
              <w:rPr>
                <w:rFonts w:ascii="Times New Roman" w:hAnsi="Times New Roman" w:cs="Times New Roman"/>
                <w:sz w:val="28"/>
                <w:szCs w:val="28"/>
              </w:rPr>
              <w:t>, что больше всего понравилось</w:t>
            </w:r>
            <w:r w:rsidR="009C01B1">
              <w:rPr>
                <w:rFonts w:ascii="Times New Roman" w:hAnsi="Times New Roman" w:cs="Times New Roman"/>
                <w:sz w:val="28"/>
                <w:szCs w:val="28"/>
              </w:rPr>
              <w:t xml:space="preserve"> и пишут </w:t>
            </w:r>
            <w:r w:rsidR="009C01B1" w:rsidRPr="009C01B1">
              <w:rPr>
                <w:rFonts w:ascii="Times New Roman" w:hAnsi="Times New Roman" w:cs="Times New Roman"/>
                <w:sz w:val="28"/>
                <w:szCs w:val="28"/>
              </w:rPr>
              <w:t>, чему научились, что нового узнали.</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i/>
                <w:sz w:val="28"/>
                <w:szCs w:val="28"/>
              </w:rPr>
              <w:t xml:space="preserve"> </w:t>
            </w:r>
            <w:r w:rsidRPr="00853B3D">
              <w:rPr>
                <w:rFonts w:ascii="Times New Roman" w:hAnsi="Times New Roman" w:cs="Times New Roman"/>
                <w:sz w:val="28"/>
                <w:szCs w:val="28"/>
              </w:rPr>
              <w:t xml:space="preserve">В каждом зале математиков , выполняет задание , в маршрутном листе выполняет рефлексию  и получает часть высказывания математика Рено Декарт : «Математика учит преодолевать трудности и исправлять собственные ошибки.» </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После прохождения всех залов, собрав все части высказывания группа собирает фразу , анализируя и делая вывод «Чему учит наука математика».</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Задания квеста</w:t>
            </w:r>
            <w:r w:rsidR="00AA3C82">
              <w:rPr>
                <w:rFonts w:ascii="Times New Roman" w:hAnsi="Times New Roman" w:cs="Times New Roman"/>
                <w:b/>
                <w:sz w:val="28"/>
                <w:szCs w:val="28"/>
              </w:rPr>
              <w:t>.</w:t>
            </w:r>
          </w:p>
          <w:p w:rsidR="00942B3D" w:rsidRPr="00853B3D" w:rsidRDefault="00942B3D" w:rsidP="00853B3D">
            <w:pPr>
              <w:spacing w:line="360" w:lineRule="auto"/>
              <w:rPr>
                <w:rFonts w:ascii="Times New Roman" w:hAnsi="Times New Roman" w:cs="Times New Roman"/>
                <w:b/>
                <w:sz w:val="28"/>
                <w:szCs w:val="28"/>
              </w:rPr>
            </w:pPr>
          </w:p>
          <w:p w:rsidR="00942B3D" w:rsidRPr="00853B3D" w:rsidRDefault="00942B3D" w:rsidP="00853B3D">
            <w:pPr>
              <w:spacing w:line="360" w:lineRule="auto"/>
              <w:rPr>
                <w:rFonts w:ascii="Times New Roman" w:hAnsi="Times New Roman" w:cs="Times New Roman"/>
                <w:i/>
                <w:sz w:val="28"/>
                <w:szCs w:val="28"/>
              </w:rPr>
            </w:pPr>
            <w:r w:rsidRPr="00853B3D">
              <w:rPr>
                <w:rFonts w:ascii="Times New Roman" w:hAnsi="Times New Roman" w:cs="Times New Roman"/>
                <w:b/>
                <w:sz w:val="28"/>
                <w:szCs w:val="28"/>
              </w:rPr>
              <w:t>Зал 1 Зал Пифагора</w:t>
            </w:r>
            <w:r w:rsidRPr="00853B3D">
              <w:rPr>
                <w:rFonts w:ascii="Times New Roman" w:hAnsi="Times New Roman" w:cs="Times New Roman"/>
                <w:i/>
                <w:sz w:val="28"/>
                <w:szCs w:val="28"/>
              </w:rPr>
              <w:t xml:space="preserve">  </w:t>
            </w:r>
            <w:r w:rsidRPr="00853B3D">
              <w:rPr>
                <w:rFonts w:ascii="Times New Roman" w:hAnsi="Times New Roman" w:cs="Times New Roman"/>
                <w:i/>
                <w:sz w:val="28"/>
                <w:szCs w:val="28"/>
                <w:u w:val="single"/>
              </w:rPr>
              <w:t>( числовая линия</w:t>
            </w:r>
            <w:r w:rsidRPr="00853B3D">
              <w:rPr>
                <w:rFonts w:ascii="Times New Roman" w:hAnsi="Times New Roman" w:cs="Times New Roman"/>
                <w:i/>
                <w:sz w:val="28"/>
                <w:szCs w:val="28"/>
              </w:rPr>
              <w:t xml:space="preserve">)  </w:t>
            </w:r>
            <w:r w:rsidRPr="00853B3D">
              <w:rPr>
                <w:rFonts w:ascii="Times New Roman" w:hAnsi="Times New Roman" w:cs="Times New Roman"/>
                <w:b/>
                <w:sz w:val="28"/>
                <w:szCs w:val="28"/>
              </w:rPr>
              <w:t>«Числа пр</w:t>
            </w:r>
            <w:r w:rsidR="00554091" w:rsidRPr="00853B3D">
              <w:rPr>
                <w:rFonts w:ascii="Times New Roman" w:hAnsi="Times New Roman" w:cs="Times New Roman"/>
                <w:b/>
                <w:sz w:val="28"/>
                <w:szCs w:val="28"/>
              </w:rPr>
              <w:t>а</w:t>
            </w:r>
            <w:r w:rsidRPr="00853B3D">
              <w:rPr>
                <w:rFonts w:ascii="Times New Roman" w:hAnsi="Times New Roman" w:cs="Times New Roman"/>
                <w:b/>
                <w:sz w:val="28"/>
                <w:szCs w:val="28"/>
              </w:rPr>
              <w:t>вят миром!»</w:t>
            </w:r>
            <w:r w:rsidRPr="00853B3D">
              <w:rPr>
                <w:rFonts w:ascii="Times New Roman" w:hAnsi="Times New Roman" w:cs="Times New Roman"/>
                <w:i/>
                <w:sz w:val="28"/>
                <w:szCs w:val="28"/>
              </w:rPr>
              <w:t xml:space="preserve"> </w:t>
            </w:r>
          </w:p>
          <w:p w:rsidR="00942B3D" w:rsidRPr="00853B3D" w:rsidRDefault="00942B3D" w:rsidP="00853B3D">
            <w:pPr>
              <w:spacing w:line="360" w:lineRule="auto"/>
              <w:rPr>
                <w:rFonts w:ascii="Times New Roman" w:hAnsi="Times New Roman" w:cs="Times New Roman"/>
                <w:b/>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b/>
                <w:sz w:val="28"/>
                <w:szCs w:val="28"/>
              </w:rPr>
              <w:t>Историческая справка:</w:t>
            </w:r>
            <w:r w:rsidRPr="00853B3D">
              <w:rPr>
                <w:rFonts w:ascii="Times New Roman" w:hAnsi="Times New Roman" w:cs="Times New Roman"/>
                <w:sz w:val="28"/>
                <w:szCs w:val="28"/>
              </w:rPr>
              <w:t xml:space="preserve"> </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Еще древние люди были уверены, что числа имеют свойство влиять на их жизнь. Пифагор, одним из первых в Европе, стал заниматься теорией чисел и развивать это учение. Пифагор вошел в историю, как один из самых выдающихся интеллектуалов человечества. Дата рождения Пифагора точно неизвестна. Историки предполагают, что он родился между 586-569 гг. до н.э., на греческом острове Самос (отсюда и его прозвище – «Самосский»). Согласно одной легенде, родителям Пифагора предсказали, что их сын станет великим мудрецом и просветителем. Пифагор – это на самом деле прозвище, а не имя.</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lastRenderedPageBreak/>
              <w:t xml:space="preserve"> По мнению Пифагора, числа были основой всего сущего. Более того, эти числа почитались как боги. У пифагорейцев каждая цифра и их последовательность имела смысл: 7 было числом мудрости, 8 — правосудия, а 10 считалось числом высшего порядка.</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xml:space="preserve"> существует «таблица Пифагора», с помощью которой можно было перемножать цифры. По сути, это современная таблица умножения, просто немного в другом виде.</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Пифагорейцы первыми разделили числа на четные и нечетные. У четных чисел, по мнению математика, было женское начало, а у нечетных – мужское.</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Великий ученый прожил более 80 лет, умерев в 490 г. до н. э. За свою долгую жизнь он успел сделать очень многое, и его вполне справедливо считают одним из самых выдающихся умов в истории.</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b/>
                <w:sz w:val="28"/>
                <w:szCs w:val="28"/>
              </w:rPr>
              <w:t>Задание:</w:t>
            </w:r>
            <w:r w:rsidRPr="00853B3D">
              <w:rPr>
                <w:rFonts w:ascii="Times New Roman" w:hAnsi="Times New Roman" w:cs="Times New Roman"/>
                <w:sz w:val="28"/>
                <w:szCs w:val="28"/>
              </w:rPr>
              <w:t xml:space="preserve"> Найдите спрятанные в словах числа и подчеркните их.</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В тридесятом королевстве жил Кристофер. Был он из семьи простого столяра. Большого состояния он не имел, так как работал сторожем. Однажды Кристофер решил сделать стрижку. Он преодолел большое расстояние пешком, прежде чем добрался до парикмахерской в подвале девятиэтажного дома. В парикмахерской было пусто и чисто. Стоимость услуги была приемлемой. После стрижки он стал похож на тритона, что вызвало у него неописуемый восторг. Ведь он опять собрался на Карнавал животного мира в Бостоне.</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Дополнительные задания:1) подчеркнуть все числа в тексте, сосчитать их количество.2) подчеркнуть все числа в тексте, найти сумму всех однозначных чисел.3) подчеркнуть все числа в тексте, найти их сумму.4) подчеркнуть все числа в тексте, найти их сумму и разделить её на 5.</w:t>
            </w:r>
          </w:p>
          <w:p w:rsidR="00942B3D" w:rsidRPr="00853B3D" w:rsidRDefault="00942B3D" w:rsidP="00853B3D">
            <w:pPr>
              <w:spacing w:line="360" w:lineRule="auto"/>
              <w:rPr>
                <w:rFonts w:ascii="Times New Roman" w:hAnsi="Times New Roman" w:cs="Times New Roman"/>
                <w:b/>
                <w:sz w:val="28"/>
                <w:szCs w:val="28"/>
              </w:rPr>
            </w:pP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Ключ:</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В тридесятом королевстве жил Кристофер. Был он из семьи простого столяра. Большого состояния он не имел, так как работал сторожем. Однажды Кристофер решил сделать стрижку. Он преодолел большое расстояние пешком, прежде чем добрался до парикмахерской в подвале девятиэтажного дома. В парикмахерской было пусто и чисто. Стоимость услуги была приемлемой. После стрижки он стал похож на тритона, что вызвало у него неописуемый восторг. Ведь он опять собрался на Карнавал животного мира в Бостоне.</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1 – подчеркнуть все числа в тексте, сосчитать их количество. (20)</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2 – подчеркнуть все числа в тексте, найти сумму всех однозначных чисел.</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(20 –подчеркнуть, 3+7+3+2+9+3+3+5=35)</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3 – подчеркнуть все числа в тексте, найти их сумму.</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(20 – подчеркнуть, 3+7+3+2+9+3+3+5 + 100х12=1235)</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4 – подчеркнуть все числа в тексте, найти их сумму и разделить её на 5.</w:t>
            </w:r>
          </w:p>
          <w:p w:rsidR="00942B3D" w:rsidRPr="00853B3D" w:rsidRDefault="00942B3D" w:rsidP="00853B3D">
            <w:pPr>
              <w:spacing w:line="360" w:lineRule="auto"/>
              <w:rPr>
                <w:rFonts w:ascii="Times New Roman" w:hAnsi="Times New Roman" w:cs="Times New Roman"/>
                <w:b/>
                <w:sz w:val="28"/>
                <w:szCs w:val="28"/>
              </w:rPr>
            </w:pPr>
          </w:p>
          <w:p w:rsidR="00942B3D" w:rsidRPr="00853B3D" w:rsidRDefault="00942B3D" w:rsidP="00853B3D">
            <w:pPr>
              <w:spacing w:line="360" w:lineRule="auto"/>
              <w:rPr>
                <w:rFonts w:ascii="Times New Roman" w:hAnsi="Times New Roman" w:cs="Times New Roman"/>
                <w:i/>
                <w:sz w:val="28"/>
                <w:szCs w:val="28"/>
              </w:rPr>
            </w:pPr>
            <w:r w:rsidRPr="00853B3D">
              <w:rPr>
                <w:rFonts w:ascii="Times New Roman" w:hAnsi="Times New Roman" w:cs="Times New Roman"/>
                <w:b/>
                <w:sz w:val="28"/>
                <w:szCs w:val="28"/>
              </w:rPr>
              <w:lastRenderedPageBreak/>
              <w:t xml:space="preserve">Зал 2 Зал Лобачевского </w:t>
            </w:r>
            <w:r w:rsidRPr="00853B3D">
              <w:rPr>
                <w:rFonts w:ascii="Times New Roman" w:hAnsi="Times New Roman" w:cs="Times New Roman"/>
                <w:sz w:val="28"/>
                <w:szCs w:val="28"/>
              </w:rPr>
              <w:t>(аналитическая линия)</w:t>
            </w:r>
            <w:r w:rsidRPr="00853B3D">
              <w:rPr>
                <w:rFonts w:ascii="Times New Roman" w:hAnsi="Times New Roman" w:cs="Times New Roman"/>
                <w:i/>
                <w:sz w:val="28"/>
                <w:szCs w:val="28"/>
              </w:rPr>
              <w:t xml:space="preserve">  </w:t>
            </w:r>
            <w:r w:rsidRPr="00853B3D">
              <w:rPr>
                <w:rFonts w:ascii="Times New Roman" w:hAnsi="Times New Roman" w:cs="Times New Roman"/>
                <w:b/>
                <w:sz w:val="28"/>
                <w:szCs w:val="28"/>
              </w:rPr>
              <w:t>«…нет ни одной области в математике, которая когда-либо  не окажется применимой к явлениям действительности»</w:t>
            </w:r>
            <w:r w:rsidRPr="00853B3D">
              <w:rPr>
                <w:rFonts w:ascii="Times New Roman" w:hAnsi="Times New Roman" w:cs="Times New Roman"/>
                <w:i/>
                <w:sz w:val="28"/>
                <w:szCs w:val="28"/>
              </w:rPr>
              <w:t xml:space="preserve">          </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b/>
                <w:sz w:val="28"/>
                <w:szCs w:val="28"/>
              </w:rPr>
              <w:t>Историческая справка:</w:t>
            </w:r>
            <w:r w:rsidRPr="00853B3D">
              <w:rPr>
                <w:rFonts w:ascii="Times New Roman" w:hAnsi="Times New Roman" w:cs="Times New Roman"/>
                <w:sz w:val="28"/>
                <w:szCs w:val="28"/>
              </w:rPr>
              <w:t xml:space="preserve"> Николай Иванович Лобачевский родился в городе Нижний Новгород  в 1798 году. В 15 лет он поступил в Казанский университет, а в 19 лет начал преподавать там. </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sz w:val="28"/>
                <w:szCs w:val="28"/>
              </w:rPr>
              <w:t>Н.И.Лобачевский создал неевклидову геометрию. Сначала знаменитые ученые мира не поняли идеи нашего ученого, их признали только через несколько десятков лет. В наши дни этот раздел математики изучается во всех университетах мира. Сейчас постулаты Лобачевского применяются во многих научных исследованиях.</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Задание:</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Мы сегодня тоже проведем небольшое исследование, а для обработки результатов, полученных в ходе нашего исследования, будем применять математику.</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Для этого нам нужно будет</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1. Провести эксперимент</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2. Замерить результаты</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3. Составить диаграмму</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4. Сравнить результаты  и  сделать выводы</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 xml:space="preserve"> Для того, чтобы в  нашем исследовании не получился случайный результат, мы одновременно </w:t>
            </w:r>
            <w:r w:rsidRPr="00921105">
              <w:rPr>
                <w:rFonts w:ascii="Times New Roman" w:eastAsia="Calibri" w:hAnsi="Times New Roman" w:cs="Times New Roman"/>
                <w:sz w:val="28"/>
                <w:szCs w:val="28"/>
              </w:rPr>
              <w:lastRenderedPageBreak/>
              <w:t xml:space="preserve">проведем два исследования. Выводы будем делать на их основе.  </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 xml:space="preserve"> Сначала мы разделимся на две команды. (Дети выбирают  жетон из двух предложенных цветов)</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Команда "СИНИХ", команда "ЗЕЛЕНЫХ"</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 xml:space="preserve">Договоритесь между собой, </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 xml:space="preserve"> кто будет командиром,</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 xml:space="preserve"> кто будет лаборантом,(2 чел.)</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 xml:space="preserve"> кто будет замерщиком, (6 чел)</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кто будет строить диаграмму.( 2 чел)</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А выводы мы будем делать вместе.</w:t>
            </w:r>
          </w:p>
          <w:p w:rsidR="00942B3D" w:rsidRPr="00921105" w:rsidRDefault="00942B3D" w:rsidP="00853B3D">
            <w:pPr>
              <w:tabs>
                <w:tab w:val="left" w:pos="1476"/>
              </w:tabs>
              <w:spacing w:after="200" w:line="360" w:lineRule="auto"/>
              <w:jc w:val="both"/>
              <w:rPr>
                <w:rFonts w:ascii="Times New Roman" w:eastAsia="Calibri" w:hAnsi="Times New Roman" w:cs="Times New Roman"/>
                <w:sz w:val="28"/>
                <w:szCs w:val="28"/>
              </w:rPr>
            </w:pPr>
            <w:r w:rsidRPr="00921105">
              <w:rPr>
                <w:rFonts w:ascii="Times New Roman" w:eastAsia="Calibri" w:hAnsi="Times New Roman" w:cs="Times New Roman"/>
                <w:sz w:val="28"/>
                <w:szCs w:val="28"/>
              </w:rPr>
              <w:t>-Что же мы с вами будем исследовать?</w:t>
            </w:r>
          </w:p>
          <w:p w:rsidR="00942B3D" w:rsidRPr="00921105" w:rsidRDefault="00942B3D" w:rsidP="00853B3D">
            <w:pPr>
              <w:shd w:val="clear" w:color="auto" w:fill="FFFFFF"/>
              <w:spacing w:line="360" w:lineRule="auto"/>
              <w:rPr>
                <w:rFonts w:ascii="Times New Roman" w:eastAsia="Times New Roman" w:hAnsi="Times New Roman" w:cs="Times New Roman"/>
                <w:color w:val="181818"/>
                <w:sz w:val="28"/>
                <w:szCs w:val="28"/>
                <w:lang w:eastAsia="ru-RU"/>
              </w:rPr>
            </w:pPr>
            <w:r w:rsidRPr="00921105">
              <w:rPr>
                <w:rFonts w:ascii="Times New Roman" w:eastAsia="Times New Roman" w:hAnsi="Times New Roman" w:cs="Times New Roman"/>
                <w:sz w:val="28"/>
                <w:szCs w:val="28"/>
                <w:lang w:eastAsia="ru-RU"/>
              </w:rPr>
              <w:t>Угадайте, что это?</w:t>
            </w:r>
            <w:r w:rsidRPr="00921105">
              <w:rPr>
                <w:rFonts w:ascii="Times New Roman" w:eastAsia="Times New Roman" w:hAnsi="Times New Roman" w:cs="Times New Roman"/>
                <w:color w:val="181818"/>
                <w:sz w:val="28"/>
                <w:szCs w:val="28"/>
                <w:lang w:eastAsia="ru-RU"/>
              </w:rPr>
              <w:t xml:space="preserve"> </w:t>
            </w:r>
          </w:p>
          <w:p w:rsidR="00942B3D" w:rsidRPr="00921105" w:rsidRDefault="00942B3D" w:rsidP="00853B3D">
            <w:pPr>
              <w:shd w:val="clear" w:color="auto" w:fill="FFFFFF"/>
              <w:spacing w:line="360" w:lineRule="auto"/>
              <w:rPr>
                <w:rFonts w:ascii="Times New Roman" w:eastAsia="Times New Roman" w:hAnsi="Times New Roman" w:cs="Times New Roman"/>
                <w:color w:val="181818"/>
                <w:sz w:val="28"/>
                <w:szCs w:val="28"/>
                <w:lang w:eastAsia="ru-RU"/>
              </w:rPr>
            </w:pPr>
          </w:p>
          <w:p w:rsidR="00942B3D" w:rsidRPr="00921105" w:rsidRDefault="00942B3D" w:rsidP="00853B3D">
            <w:pPr>
              <w:shd w:val="clear" w:color="auto" w:fill="FFFFFF"/>
              <w:spacing w:line="360" w:lineRule="auto"/>
              <w:rPr>
                <w:rFonts w:ascii="Times New Roman" w:eastAsia="Times New Roman" w:hAnsi="Times New Roman" w:cs="Times New Roman"/>
                <w:color w:val="181818"/>
                <w:sz w:val="28"/>
                <w:szCs w:val="28"/>
                <w:lang w:eastAsia="ru-RU"/>
              </w:rPr>
            </w:pPr>
            <w:r w:rsidRPr="00921105">
              <w:rPr>
                <w:rFonts w:ascii="Times New Roman" w:eastAsia="Times New Roman" w:hAnsi="Times New Roman" w:cs="Times New Roman"/>
                <w:color w:val="181818"/>
                <w:sz w:val="28"/>
                <w:szCs w:val="28"/>
                <w:lang w:eastAsia="ru-RU"/>
              </w:rPr>
              <w:t>Подарили мне игрушку</w:t>
            </w:r>
          </w:p>
          <w:p w:rsidR="00942B3D" w:rsidRPr="00921105" w:rsidRDefault="00942B3D" w:rsidP="00853B3D">
            <w:pPr>
              <w:shd w:val="clear" w:color="auto" w:fill="FFFFFF"/>
              <w:spacing w:line="360" w:lineRule="auto"/>
              <w:rPr>
                <w:rFonts w:ascii="Times New Roman" w:eastAsia="Times New Roman" w:hAnsi="Times New Roman" w:cs="Times New Roman"/>
                <w:color w:val="181818"/>
                <w:sz w:val="28"/>
                <w:szCs w:val="28"/>
                <w:lang w:eastAsia="ru-RU"/>
              </w:rPr>
            </w:pPr>
            <w:r w:rsidRPr="00921105">
              <w:rPr>
                <w:rFonts w:ascii="Times New Roman" w:eastAsia="Times New Roman" w:hAnsi="Times New Roman" w:cs="Times New Roman"/>
                <w:color w:val="181818"/>
                <w:sz w:val="28"/>
                <w:szCs w:val="28"/>
                <w:lang w:eastAsia="ru-RU"/>
              </w:rPr>
              <w:t>Не машинку, не хлопушку.</w:t>
            </w:r>
          </w:p>
          <w:p w:rsidR="00942B3D" w:rsidRPr="00921105" w:rsidRDefault="00942B3D" w:rsidP="00853B3D">
            <w:pPr>
              <w:shd w:val="clear" w:color="auto" w:fill="FFFFFF"/>
              <w:spacing w:line="360" w:lineRule="auto"/>
              <w:rPr>
                <w:rFonts w:ascii="Times New Roman" w:eastAsia="Times New Roman" w:hAnsi="Times New Roman" w:cs="Times New Roman"/>
                <w:color w:val="181818"/>
                <w:sz w:val="28"/>
                <w:szCs w:val="28"/>
                <w:lang w:eastAsia="ru-RU"/>
              </w:rPr>
            </w:pPr>
            <w:r w:rsidRPr="00921105">
              <w:rPr>
                <w:rFonts w:ascii="Times New Roman" w:eastAsia="Times New Roman" w:hAnsi="Times New Roman" w:cs="Times New Roman"/>
                <w:color w:val="181818"/>
                <w:sz w:val="28"/>
                <w:szCs w:val="28"/>
                <w:lang w:eastAsia="ru-RU"/>
              </w:rPr>
              <w:t>Просто тюбик. А внутри</w:t>
            </w:r>
          </w:p>
          <w:p w:rsidR="00942B3D" w:rsidRPr="00921105" w:rsidRDefault="00942B3D" w:rsidP="00853B3D">
            <w:pPr>
              <w:shd w:val="clear" w:color="auto" w:fill="FFFFFF"/>
              <w:spacing w:line="360" w:lineRule="auto"/>
              <w:rPr>
                <w:rFonts w:ascii="Times New Roman" w:eastAsia="Times New Roman" w:hAnsi="Times New Roman" w:cs="Times New Roman"/>
                <w:color w:val="181818"/>
                <w:sz w:val="28"/>
                <w:szCs w:val="28"/>
                <w:lang w:eastAsia="ru-RU"/>
              </w:rPr>
            </w:pPr>
            <w:r w:rsidRPr="00921105">
              <w:rPr>
                <w:rFonts w:ascii="Times New Roman" w:eastAsia="Times New Roman" w:hAnsi="Times New Roman" w:cs="Times New Roman"/>
                <w:color w:val="181818"/>
                <w:sz w:val="28"/>
                <w:szCs w:val="28"/>
                <w:lang w:eastAsia="ru-RU"/>
              </w:rPr>
              <w:t>Притаились ...пузыри [</w:t>
            </w:r>
            <w:r w:rsidRPr="00921105">
              <w:rPr>
                <w:rFonts w:ascii="Cambria Math" w:eastAsia="Times New Roman" w:hAnsi="Cambria Math" w:cs="Cambria Math"/>
                <w:color w:val="181818"/>
                <w:sz w:val="28"/>
                <w:szCs w:val="28"/>
                <w:lang w:eastAsia="ru-RU"/>
              </w:rPr>
              <w:t>₂</w:t>
            </w:r>
            <w:r w:rsidRPr="00921105">
              <w:rPr>
                <w:rFonts w:ascii="Times New Roman" w:eastAsia="Times New Roman" w:hAnsi="Times New Roman" w:cs="Times New Roman"/>
                <w:color w:val="181818"/>
                <w:sz w:val="28"/>
                <w:szCs w:val="28"/>
                <w:lang w:eastAsia="ru-RU"/>
              </w:rPr>
              <w:t>]</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lastRenderedPageBreak/>
              <w:t>-</w:t>
            </w:r>
            <w:r w:rsidRPr="00921105">
              <w:rPr>
                <w:rFonts w:ascii="Times New Roman" w:eastAsia="Calibri" w:hAnsi="Times New Roman" w:cs="Times New Roman"/>
                <w:color w:val="000000"/>
                <w:sz w:val="28"/>
                <w:szCs w:val="28"/>
                <w:shd w:val="clear" w:color="auto" w:fill="FFFFFF"/>
              </w:rPr>
              <w:t>Что же такое мыльный пузырь?</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Мыльный пузырь — тонкая многослойная плёнка мыльной воды, наполненная воздухом, обычно в виде сферы с переливчатой поверхностью. Мыльные пузыри обычно существуют лишь несколько секунд и лопаются при прикосновении или самопроизвольно.[3] </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Из чего состоит мыльный пузырь?</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Плёнка пузыря состоит из тонкого слоя воды, заключённого между двумя слоями молекул, чаще всего мыла. Эти слои содержат в себе молекулы, одна часть которых является гидрофильной, а другая гидрофобной. Гидрофильная часть привлекается тонким слоем воды, в то время как гидрофобная, наоборот, выталкивается. В результате образуются слои, защищающие воду от быстрого испарения, а также уменьшающие поверхностное натяжение. </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Сферическая форма пузыря также получается за счёт поверхностного натяжения. Силы натяжения формируют сферу потому, что сфера имеет наименьшую площадь поверхности при данном объёме. Эта форма может быть существенно искажена потоками воздуха и самим процессом надувания пузыря. Однако, если оставить пузырь плавать в спокойном воздухе, его форма очень скоро станет близкой к сферической.</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Сегодня мы выясним, на каких поверхностях пузыри живут дольше. </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Нам понадобятся разные поверхности: ткань гладкая, коврик для ванной, металлический поднос, </w:t>
            </w:r>
            <w:r w:rsidRPr="00853B3D">
              <w:rPr>
                <w:rFonts w:ascii="Times New Roman" w:eastAsia="Calibri" w:hAnsi="Times New Roman" w:cs="Times New Roman"/>
                <w:color w:val="000000"/>
                <w:sz w:val="28"/>
                <w:szCs w:val="28"/>
                <w:shd w:val="clear" w:color="auto" w:fill="FFFFFF"/>
              </w:rPr>
              <w:lastRenderedPageBreak/>
              <w:t>поверхность стола сухая,  поверхность стола, смоченная мыльным раствором.</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При проведении опыта должно быть только одно различие в условиях,  значит,  жидкость для мыльных пузырей должна быть одинаковая, размер трубочки тоже, поэтому мы возьмем готовые наборы для мыльных пузырей из магазина. </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Каждый замерщик должен не только измерить время существования пузыря. но и записать его на свой лист.</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Потом  по  результатам составим диаграмму.</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План работы для каждой группы.</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1. Встать каждому лаборанту напротив своей площадки.</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 2. Замерщики встают напротив своей поверхности ( один напротив ткани, другой напротив коврика и т.д.)Готовят секундомер к работе. Как только появляется пузырь, замерщики включают секундомер. Пузырь лопнул- секундомер остановить. Результат записать на своем листочке. </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3. После окончания опыта все данные передают тому, кто будет составлять диаграмму.</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4. Составитель диаграммы указывает результат в заготовке и раскрашивает каждый столбец ( на ткани, на коврике, на железном подносе и т.д.), подписывая результат.</w:t>
            </w:r>
          </w:p>
          <w:p w:rsidR="00942B3D" w:rsidRPr="00853B3D"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 xml:space="preserve">Результаты измерения в двух группах сравниваются. Учитель вместе с детьми находит среднее </w:t>
            </w:r>
            <w:r w:rsidRPr="00853B3D">
              <w:rPr>
                <w:rFonts w:ascii="Times New Roman" w:eastAsia="Calibri" w:hAnsi="Times New Roman" w:cs="Times New Roman"/>
                <w:color w:val="000000"/>
                <w:sz w:val="28"/>
                <w:szCs w:val="28"/>
                <w:shd w:val="clear" w:color="auto" w:fill="FFFFFF"/>
              </w:rPr>
              <w:lastRenderedPageBreak/>
              <w:t>арифметическое ( перед детьми формула среднего арифметического (aᶥ + a</w:t>
            </w:r>
            <w:r w:rsidRPr="00853B3D">
              <w:rPr>
                <w:rFonts w:ascii="Cambria Math" w:eastAsia="Calibri" w:hAnsi="Cambria Math" w:cs="Cambria Math"/>
                <w:color w:val="000000"/>
                <w:sz w:val="28"/>
                <w:szCs w:val="28"/>
                <w:shd w:val="clear" w:color="auto" w:fill="FFFFFF"/>
              </w:rPr>
              <w:t>₂</w:t>
            </w:r>
            <w:r w:rsidRPr="00853B3D">
              <w:rPr>
                <w:rFonts w:ascii="Times New Roman" w:eastAsia="Calibri" w:hAnsi="Times New Roman" w:cs="Times New Roman"/>
                <w:color w:val="000000"/>
                <w:sz w:val="28"/>
                <w:szCs w:val="28"/>
                <w:shd w:val="clear" w:color="auto" w:fill="FFFFFF"/>
              </w:rPr>
              <w:t>): 2) ,  составляет диаграмму на компьютере и проецирует её на экран , а затем вместе с детьми делают вывод, на какой поверхности "живет" мыльный пузырь дольше и почему.</w:t>
            </w:r>
          </w:p>
          <w:p w:rsidR="00942B3D" w:rsidRPr="00921105" w:rsidRDefault="00942B3D" w:rsidP="00853B3D">
            <w:pPr>
              <w:spacing w:after="200" w:line="360" w:lineRule="auto"/>
              <w:jc w:val="both"/>
              <w:rPr>
                <w:rFonts w:ascii="Times New Roman" w:eastAsia="Calibri" w:hAnsi="Times New Roman" w:cs="Times New Roman"/>
                <w:color w:val="000000"/>
                <w:sz w:val="28"/>
                <w:szCs w:val="28"/>
                <w:shd w:val="clear" w:color="auto" w:fill="FFFFFF"/>
              </w:rPr>
            </w:pPr>
            <w:r w:rsidRPr="00853B3D">
              <w:rPr>
                <w:rFonts w:ascii="Times New Roman" w:eastAsia="Calibri" w:hAnsi="Times New Roman" w:cs="Times New Roman"/>
                <w:color w:val="000000"/>
                <w:sz w:val="28"/>
                <w:szCs w:val="28"/>
                <w:shd w:val="clear" w:color="auto" w:fill="FFFFFF"/>
              </w:rPr>
              <w:t>Предположение. Скорее всего дольше будет существовать мыльный пузырь на мыльной поверхности. т.к. дольше не будет высыхать пленка пузыря.</w:t>
            </w:r>
          </w:p>
          <w:p w:rsidR="00CF4867"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 xml:space="preserve">Зал 3 Зал Евклида (геометрическая линия) «Геометрия является самым могущественным средством для изощрения наших умственных способностей».   </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Историческая справка:</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«Евклид» — в переводе с древнегреческого языка означает «добрая слава».</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Одна из легенд рассказывает, что царь Птолемей решил изучить геометрию. Но оказалось, что сделать это не так-то просто. Тогда он призвал Евклида и попросил указать ему легкий путь к математике. «К геометрии нет царской дороги», — ответил ему ученый. Так в виде легенды дошло до нас это ставшее крылатым выражение.</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Задание:</w:t>
            </w:r>
          </w:p>
          <w:p w:rsidR="00A44EAE"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xml:space="preserve">Жук движется по видимой поверхности фигуры из точки А в точку В. Нарисуй его путь на фигуре и на развертке этой фигуры.  </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lastRenderedPageBreak/>
              <w:t xml:space="preserve">     </w:t>
            </w:r>
            <w:r w:rsidR="00A44EAE">
              <w:rPr>
                <w:rFonts w:ascii="Times New Roman" w:hAnsi="Times New Roman" w:cs="Times New Roman"/>
                <w:noProof/>
                <w:sz w:val="28"/>
                <w:szCs w:val="28"/>
                <w:lang w:eastAsia="ru-RU"/>
              </w:rPr>
              <w:drawing>
                <wp:inline distT="0" distB="0" distL="0" distR="0" wp14:anchorId="6A756672">
                  <wp:extent cx="3115310" cy="3980815"/>
                  <wp:effectExtent l="0" t="0" r="889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3980815"/>
                          </a:xfrm>
                          <a:prstGeom prst="rect">
                            <a:avLst/>
                          </a:prstGeom>
                          <a:noFill/>
                        </pic:spPr>
                      </pic:pic>
                    </a:graphicData>
                  </a:graphic>
                </wp:inline>
              </w:drawing>
            </w:r>
            <w:r w:rsidRPr="00853B3D">
              <w:rPr>
                <w:rFonts w:ascii="Times New Roman" w:hAnsi="Times New Roman" w:cs="Times New Roman"/>
                <w:sz w:val="28"/>
                <w:szCs w:val="28"/>
              </w:rPr>
              <w:t xml:space="preserve"> </w:t>
            </w:r>
          </w:p>
          <w:p w:rsidR="00942B3D" w:rsidRPr="00853B3D" w:rsidRDefault="00942B3D" w:rsidP="00853B3D">
            <w:pPr>
              <w:spacing w:line="360" w:lineRule="auto"/>
              <w:rPr>
                <w:rFonts w:ascii="Times New Roman" w:hAnsi="Times New Roman" w:cs="Times New Roman"/>
                <w:b/>
                <w:sz w:val="28"/>
                <w:szCs w:val="28"/>
              </w:rPr>
            </w:pPr>
          </w:p>
          <w:p w:rsidR="00CF4867" w:rsidRDefault="00942B3D" w:rsidP="00853B3D">
            <w:pPr>
              <w:spacing w:line="360" w:lineRule="auto"/>
              <w:rPr>
                <w:rFonts w:ascii="Times New Roman" w:hAnsi="Times New Roman" w:cs="Times New Roman"/>
                <w:i/>
                <w:sz w:val="28"/>
                <w:szCs w:val="28"/>
              </w:rPr>
            </w:pPr>
            <w:r w:rsidRPr="00853B3D">
              <w:rPr>
                <w:rFonts w:ascii="Times New Roman" w:hAnsi="Times New Roman" w:cs="Times New Roman"/>
                <w:b/>
                <w:sz w:val="28"/>
                <w:szCs w:val="28"/>
              </w:rPr>
              <w:t xml:space="preserve">Зал 4 Зал Архимеда </w:t>
            </w:r>
            <w:r w:rsidRPr="00853B3D">
              <w:rPr>
                <w:rFonts w:ascii="Times New Roman" w:hAnsi="Times New Roman" w:cs="Times New Roman"/>
                <w:b/>
                <w:i/>
                <w:sz w:val="28"/>
                <w:szCs w:val="28"/>
              </w:rPr>
              <w:t>(текстовые задачи) «Эврика!»</w:t>
            </w:r>
            <w:r w:rsidRPr="00853B3D">
              <w:rPr>
                <w:rFonts w:ascii="Times New Roman" w:hAnsi="Times New Roman" w:cs="Times New Roman"/>
                <w:i/>
                <w:sz w:val="28"/>
                <w:szCs w:val="28"/>
              </w:rPr>
              <w:t xml:space="preserve"> </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Историческая справка:</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Об Архимеде как человеке мало сведений. Легенды рассказывают, что когда солдаты ворвались в город, Архимед был занят решением задачи и что-то чертил. Римский воин приказал ему встать, но старый учёный не повиновался, сказав, что хочет закончить решение. Тогда римлянин выхватил меч и убил гениального учёного.</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lastRenderedPageBreak/>
              <w:t>Девизом каждого, кто нашел что-то новое, является слово “Эврика!”. Так воскликнул древнегреческий ученый, открыв новый закон.</w:t>
            </w:r>
          </w:p>
          <w:p w:rsidR="00942B3D" w:rsidRPr="00853B3D" w:rsidRDefault="00942B3D"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Даже великий русский поэт и литератор Александр Сергеевич Пушкин считал, что «вдохновение нужно в математике не меньше, чем в поэзии».</w:t>
            </w:r>
          </w:p>
          <w:p w:rsidR="00942B3D" w:rsidRPr="00853B3D"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 xml:space="preserve">В тех произведениях, которые мы с вами читаем на уроках литературного чтения, героями часто являются обычные ребята, которые учатся в школе и решают такие же математические задания, как и мы. </w:t>
            </w: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sz w:val="28"/>
                <w:szCs w:val="28"/>
              </w:rPr>
              <w:t>Задание:</w:t>
            </w:r>
          </w:p>
          <w:p w:rsidR="00CF4867" w:rsidRDefault="00942B3D" w:rsidP="00853B3D">
            <w:pPr>
              <w:spacing w:line="360" w:lineRule="auto"/>
              <w:rPr>
                <w:rFonts w:ascii="Times New Roman" w:hAnsi="Times New Roman" w:cs="Times New Roman"/>
                <w:sz w:val="28"/>
                <w:szCs w:val="28"/>
              </w:rPr>
            </w:pPr>
            <w:r w:rsidRPr="00853B3D">
              <w:rPr>
                <w:rFonts w:ascii="Times New Roman" w:hAnsi="Times New Roman" w:cs="Times New Roman"/>
                <w:sz w:val="28"/>
                <w:szCs w:val="28"/>
              </w:rPr>
              <w:t>Поэтому мы с вами сейчас попробуем решить те задачи, которые решали герои различных произведений</w:t>
            </w:r>
            <w:r w:rsidR="00CF4867">
              <w:rPr>
                <w:rFonts w:ascii="Times New Roman" w:hAnsi="Times New Roman" w:cs="Times New Roman"/>
                <w:sz w:val="28"/>
                <w:szCs w:val="28"/>
              </w:rPr>
              <w:t>:</w:t>
            </w:r>
          </w:p>
          <w:p w:rsidR="00CF4867" w:rsidRPr="00513DD3" w:rsidRDefault="00942B3D" w:rsidP="00CF4867">
            <w:pPr>
              <w:rPr>
                <w:b/>
                <w:sz w:val="28"/>
                <w:szCs w:val="28"/>
              </w:rPr>
            </w:pPr>
            <w:r w:rsidRPr="00853B3D">
              <w:rPr>
                <w:rFonts w:ascii="Times New Roman" w:hAnsi="Times New Roman" w:cs="Times New Roman"/>
                <w:sz w:val="28"/>
                <w:szCs w:val="28"/>
              </w:rPr>
              <w:t xml:space="preserve"> </w:t>
            </w:r>
            <w:r w:rsidR="00CF4867" w:rsidRPr="00513DD3">
              <w:rPr>
                <w:b/>
                <w:sz w:val="28"/>
                <w:szCs w:val="28"/>
              </w:rPr>
              <w:t>Задача 1</w:t>
            </w:r>
          </w:p>
          <w:p w:rsidR="00CF4867" w:rsidRPr="00513DD3" w:rsidRDefault="00CF4867" w:rsidP="00CF4867">
            <w:pPr>
              <w:spacing w:line="360" w:lineRule="auto"/>
              <w:ind w:left="708"/>
              <w:jc w:val="both"/>
              <w:rPr>
                <w:rFonts w:ascii="Times New Roman" w:hAnsi="Times New Roman" w:cs="Times New Roman"/>
                <w:sz w:val="28"/>
                <w:szCs w:val="28"/>
              </w:rPr>
            </w:pPr>
            <w:r w:rsidRPr="00513DD3">
              <w:rPr>
                <w:rFonts w:ascii="Times New Roman" w:hAnsi="Times New Roman" w:cs="Times New Roman"/>
                <w:sz w:val="28"/>
                <w:szCs w:val="28"/>
              </w:rPr>
              <w:t>Николай Носов «Витя Малеев в школе и дома»</w:t>
            </w:r>
          </w:p>
          <w:p w:rsidR="00CF4867" w:rsidRDefault="00CF4867" w:rsidP="00CF4867">
            <w:pPr>
              <w:spacing w:line="360" w:lineRule="auto"/>
              <w:ind w:firstLine="708"/>
              <w:jc w:val="both"/>
              <w:rPr>
                <w:rFonts w:ascii="Times New Roman" w:hAnsi="Times New Roman" w:cs="Times New Roman"/>
                <w:sz w:val="28"/>
                <w:szCs w:val="28"/>
              </w:rPr>
            </w:pPr>
            <w:r w:rsidRPr="00AB0678">
              <w:rPr>
                <w:rFonts w:ascii="Times New Roman" w:hAnsi="Times New Roman" w:cs="Times New Roman"/>
                <w:sz w:val="28"/>
                <w:szCs w:val="28"/>
              </w:rPr>
              <w:t>Мальчик и девочка рвали в лесу орехи. Они сорвали</w:t>
            </w:r>
            <w:r>
              <w:rPr>
                <w:rFonts w:ascii="Times New Roman" w:hAnsi="Times New Roman" w:cs="Times New Roman"/>
                <w:sz w:val="28"/>
                <w:szCs w:val="28"/>
              </w:rPr>
              <w:t xml:space="preserve"> </w:t>
            </w:r>
            <w:r w:rsidRPr="00AB0678">
              <w:rPr>
                <w:rFonts w:ascii="Times New Roman" w:hAnsi="Times New Roman" w:cs="Times New Roman"/>
                <w:sz w:val="28"/>
                <w:szCs w:val="28"/>
              </w:rPr>
              <w:t>всего 120 штук. Де</w:t>
            </w:r>
            <w:r>
              <w:rPr>
                <w:rFonts w:ascii="Times New Roman" w:hAnsi="Times New Roman" w:cs="Times New Roman"/>
                <w:sz w:val="28"/>
                <w:szCs w:val="28"/>
              </w:rPr>
              <w:t xml:space="preserve">вочка сорвала в два раза меньше мальчика. </w:t>
            </w:r>
            <w:r w:rsidRPr="00AB0678">
              <w:rPr>
                <w:rFonts w:ascii="Times New Roman" w:hAnsi="Times New Roman" w:cs="Times New Roman"/>
                <w:sz w:val="28"/>
                <w:szCs w:val="28"/>
              </w:rPr>
              <w:t>Сколько орехов собрал каждый из них?</w:t>
            </w:r>
          </w:p>
          <w:p w:rsidR="00CF4867" w:rsidRPr="00513DD3" w:rsidRDefault="00CF4867" w:rsidP="00CF4867">
            <w:pPr>
              <w:rPr>
                <w:b/>
                <w:sz w:val="28"/>
                <w:szCs w:val="28"/>
              </w:rPr>
            </w:pPr>
            <w:r w:rsidRPr="00513DD3">
              <w:rPr>
                <w:b/>
                <w:sz w:val="28"/>
                <w:szCs w:val="28"/>
              </w:rPr>
              <w:t xml:space="preserve">Задача </w:t>
            </w:r>
            <w:r>
              <w:rPr>
                <w:b/>
                <w:sz w:val="28"/>
                <w:szCs w:val="28"/>
              </w:rPr>
              <w:t>2</w:t>
            </w:r>
          </w:p>
          <w:p w:rsidR="00CF4867" w:rsidRPr="00513DD3" w:rsidRDefault="00CF4867" w:rsidP="00CF4867">
            <w:pPr>
              <w:spacing w:line="360" w:lineRule="auto"/>
              <w:ind w:left="708"/>
              <w:jc w:val="both"/>
              <w:rPr>
                <w:rFonts w:ascii="Times New Roman" w:hAnsi="Times New Roman" w:cs="Times New Roman"/>
                <w:sz w:val="28"/>
                <w:szCs w:val="28"/>
              </w:rPr>
            </w:pPr>
            <w:r w:rsidRPr="00513DD3">
              <w:rPr>
                <w:rFonts w:ascii="Times New Roman" w:hAnsi="Times New Roman" w:cs="Times New Roman"/>
                <w:sz w:val="28"/>
                <w:szCs w:val="28"/>
              </w:rPr>
              <w:t>Лия Гераскина «В стране невыученных уроков»</w:t>
            </w:r>
          </w:p>
          <w:p w:rsidR="00CF4867" w:rsidRDefault="00CF4867" w:rsidP="00CF4867">
            <w:pPr>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Пять землекопов выкопали траншею в сто погонных </w:t>
            </w:r>
            <w:r w:rsidRPr="00AB0678">
              <w:rPr>
                <w:rFonts w:ascii="Times New Roman" w:hAnsi="Times New Roman" w:cs="Times New Roman"/>
                <w:sz w:val="28"/>
                <w:szCs w:val="28"/>
              </w:rPr>
              <w:t>метров за четы</w:t>
            </w:r>
            <w:r>
              <w:rPr>
                <w:rFonts w:ascii="Times New Roman" w:hAnsi="Times New Roman" w:cs="Times New Roman"/>
                <w:sz w:val="28"/>
                <w:szCs w:val="28"/>
              </w:rPr>
              <w:t xml:space="preserve">ре дня. </w:t>
            </w:r>
            <w:r w:rsidRPr="00AB0678">
              <w:rPr>
                <w:rFonts w:ascii="Times New Roman" w:hAnsi="Times New Roman" w:cs="Times New Roman"/>
                <w:sz w:val="28"/>
                <w:szCs w:val="28"/>
              </w:rPr>
              <w:t>Сколько</w:t>
            </w:r>
            <w:r>
              <w:rPr>
                <w:rFonts w:ascii="Times New Roman" w:hAnsi="Times New Roman" w:cs="Times New Roman"/>
                <w:sz w:val="28"/>
                <w:szCs w:val="28"/>
              </w:rPr>
              <w:t xml:space="preserve"> погонных метров выкопал каждый землекоп в течение двух дней при условии, что все землекопы выполнили </w:t>
            </w:r>
            <w:r w:rsidRPr="00AB0678">
              <w:rPr>
                <w:rFonts w:ascii="Times New Roman" w:hAnsi="Times New Roman" w:cs="Times New Roman"/>
                <w:sz w:val="28"/>
                <w:szCs w:val="28"/>
              </w:rPr>
              <w:t>одинаковый объем работ?</w:t>
            </w:r>
          </w:p>
          <w:p w:rsidR="00CF4867" w:rsidRPr="00513DD3" w:rsidRDefault="00CF4867" w:rsidP="00CF4867">
            <w:pPr>
              <w:rPr>
                <w:b/>
                <w:sz w:val="28"/>
                <w:szCs w:val="28"/>
              </w:rPr>
            </w:pPr>
            <w:r w:rsidRPr="00513DD3">
              <w:rPr>
                <w:b/>
                <w:sz w:val="28"/>
                <w:szCs w:val="28"/>
              </w:rPr>
              <w:t xml:space="preserve">Задача </w:t>
            </w:r>
            <w:r>
              <w:rPr>
                <w:b/>
                <w:sz w:val="28"/>
                <w:szCs w:val="28"/>
              </w:rPr>
              <w:t>3</w:t>
            </w:r>
          </w:p>
          <w:p w:rsidR="00CF4867" w:rsidRPr="00513DD3" w:rsidRDefault="00CF4867" w:rsidP="00CF4867">
            <w:pPr>
              <w:spacing w:line="360" w:lineRule="auto"/>
              <w:ind w:left="708"/>
              <w:jc w:val="both"/>
              <w:rPr>
                <w:rFonts w:ascii="Times New Roman" w:hAnsi="Times New Roman" w:cs="Times New Roman"/>
                <w:sz w:val="28"/>
                <w:szCs w:val="28"/>
              </w:rPr>
            </w:pPr>
            <w:r w:rsidRPr="00513DD3">
              <w:rPr>
                <w:rFonts w:ascii="Times New Roman" w:hAnsi="Times New Roman" w:cs="Times New Roman"/>
                <w:sz w:val="28"/>
                <w:szCs w:val="28"/>
              </w:rPr>
              <w:lastRenderedPageBreak/>
              <w:t>Григорий Остер «Задачник»</w:t>
            </w:r>
          </w:p>
          <w:p w:rsidR="00CF4867" w:rsidRDefault="00CF4867" w:rsidP="00CF4867">
            <w:pPr>
              <w:spacing w:line="360" w:lineRule="auto"/>
              <w:ind w:firstLine="708"/>
              <w:jc w:val="both"/>
              <w:rPr>
                <w:rFonts w:ascii="Times New Roman" w:hAnsi="Times New Roman" w:cs="Times New Roman"/>
                <w:sz w:val="28"/>
                <w:szCs w:val="28"/>
              </w:rPr>
            </w:pPr>
            <w:r w:rsidRPr="00AB0678">
              <w:rPr>
                <w:rFonts w:ascii="Times New Roman" w:hAnsi="Times New Roman" w:cs="Times New Roman"/>
                <w:sz w:val="28"/>
                <w:szCs w:val="28"/>
              </w:rPr>
              <w:t>История о том, как главные герои измеря</w:t>
            </w:r>
            <w:r>
              <w:rPr>
                <w:rFonts w:ascii="Times New Roman" w:hAnsi="Times New Roman" w:cs="Times New Roman"/>
                <w:sz w:val="28"/>
                <w:szCs w:val="28"/>
              </w:rPr>
              <w:t xml:space="preserve">ли рост удава. Оказывается, что он </w:t>
            </w:r>
            <w:r w:rsidRPr="00AB0678">
              <w:rPr>
                <w:rFonts w:ascii="Times New Roman" w:hAnsi="Times New Roman" w:cs="Times New Roman"/>
                <w:sz w:val="28"/>
                <w:szCs w:val="28"/>
              </w:rPr>
              <w:t>составляет 38 попугаев, 5 мартышек или 2 слоненка.</w:t>
            </w:r>
            <w:r>
              <w:rPr>
                <w:rFonts w:ascii="Times New Roman" w:hAnsi="Times New Roman" w:cs="Times New Roman"/>
                <w:sz w:val="28"/>
                <w:szCs w:val="28"/>
              </w:rPr>
              <w:t xml:space="preserve"> Вам пригодится: </w:t>
            </w:r>
            <w:r w:rsidRPr="00AB0678">
              <w:rPr>
                <w:rFonts w:ascii="Times New Roman" w:hAnsi="Times New Roman" w:cs="Times New Roman"/>
                <w:sz w:val="28"/>
                <w:szCs w:val="28"/>
              </w:rPr>
              <w:t>рост попугая = 22см, мартышки = 77см, слона = 335см, удава = 10м.</w:t>
            </w:r>
          </w:p>
          <w:p w:rsidR="00CF4867" w:rsidRDefault="00CF4867" w:rsidP="00853B3D">
            <w:pPr>
              <w:spacing w:line="360" w:lineRule="auto"/>
              <w:rPr>
                <w:rFonts w:ascii="Times New Roman" w:hAnsi="Times New Roman" w:cs="Times New Roman"/>
                <w:sz w:val="28"/>
                <w:szCs w:val="28"/>
              </w:rPr>
            </w:pPr>
          </w:p>
          <w:p w:rsidR="00942B3D" w:rsidRPr="00853B3D" w:rsidRDefault="00942B3D" w:rsidP="00853B3D">
            <w:pPr>
              <w:spacing w:line="360" w:lineRule="auto"/>
              <w:rPr>
                <w:rFonts w:ascii="Times New Roman" w:hAnsi="Times New Roman" w:cs="Times New Roman"/>
                <w:b/>
                <w:sz w:val="28"/>
                <w:szCs w:val="28"/>
              </w:rPr>
            </w:pPr>
            <w:r w:rsidRPr="00853B3D">
              <w:rPr>
                <w:rFonts w:ascii="Times New Roman" w:hAnsi="Times New Roman" w:cs="Times New Roman"/>
                <w:b/>
                <w:i/>
                <w:sz w:val="28"/>
                <w:szCs w:val="28"/>
              </w:rPr>
              <w:t xml:space="preserve">Зал 5 </w:t>
            </w:r>
            <w:r w:rsidRPr="00853B3D">
              <w:rPr>
                <w:rFonts w:ascii="Times New Roman" w:hAnsi="Times New Roman" w:cs="Times New Roman"/>
                <w:b/>
                <w:sz w:val="28"/>
                <w:szCs w:val="28"/>
              </w:rPr>
              <w:t>Зал Аристотеля (логическая линия) «Ум заключается не только в знании ,но и в умении  прилагать знание на деле».</w:t>
            </w:r>
            <w:r w:rsidRPr="00853B3D">
              <w:rPr>
                <w:rFonts w:ascii="Times New Roman" w:hAnsi="Times New Roman" w:cs="Times New Roman"/>
                <w:i/>
                <w:sz w:val="28"/>
                <w:szCs w:val="28"/>
              </w:rPr>
              <w:t xml:space="preserve"> </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Историческая справка:</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Аристотель был одним из выдающихся людей в Древней Греции. Аристотель старался найти ответы, наблюдая за окружающим миром и собирая факты. Он полагал, что каждое событие имеет логическое объяснение, и был одним из первых, кто сформулировал заключения из исследований и наблюдений.</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Современные ученые обнаружили, что многие наблюдения, сделанные Аристотелем более двух тысяч лет назад, правильны и сегодня. Он показал нам, что каждое утверждение должно сопровождаться доказательством и что основой знаний являются факты.</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Задание:</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Петя, который в школе изучает логику, принес своему другу Олегу на день рождения подарок. Положил он его в одну из трех коробок: коричневую, зеленую или желтую. Мальчик предложил другу задачу: "Подарок во второй коробке". "А какого же цвета вторая коробка?"- спросил Олег. "А это определи сам, - с гордостью сказал Петр, - только учти то, что:</w:t>
            </w:r>
          </w:p>
          <w:p w:rsidR="00942B3D" w:rsidRPr="00853B3D" w:rsidRDefault="00942B3D" w:rsidP="00853B3D">
            <w:pPr>
              <w:spacing w:line="360" w:lineRule="auto"/>
              <w:jc w:val="both"/>
              <w:rPr>
                <w:rFonts w:ascii="Times New Roman" w:hAnsi="Times New Roman" w:cs="Times New Roman"/>
                <w:sz w:val="28"/>
                <w:szCs w:val="28"/>
              </w:rPr>
            </w:pP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коричневая-не третья коробка;</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зеленая – вторая коробка".</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"Но эти два сообщения ложны", – добавил еще Петя.</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Попробуй и ты определить, в какой коробке подарок.</w:t>
            </w:r>
          </w:p>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Ключ:</w:t>
            </w: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Задача на предположение. Исходим из того, что оба сообщения-ложные. Это означает, что коричневая коробка является третьей, а зеленая-не второй, то есть первой. Поэтому вторая коробка желтого цвета.</w:t>
            </w:r>
          </w:p>
          <w:p w:rsidR="00942B3D" w:rsidRPr="00853B3D" w:rsidRDefault="00942B3D" w:rsidP="00853B3D">
            <w:pPr>
              <w:spacing w:line="360" w:lineRule="auto"/>
              <w:jc w:val="both"/>
              <w:rPr>
                <w:rFonts w:ascii="Times New Roman" w:hAnsi="Times New Roman" w:cs="Times New Roman"/>
                <w:sz w:val="28"/>
                <w:szCs w:val="28"/>
              </w:rPr>
            </w:pP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Математика – уникальная наука. Жизнь великих учёных так тесно переплелась с наукой, что уже невозможно представить математику без Пифагора, Архимеда и других. Имена великих математиков - это не просто перечень людей, которые увлекались своим делом. Это звенья, которые способны связать прошедшее, настоящее и будущее время. Эти ученые достойны того, чтобы их имена знали все. Такие люди всегда были мастерами своего дела. С них берут пример, у них учатся, ими вдохновляются.</w:t>
            </w:r>
          </w:p>
          <w:p w:rsidR="00942B3D" w:rsidRPr="00853B3D" w:rsidRDefault="00942B3D" w:rsidP="00853B3D">
            <w:pPr>
              <w:spacing w:line="360" w:lineRule="auto"/>
              <w:jc w:val="both"/>
              <w:rPr>
                <w:rFonts w:ascii="Times New Roman" w:hAnsi="Times New Roman" w:cs="Times New Roman"/>
                <w:sz w:val="28"/>
                <w:szCs w:val="28"/>
              </w:rPr>
            </w:pP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lastRenderedPageBreak/>
              <w:t xml:space="preserve"> Подведение итогов</w:t>
            </w:r>
          </w:p>
        </w:tc>
        <w:tc>
          <w:tcPr>
            <w:tcW w:w="12465" w:type="dxa"/>
          </w:tcPr>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 xml:space="preserve">Математика – уникальная наука. Жизнь великих учёных так тесно переплелась с наукой, что уже невозможно представить математику без Пифагора, Архимеда и других. Имена великих математиков - это не просто перечень людей, которые увлекались своим делом. Это звенья, которые способны </w:t>
            </w:r>
            <w:r w:rsidRPr="00853B3D">
              <w:rPr>
                <w:rFonts w:ascii="Times New Roman" w:hAnsi="Times New Roman" w:cs="Times New Roman"/>
                <w:sz w:val="28"/>
                <w:szCs w:val="28"/>
              </w:rPr>
              <w:lastRenderedPageBreak/>
              <w:t>связать прошедшее, настоящее и будущее время. Эти ученые достойны того, чтобы их имена знали все. Такие люди всегда были мастерами своего дела. С них берут пример, у них учатся, ими вдохновляются.</w:t>
            </w:r>
          </w:p>
          <w:p w:rsidR="00942B3D" w:rsidRPr="00853B3D" w:rsidRDefault="00942B3D" w:rsidP="00853B3D">
            <w:pPr>
              <w:spacing w:line="360" w:lineRule="auto"/>
              <w:jc w:val="both"/>
              <w:rPr>
                <w:rFonts w:ascii="Times New Roman" w:hAnsi="Times New Roman" w:cs="Times New Roman"/>
                <w:sz w:val="28"/>
                <w:szCs w:val="28"/>
              </w:rPr>
            </w:pPr>
          </w:p>
          <w:p w:rsidR="00942B3D" w:rsidRPr="00853B3D" w:rsidRDefault="00942B3D" w:rsidP="00853B3D">
            <w:pPr>
              <w:spacing w:line="360" w:lineRule="auto"/>
              <w:jc w:val="both"/>
              <w:rPr>
                <w:rFonts w:ascii="Times New Roman" w:hAnsi="Times New Roman" w:cs="Times New Roman"/>
                <w:sz w:val="28"/>
                <w:szCs w:val="28"/>
              </w:rPr>
            </w:pPr>
            <w:r w:rsidRPr="00853B3D">
              <w:rPr>
                <w:rFonts w:ascii="Times New Roman" w:hAnsi="Times New Roman" w:cs="Times New Roman"/>
                <w:sz w:val="28"/>
                <w:szCs w:val="28"/>
              </w:rPr>
              <w:t>Группой собирают фразу  математика Рено Декарт : «Математика учит преодолевать трудности и исправлять собственные ошибки».</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lastRenderedPageBreak/>
              <w:t>Рефлексия.</w:t>
            </w:r>
          </w:p>
        </w:tc>
        <w:tc>
          <w:tcPr>
            <w:tcW w:w="12465" w:type="dxa"/>
          </w:tcPr>
          <w:p w:rsidR="00942B3D" w:rsidRPr="00853B3D" w:rsidRDefault="00942B3D" w:rsidP="00B80F54">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Прием рефлексии</w:t>
            </w:r>
            <w:r w:rsidRPr="00853B3D">
              <w:rPr>
                <w:rFonts w:ascii="Times New Roman" w:hAnsi="Times New Roman" w:cs="Times New Roman"/>
                <w:sz w:val="28"/>
                <w:szCs w:val="28"/>
              </w:rPr>
              <w:t xml:space="preserve"> </w:t>
            </w:r>
            <w:r w:rsidRPr="00853B3D">
              <w:rPr>
                <w:rFonts w:ascii="Times New Roman" w:hAnsi="Times New Roman" w:cs="Times New Roman"/>
                <w:b/>
                <w:sz w:val="28"/>
                <w:szCs w:val="28"/>
              </w:rPr>
              <w:t xml:space="preserve">«Рефлексивная мишень» </w:t>
            </w:r>
          </w:p>
        </w:tc>
      </w:tr>
      <w:tr w:rsidR="00942B3D" w:rsidRPr="00853B3D" w:rsidTr="00942B3D">
        <w:tc>
          <w:tcPr>
            <w:tcW w:w="2811" w:type="dxa"/>
          </w:tcPr>
          <w:p w:rsidR="00942B3D" w:rsidRPr="00853B3D" w:rsidRDefault="00942B3D" w:rsidP="00853B3D">
            <w:pPr>
              <w:spacing w:line="360" w:lineRule="auto"/>
              <w:jc w:val="both"/>
              <w:rPr>
                <w:rFonts w:ascii="Times New Roman" w:hAnsi="Times New Roman" w:cs="Times New Roman"/>
                <w:b/>
                <w:sz w:val="28"/>
                <w:szCs w:val="28"/>
              </w:rPr>
            </w:pPr>
            <w:r w:rsidRPr="00853B3D">
              <w:rPr>
                <w:rFonts w:ascii="Times New Roman" w:hAnsi="Times New Roman" w:cs="Times New Roman"/>
                <w:b/>
                <w:sz w:val="28"/>
                <w:szCs w:val="28"/>
              </w:rPr>
              <w:t>Ресурсы</w:t>
            </w:r>
          </w:p>
        </w:tc>
        <w:tc>
          <w:tcPr>
            <w:tcW w:w="12465" w:type="dxa"/>
          </w:tcPr>
          <w:p w:rsidR="00942B3D" w:rsidRPr="00A94666" w:rsidRDefault="008E7359" w:rsidP="00853B3D">
            <w:pPr>
              <w:spacing w:after="200" w:line="360" w:lineRule="auto"/>
              <w:rPr>
                <w:rFonts w:ascii="Times New Roman" w:eastAsia="Calibri" w:hAnsi="Times New Roman" w:cs="Times New Roman"/>
                <w:sz w:val="28"/>
                <w:szCs w:val="28"/>
              </w:rPr>
            </w:pPr>
            <w:r>
              <w:t xml:space="preserve">          </w:t>
            </w:r>
            <w:hyperlink r:id="rId8" w:history="1">
              <w:r w:rsidR="00942B3D" w:rsidRPr="00853B3D">
                <w:rPr>
                  <w:rFonts w:ascii="Times New Roman" w:eastAsia="Calibri" w:hAnsi="Times New Roman" w:cs="Times New Roman"/>
                  <w:color w:val="0000FF"/>
                  <w:sz w:val="28"/>
                  <w:szCs w:val="28"/>
                  <w:u w:val="single"/>
                </w:rPr>
                <w:t>https://pandia.org/text/81/494/51844.php</w:t>
              </w:r>
            </w:hyperlink>
          </w:p>
          <w:p w:rsidR="00942B3D" w:rsidRPr="00A94666" w:rsidRDefault="00942B3D" w:rsidP="00853B3D">
            <w:pPr>
              <w:spacing w:after="200" w:line="360" w:lineRule="auto"/>
              <w:rPr>
                <w:rFonts w:ascii="Times New Roman" w:eastAsia="Calibri" w:hAnsi="Times New Roman" w:cs="Times New Roman"/>
                <w:sz w:val="28"/>
                <w:szCs w:val="28"/>
              </w:rPr>
            </w:pPr>
            <w:r w:rsidRPr="00A94666">
              <w:rPr>
                <w:rFonts w:ascii="Times New Roman" w:eastAsia="Calibri" w:hAnsi="Times New Roman" w:cs="Times New Roman"/>
                <w:sz w:val="28"/>
                <w:szCs w:val="28"/>
              </w:rPr>
              <w:t xml:space="preserve">[1]- </w:t>
            </w:r>
            <w:hyperlink r:id="rId9" w:history="1">
              <w:r w:rsidRPr="00853B3D">
                <w:rPr>
                  <w:rFonts w:ascii="Times New Roman" w:eastAsia="Calibri" w:hAnsi="Times New Roman" w:cs="Times New Roman"/>
                  <w:color w:val="0000FF"/>
                  <w:sz w:val="28"/>
                  <w:szCs w:val="28"/>
                  <w:u w:val="single"/>
                </w:rPr>
                <w:t>https://ru.wikipedia.org/wiki/Лобачевский,_Николай_Иванович</w:t>
              </w:r>
            </w:hyperlink>
            <w:r w:rsidRPr="00A94666">
              <w:rPr>
                <w:rFonts w:ascii="Times New Roman" w:eastAsia="Calibri" w:hAnsi="Times New Roman" w:cs="Times New Roman"/>
                <w:sz w:val="28"/>
                <w:szCs w:val="28"/>
              </w:rPr>
              <w:t xml:space="preserve"> </w:t>
            </w:r>
          </w:p>
          <w:p w:rsidR="00942B3D" w:rsidRPr="00A94666" w:rsidRDefault="00942B3D" w:rsidP="00853B3D">
            <w:pPr>
              <w:spacing w:after="200" w:line="360" w:lineRule="auto"/>
              <w:rPr>
                <w:rFonts w:ascii="Times New Roman" w:eastAsia="Calibri" w:hAnsi="Times New Roman" w:cs="Times New Roman"/>
                <w:sz w:val="28"/>
                <w:szCs w:val="28"/>
              </w:rPr>
            </w:pPr>
            <w:r w:rsidRPr="00A94666">
              <w:rPr>
                <w:rFonts w:ascii="Times New Roman" w:eastAsia="Calibri" w:hAnsi="Times New Roman" w:cs="Times New Roman"/>
                <w:sz w:val="28"/>
                <w:szCs w:val="28"/>
              </w:rPr>
              <w:t xml:space="preserve"> [2]- </w:t>
            </w:r>
            <w:hyperlink r:id="rId10" w:history="1">
              <w:r w:rsidRPr="00853B3D">
                <w:rPr>
                  <w:rFonts w:ascii="Times New Roman" w:eastAsia="Calibri" w:hAnsi="Times New Roman" w:cs="Times New Roman"/>
                  <w:color w:val="0000FF"/>
                  <w:sz w:val="28"/>
                  <w:szCs w:val="28"/>
                  <w:u w:val="single"/>
                </w:rPr>
                <w:t>https://ru.wikipedia.org/wiki/Мыльный_пузырь</w:t>
              </w:r>
            </w:hyperlink>
          </w:p>
          <w:p w:rsidR="00942B3D" w:rsidRPr="00A94666" w:rsidRDefault="00942B3D" w:rsidP="00853B3D">
            <w:pPr>
              <w:spacing w:after="200" w:line="360" w:lineRule="auto"/>
              <w:rPr>
                <w:rFonts w:ascii="Times New Roman" w:eastAsia="Calibri" w:hAnsi="Times New Roman" w:cs="Times New Roman"/>
                <w:sz w:val="28"/>
                <w:szCs w:val="28"/>
              </w:rPr>
            </w:pPr>
            <w:r w:rsidRPr="00A94666">
              <w:rPr>
                <w:rFonts w:ascii="Times New Roman" w:eastAsia="Calibri" w:hAnsi="Times New Roman" w:cs="Times New Roman"/>
                <w:sz w:val="28"/>
                <w:szCs w:val="28"/>
              </w:rPr>
              <w:t xml:space="preserve"> [ 3]- </w:t>
            </w:r>
            <w:hyperlink r:id="rId11" w:history="1">
              <w:r w:rsidRPr="00853B3D">
                <w:rPr>
                  <w:rFonts w:ascii="Times New Roman" w:eastAsia="Calibri" w:hAnsi="Times New Roman" w:cs="Times New Roman"/>
                  <w:color w:val="0000FF"/>
                  <w:sz w:val="28"/>
                  <w:szCs w:val="28"/>
                  <w:u w:val="single"/>
                </w:rPr>
                <w:t>https://infourok.ru/scenariy-prazdnika-den-milnih-puzirey-</w:t>
              </w:r>
            </w:hyperlink>
          </w:p>
          <w:p w:rsidR="00942B3D" w:rsidRPr="00A94666" w:rsidRDefault="00942B3D" w:rsidP="00853B3D">
            <w:pPr>
              <w:spacing w:after="200" w:line="360" w:lineRule="auto"/>
              <w:rPr>
                <w:rFonts w:ascii="Times New Roman" w:eastAsia="Calibri" w:hAnsi="Times New Roman" w:cs="Times New Roman"/>
                <w:sz w:val="28"/>
                <w:szCs w:val="28"/>
              </w:rPr>
            </w:pPr>
            <w:r w:rsidRPr="00A94666">
              <w:rPr>
                <w:rFonts w:ascii="Times New Roman" w:eastAsia="Calibri" w:hAnsi="Times New Roman" w:cs="Times New Roman"/>
                <w:sz w:val="28"/>
                <w:szCs w:val="28"/>
              </w:rPr>
              <w:t xml:space="preserve">         </w:t>
            </w:r>
            <w:hyperlink r:id="rId12" w:history="1">
              <w:r w:rsidRPr="00853B3D">
                <w:rPr>
                  <w:rFonts w:ascii="Times New Roman" w:eastAsia="Calibri" w:hAnsi="Times New Roman" w:cs="Times New Roman"/>
                  <w:color w:val="0000FF"/>
                  <w:sz w:val="28"/>
                  <w:szCs w:val="28"/>
                  <w:u w:val="single"/>
                </w:rPr>
                <w:t>https://www.1urok.ru/categories/21/articles/34697</w:t>
              </w:r>
            </w:hyperlink>
          </w:p>
          <w:p w:rsidR="00942B3D" w:rsidRPr="00A94666" w:rsidRDefault="008E7359" w:rsidP="00853B3D">
            <w:pPr>
              <w:spacing w:after="200" w:line="360" w:lineRule="auto"/>
              <w:rPr>
                <w:rFonts w:ascii="Times New Roman" w:eastAsia="Calibri" w:hAnsi="Times New Roman" w:cs="Times New Roman"/>
                <w:sz w:val="28"/>
                <w:szCs w:val="28"/>
              </w:rPr>
            </w:pPr>
            <w:r>
              <w:t xml:space="preserve">            </w:t>
            </w:r>
            <w:hyperlink r:id="rId13" w:history="1">
              <w:r w:rsidR="00942B3D" w:rsidRPr="00853B3D">
                <w:rPr>
                  <w:rFonts w:ascii="Times New Roman" w:eastAsia="Calibri" w:hAnsi="Times New Roman" w:cs="Times New Roman"/>
                  <w:color w:val="0000FF"/>
                  <w:sz w:val="28"/>
                  <w:szCs w:val="28"/>
                  <w:u w:val="single"/>
                </w:rPr>
                <w:t>https://potomy.ru/world/1748.html</w:t>
              </w:r>
            </w:hyperlink>
          </w:p>
          <w:p w:rsidR="00942B3D" w:rsidRPr="00853B3D" w:rsidRDefault="00942B3D" w:rsidP="00853B3D">
            <w:pPr>
              <w:spacing w:line="360" w:lineRule="auto"/>
              <w:jc w:val="both"/>
              <w:rPr>
                <w:rFonts w:ascii="Times New Roman" w:hAnsi="Times New Roman" w:cs="Times New Roman"/>
                <w:b/>
                <w:sz w:val="28"/>
                <w:szCs w:val="28"/>
              </w:rPr>
            </w:pPr>
          </w:p>
        </w:tc>
      </w:tr>
    </w:tbl>
    <w:p w:rsidR="00223954" w:rsidRPr="00853B3D" w:rsidRDefault="00223954" w:rsidP="00853B3D">
      <w:pPr>
        <w:spacing w:after="0" w:line="360" w:lineRule="auto"/>
        <w:ind w:firstLine="709"/>
        <w:jc w:val="both"/>
        <w:rPr>
          <w:rFonts w:ascii="Times New Roman" w:hAnsi="Times New Roman" w:cs="Times New Roman"/>
          <w:b/>
          <w:sz w:val="28"/>
          <w:szCs w:val="28"/>
        </w:rPr>
      </w:pPr>
    </w:p>
    <w:p w:rsidR="00774BD8" w:rsidRPr="00853B3D" w:rsidRDefault="00774BD8" w:rsidP="00853B3D">
      <w:pPr>
        <w:spacing w:after="0" w:line="360" w:lineRule="auto"/>
        <w:ind w:firstLine="709"/>
        <w:jc w:val="both"/>
        <w:rPr>
          <w:rFonts w:ascii="Times New Roman" w:hAnsi="Times New Roman" w:cs="Times New Roman"/>
          <w:b/>
          <w:sz w:val="28"/>
          <w:szCs w:val="28"/>
        </w:rPr>
      </w:pPr>
    </w:p>
    <w:p w:rsidR="00774BD8" w:rsidRPr="00853B3D" w:rsidRDefault="00774BD8" w:rsidP="00853B3D">
      <w:pPr>
        <w:spacing w:after="0" w:line="360" w:lineRule="auto"/>
        <w:ind w:firstLine="709"/>
        <w:jc w:val="both"/>
        <w:rPr>
          <w:rFonts w:ascii="Times New Roman" w:hAnsi="Times New Roman" w:cs="Times New Roman"/>
          <w:b/>
          <w:sz w:val="28"/>
          <w:szCs w:val="28"/>
        </w:rPr>
      </w:pPr>
    </w:p>
    <w:p w:rsidR="00774BD8" w:rsidRPr="00853B3D" w:rsidRDefault="00774BD8" w:rsidP="00853B3D">
      <w:pPr>
        <w:spacing w:after="0" w:line="360" w:lineRule="auto"/>
        <w:ind w:firstLine="709"/>
        <w:jc w:val="both"/>
        <w:rPr>
          <w:rFonts w:ascii="Times New Roman" w:hAnsi="Times New Roman" w:cs="Times New Roman"/>
          <w:b/>
          <w:sz w:val="28"/>
          <w:szCs w:val="28"/>
        </w:rPr>
      </w:pPr>
    </w:p>
    <w:p w:rsidR="00DE524B" w:rsidRPr="00853B3D" w:rsidRDefault="00DE524B" w:rsidP="00853B3D">
      <w:pPr>
        <w:spacing w:line="360" w:lineRule="auto"/>
        <w:rPr>
          <w:rFonts w:ascii="Times New Roman" w:hAnsi="Times New Roman" w:cs="Times New Roman"/>
          <w:sz w:val="28"/>
          <w:szCs w:val="28"/>
        </w:rPr>
      </w:pPr>
    </w:p>
    <w:sectPr w:rsidR="00DE524B" w:rsidRPr="00853B3D" w:rsidSect="008E0C77">
      <w:footerReference w:type="default" r:id="rId1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538B" w:rsidRDefault="001A538B" w:rsidP="00F11291">
      <w:pPr>
        <w:spacing w:after="0" w:line="240" w:lineRule="auto"/>
      </w:pPr>
      <w:r>
        <w:separator/>
      </w:r>
    </w:p>
  </w:endnote>
  <w:endnote w:type="continuationSeparator" w:id="0">
    <w:p w:rsidR="001A538B" w:rsidRDefault="001A538B" w:rsidP="00F1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2311062"/>
      <w:docPartObj>
        <w:docPartGallery w:val="Page Numbers (Bottom of Page)"/>
        <w:docPartUnique/>
      </w:docPartObj>
    </w:sdtPr>
    <w:sdtEndPr/>
    <w:sdtContent>
      <w:p w:rsidR="00F11291" w:rsidRDefault="00F11291">
        <w:pPr>
          <w:pStyle w:val="a6"/>
          <w:jc w:val="center"/>
        </w:pPr>
        <w:r>
          <w:fldChar w:fldCharType="begin"/>
        </w:r>
        <w:r>
          <w:instrText>PAGE   \* MERGEFORMAT</w:instrText>
        </w:r>
        <w:r>
          <w:fldChar w:fldCharType="separate"/>
        </w:r>
        <w:r w:rsidR="00A97435">
          <w:rPr>
            <w:noProof/>
          </w:rPr>
          <w:t>2</w:t>
        </w:r>
        <w:r>
          <w:fldChar w:fldCharType="end"/>
        </w:r>
      </w:p>
    </w:sdtContent>
  </w:sdt>
  <w:p w:rsidR="00F11291" w:rsidRDefault="00F1129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538B" w:rsidRDefault="001A538B" w:rsidP="00F11291">
      <w:pPr>
        <w:spacing w:after="0" w:line="240" w:lineRule="auto"/>
      </w:pPr>
      <w:r>
        <w:separator/>
      </w:r>
    </w:p>
  </w:footnote>
  <w:footnote w:type="continuationSeparator" w:id="0">
    <w:p w:rsidR="001A538B" w:rsidRDefault="001A538B" w:rsidP="00F112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770913"/>
    <w:multiLevelType w:val="hybridMultilevel"/>
    <w:tmpl w:val="89BC58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0"/>
    <w:rsid w:val="00007303"/>
    <w:rsid w:val="00027B7C"/>
    <w:rsid w:val="000437EB"/>
    <w:rsid w:val="00116E73"/>
    <w:rsid w:val="00135DE0"/>
    <w:rsid w:val="0014258D"/>
    <w:rsid w:val="0014482A"/>
    <w:rsid w:val="0016460E"/>
    <w:rsid w:val="00185EE3"/>
    <w:rsid w:val="001A538B"/>
    <w:rsid w:val="001B56A5"/>
    <w:rsid w:val="001D695D"/>
    <w:rsid w:val="00223954"/>
    <w:rsid w:val="00226F05"/>
    <w:rsid w:val="0023385B"/>
    <w:rsid w:val="00250517"/>
    <w:rsid w:val="00394DF8"/>
    <w:rsid w:val="003B684F"/>
    <w:rsid w:val="00430A10"/>
    <w:rsid w:val="00464313"/>
    <w:rsid w:val="004843BD"/>
    <w:rsid w:val="00500753"/>
    <w:rsid w:val="005168D0"/>
    <w:rsid w:val="00554091"/>
    <w:rsid w:val="00590B29"/>
    <w:rsid w:val="005B2E16"/>
    <w:rsid w:val="005C2AED"/>
    <w:rsid w:val="006C5016"/>
    <w:rsid w:val="006F7BA0"/>
    <w:rsid w:val="00700994"/>
    <w:rsid w:val="00746701"/>
    <w:rsid w:val="00752C74"/>
    <w:rsid w:val="0076311D"/>
    <w:rsid w:val="00767E1D"/>
    <w:rsid w:val="00774BD8"/>
    <w:rsid w:val="007A1683"/>
    <w:rsid w:val="007A2A5B"/>
    <w:rsid w:val="007C5B13"/>
    <w:rsid w:val="007E0F97"/>
    <w:rsid w:val="007F300C"/>
    <w:rsid w:val="00824E8D"/>
    <w:rsid w:val="0084031C"/>
    <w:rsid w:val="00842A83"/>
    <w:rsid w:val="00853B3D"/>
    <w:rsid w:val="00875027"/>
    <w:rsid w:val="008A23BD"/>
    <w:rsid w:val="008B3913"/>
    <w:rsid w:val="008C199F"/>
    <w:rsid w:val="008E0C77"/>
    <w:rsid w:val="008E7359"/>
    <w:rsid w:val="008F0FC9"/>
    <w:rsid w:val="00921105"/>
    <w:rsid w:val="00942B3D"/>
    <w:rsid w:val="0095400C"/>
    <w:rsid w:val="009750E4"/>
    <w:rsid w:val="009C01B1"/>
    <w:rsid w:val="009E5A15"/>
    <w:rsid w:val="00A054FF"/>
    <w:rsid w:val="00A244FC"/>
    <w:rsid w:val="00A3061D"/>
    <w:rsid w:val="00A3545C"/>
    <w:rsid w:val="00A44EAE"/>
    <w:rsid w:val="00A93F59"/>
    <w:rsid w:val="00A94666"/>
    <w:rsid w:val="00A97435"/>
    <w:rsid w:val="00AA3C82"/>
    <w:rsid w:val="00AD2A3C"/>
    <w:rsid w:val="00AD2F5D"/>
    <w:rsid w:val="00AF0B41"/>
    <w:rsid w:val="00B166A4"/>
    <w:rsid w:val="00B37DBF"/>
    <w:rsid w:val="00B80F54"/>
    <w:rsid w:val="00BA1FFB"/>
    <w:rsid w:val="00BB291A"/>
    <w:rsid w:val="00BD1362"/>
    <w:rsid w:val="00BF1CC4"/>
    <w:rsid w:val="00C21820"/>
    <w:rsid w:val="00C570EF"/>
    <w:rsid w:val="00C71796"/>
    <w:rsid w:val="00CD2D43"/>
    <w:rsid w:val="00CF3A20"/>
    <w:rsid w:val="00CF4867"/>
    <w:rsid w:val="00D02AF8"/>
    <w:rsid w:val="00D1074F"/>
    <w:rsid w:val="00D12DE3"/>
    <w:rsid w:val="00D622E0"/>
    <w:rsid w:val="00DA078E"/>
    <w:rsid w:val="00DE524B"/>
    <w:rsid w:val="00DE53F2"/>
    <w:rsid w:val="00E4246F"/>
    <w:rsid w:val="00E66B4E"/>
    <w:rsid w:val="00EF15D3"/>
    <w:rsid w:val="00F01144"/>
    <w:rsid w:val="00F02B24"/>
    <w:rsid w:val="00F11291"/>
    <w:rsid w:val="00F24C09"/>
    <w:rsid w:val="00F316B0"/>
    <w:rsid w:val="00F428F0"/>
    <w:rsid w:val="00F43EDF"/>
    <w:rsid w:val="00F600E3"/>
    <w:rsid w:val="00F631FF"/>
    <w:rsid w:val="00F653AB"/>
    <w:rsid w:val="00F74C4B"/>
    <w:rsid w:val="00F901D3"/>
    <w:rsid w:val="00FD7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5177DF-0CFE-4833-9FF8-71881F0B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4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D74D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39"/>
    <w:rsid w:val="00F112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1129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11291"/>
  </w:style>
  <w:style w:type="paragraph" w:styleId="a6">
    <w:name w:val="footer"/>
    <w:basedOn w:val="a"/>
    <w:link w:val="a7"/>
    <w:uiPriority w:val="99"/>
    <w:unhideWhenUsed/>
    <w:rsid w:val="00F1129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11291"/>
  </w:style>
  <w:style w:type="paragraph" w:styleId="a8">
    <w:name w:val="List Paragraph"/>
    <w:basedOn w:val="a"/>
    <w:uiPriority w:val="34"/>
    <w:qFormat/>
    <w:rsid w:val="00DE524B"/>
    <w:pPr>
      <w:ind w:left="720"/>
      <w:contextualSpacing/>
    </w:pPr>
  </w:style>
  <w:style w:type="paragraph" w:styleId="a9">
    <w:name w:val="Balloon Text"/>
    <w:basedOn w:val="a"/>
    <w:link w:val="aa"/>
    <w:uiPriority w:val="99"/>
    <w:semiHidden/>
    <w:unhideWhenUsed/>
    <w:rsid w:val="00A44EA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4E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org/text/81/494/51844.php" TargetMode="External"/><Relationship Id="rId13" Type="http://schemas.openxmlformats.org/officeDocument/2006/relationships/hyperlink" Target="https://potomy.ru/world/1748.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1urok.ru/categories/21/articles/3469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scenariy-prazdnika-den-milnih-puzirey-"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ru.wikipedia.org/wiki/&#1052;&#1099;&#1083;&#1100;&#1085;&#1099;&#1081;_&#1087;&#1091;&#1079;&#1099;&#1088;&#1100;" TargetMode="External"/><Relationship Id="rId4" Type="http://schemas.openxmlformats.org/officeDocument/2006/relationships/webSettings" Target="webSettings.xml"/><Relationship Id="rId9" Type="http://schemas.openxmlformats.org/officeDocument/2006/relationships/hyperlink" Target="https://ru.wikipedia.org/wiki/&#1051;&#1086;&#1073;&#1072;&#1095;&#1077;&#1074;&#1089;&#1082;&#1080;&#1081;,_&#1053;&#1080;&#1082;&#1086;&#1083;&#1072;&#1081;_&#1048;&#1074;&#1072;&#1085;&#1086;&#1074;&#1080;&#1095;"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2611</Words>
  <Characters>14887</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dcterms:created xsi:type="dcterms:W3CDTF">2022-02-08T11:30:00Z</dcterms:created>
  <dcterms:modified xsi:type="dcterms:W3CDTF">2022-02-08T11:30:00Z</dcterms:modified>
</cp:coreProperties>
</file>