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98F" w:rsidRDefault="000B398F" w:rsidP="000B398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Министерство общего и профессионального образования </w:t>
      </w:r>
    </w:p>
    <w:p w:rsidR="000B398F" w:rsidRDefault="000B398F" w:rsidP="000B398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Свердловской области</w:t>
      </w:r>
    </w:p>
    <w:p w:rsidR="000B398F" w:rsidRPr="000B398F" w:rsidRDefault="000B398F" w:rsidP="000B398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Ресурсный центр развития профессионального образования Свердловской области агропромышленного и лесотехнического профиля</w:t>
      </w:r>
    </w:p>
    <w:p w:rsidR="000B398F" w:rsidRPr="000B398F" w:rsidRDefault="000B398F" w:rsidP="000B398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98F" w:rsidRPr="000B398F" w:rsidRDefault="000B398F" w:rsidP="000B398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98F" w:rsidRPr="000B398F" w:rsidRDefault="000B398F" w:rsidP="000B398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98F" w:rsidRPr="000B398F" w:rsidRDefault="000B398F" w:rsidP="000B398F">
      <w:pPr>
        <w:spacing w:line="25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0B398F">
        <w:rPr>
          <w:rFonts w:ascii="Times New Roman" w:eastAsia="Calibri" w:hAnsi="Times New Roman" w:cs="Times New Roman"/>
          <w:b/>
          <w:sz w:val="32"/>
          <w:szCs w:val="32"/>
        </w:rPr>
        <w:t>СПРАВОЧНИК</w:t>
      </w:r>
    </w:p>
    <w:p w:rsidR="000B398F" w:rsidRPr="000B398F" w:rsidRDefault="000B398F" w:rsidP="000B398F">
      <w:pPr>
        <w:spacing w:line="256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  <w:r w:rsidRPr="000B398F">
        <w:rPr>
          <w:rFonts w:ascii="Times New Roman" w:eastAsia="Calibri" w:hAnsi="Times New Roman" w:cs="Times New Roman"/>
          <w:b/>
          <w:noProof/>
          <w:sz w:val="32"/>
          <w:szCs w:val="32"/>
        </w:rPr>
        <w:t xml:space="preserve">наиболее востребованных на рынке труда Свердловской области, новых и перспективных </w:t>
      </w:r>
    </w:p>
    <w:p w:rsidR="000B398F" w:rsidRPr="000B398F" w:rsidRDefault="000B398F" w:rsidP="000B398F">
      <w:pPr>
        <w:spacing w:line="256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  <w:r w:rsidRPr="000B398F">
        <w:rPr>
          <w:rFonts w:ascii="Times New Roman" w:eastAsia="Calibri" w:hAnsi="Times New Roman" w:cs="Times New Roman"/>
          <w:b/>
          <w:noProof/>
          <w:sz w:val="32"/>
          <w:szCs w:val="32"/>
        </w:rPr>
        <w:t xml:space="preserve">профессий и специальностей, требующих среднего </w:t>
      </w:r>
    </w:p>
    <w:p w:rsidR="000B398F" w:rsidRPr="000B398F" w:rsidRDefault="000B398F" w:rsidP="000B398F">
      <w:pPr>
        <w:spacing w:line="256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  <w:r w:rsidRPr="000B398F">
        <w:rPr>
          <w:rFonts w:ascii="Times New Roman" w:eastAsia="Calibri" w:hAnsi="Times New Roman" w:cs="Times New Roman"/>
          <w:b/>
          <w:noProof/>
          <w:sz w:val="32"/>
          <w:szCs w:val="32"/>
        </w:rPr>
        <w:t>профессионального образования</w:t>
      </w:r>
    </w:p>
    <w:p w:rsidR="000B398F" w:rsidRPr="000B398F" w:rsidRDefault="000B398F" w:rsidP="000B398F">
      <w:pPr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  <w:r w:rsidRPr="000B398F">
        <w:rPr>
          <w:rFonts w:ascii="Times New Roman" w:eastAsia="Calibri" w:hAnsi="Times New Roman" w:cs="Times New Roman"/>
          <w:b/>
          <w:noProof/>
          <w:sz w:val="32"/>
          <w:szCs w:val="32"/>
        </w:rPr>
        <w:t>(ТОП-РЕГИОН-АГРО)</w:t>
      </w:r>
    </w:p>
    <w:p w:rsidR="000B398F" w:rsidRPr="000B398F" w:rsidRDefault="000B398F" w:rsidP="000B398F">
      <w:pPr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</w:p>
    <w:p w:rsidR="000B398F" w:rsidRPr="000B398F" w:rsidRDefault="000B398F" w:rsidP="000B398F">
      <w:pPr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</w:p>
    <w:p w:rsidR="000B398F" w:rsidRPr="000B398F" w:rsidRDefault="000B398F" w:rsidP="000B398F">
      <w:pPr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</w:p>
    <w:p w:rsidR="000B398F" w:rsidRPr="000B398F" w:rsidRDefault="000B398F" w:rsidP="000B398F">
      <w:pPr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</w:p>
    <w:p w:rsidR="000B398F" w:rsidRPr="000B398F" w:rsidRDefault="000B398F" w:rsidP="000B398F">
      <w:pPr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</w:p>
    <w:p w:rsidR="000B398F" w:rsidRPr="000B398F" w:rsidRDefault="000B398F" w:rsidP="000B398F">
      <w:pPr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</w:p>
    <w:p w:rsidR="000B398F" w:rsidRPr="000B398F" w:rsidRDefault="000B398F" w:rsidP="000B398F">
      <w:pPr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</w:p>
    <w:p w:rsidR="000B398F" w:rsidRPr="000B398F" w:rsidRDefault="000B398F" w:rsidP="000B398F">
      <w:pPr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</w:p>
    <w:p w:rsidR="000B398F" w:rsidRPr="000B398F" w:rsidRDefault="000B398F" w:rsidP="000B398F">
      <w:pPr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</w:p>
    <w:p w:rsidR="000B398F" w:rsidRPr="000B398F" w:rsidRDefault="000B398F" w:rsidP="000B398F">
      <w:pPr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</w:p>
    <w:p w:rsidR="000B398F" w:rsidRPr="000B398F" w:rsidRDefault="000B398F" w:rsidP="000B398F">
      <w:pPr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</w:p>
    <w:p w:rsidR="000B398F" w:rsidRPr="000B398F" w:rsidRDefault="000B398F" w:rsidP="000B398F">
      <w:pPr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</w:p>
    <w:p w:rsidR="000B398F" w:rsidRPr="000B398F" w:rsidRDefault="000B398F" w:rsidP="000B398F">
      <w:pPr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</w:p>
    <w:p w:rsidR="000B398F" w:rsidRPr="000B398F" w:rsidRDefault="000B398F" w:rsidP="000B398F">
      <w:pPr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0B398F">
        <w:rPr>
          <w:rFonts w:ascii="Times New Roman" w:eastAsia="Calibri" w:hAnsi="Times New Roman" w:cs="Times New Roman"/>
          <w:noProof/>
          <w:sz w:val="28"/>
          <w:szCs w:val="28"/>
        </w:rPr>
        <w:t>2017</w:t>
      </w:r>
    </w:p>
    <w:p w:rsidR="000B398F" w:rsidRPr="000B398F" w:rsidRDefault="000B398F" w:rsidP="000B398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B398F" w:rsidRPr="000B398F" w:rsidSect="000B398F">
          <w:footerReference w:type="default" r:id="rId6"/>
          <w:footerReference w:type="firs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bookmarkStart w:id="0" w:name="_GoBack"/>
      <w:bookmarkEnd w:id="0"/>
    </w:p>
    <w:p w:rsidR="000B398F" w:rsidRPr="000B398F" w:rsidRDefault="000B398F" w:rsidP="000B398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398F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t xml:space="preserve">Справочник наиболее востребованных на рынке труда Свердловской области, новых и перспективных профессий и специальностей, требующих среднего профессионального образования (ТОП-РЕГИОН-АГРО): Информационный бюллетень/ О.Ф. Калыева, Ю.А. Некрасова под общ. редакцией С.И. Некрасова. – Каменск-Уральский, </w:t>
      </w:r>
      <w:r w:rsidRPr="000B398F">
        <w:rPr>
          <w:rFonts w:ascii="Times New Roman" w:eastAsia="Calibri" w:hAnsi="Times New Roman" w:cs="Times New Roman"/>
          <w:sz w:val="28"/>
          <w:szCs w:val="28"/>
        </w:rPr>
        <w:t xml:space="preserve">Ресурсный центр развития профессионального образования Свердловской области агропромышленного и лесотехнического профиля, </w:t>
      </w:r>
      <w:r w:rsidRPr="000B398F">
        <w:rPr>
          <w:rFonts w:ascii="Times New Roman" w:eastAsia="Calibri" w:hAnsi="Times New Roman" w:cs="Times New Roman"/>
          <w:noProof/>
          <w:sz w:val="28"/>
          <w:szCs w:val="28"/>
        </w:rPr>
        <w:t>ГАПОУ</w:t>
      </w:r>
      <w:r w:rsidRPr="000B398F">
        <w:rPr>
          <w:rFonts w:ascii="Times New Roman" w:eastAsia="Calibri" w:hAnsi="Times New Roman" w:cs="Times New Roman"/>
          <w:sz w:val="28"/>
          <w:szCs w:val="28"/>
        </w:rPr>
        <w:t xml:space="preserve"> СО «Каменск-Уральский агропромышленный техникум», 2017. – 8 с.</w:t>
      </w:r>
    </w:p>
    <w:p w:rsidR="000B398F" w:rsidRPr="000B398F" w:rsidRDefault="000B398F" w:rsidP="000B398F">
      <w:pPr>
        <w:spacing w:line="256" w:lineRule="auto"/>
        <w:rPr>
          <w:rFonts w:ascii="Calibri" w:eastAsia="Calibri" w:hAnsi="Calibri" w:cs="Times New Roman"/>
        </w:rPr>
      </w:pPr>
    </w:p>
    <w:p w:rsidR="000B398F" w:rsidRPr="000B398F" w:rsidRDefault="000B398F" w:rsidP="000B398F">
      <w:pPr>
        <w:spacing w:line="256" w:lineRule="auto"/>
        <w:rPr>
          <w:rFonts w:ascii="Calibri" w:eastAsia="Calibri" w:hAnsi="Calibri" w:cs="Times New Roman"/>
        </w:rPr>
      </w:pPr>
    </w:p>
    <w:p w:rsidR="000B398F" w:rsidRPr="000B398F" w:rsidRDefault="000B398F" w:rsidP="000B398F">
      <w:pPr>
        <w:spacing w:line="256" w:lineRule="auto"/>
        <w:rPr>
          <w:rFonts w:ascii="Calibri" w:eastAsia="Calibri" w:hAnsi="Calibri" w:cs="Times New Roman"/>
        </w:rPr>
      </w:pPr>
    </w:p>
    <w:p w:rsidR="000B398F" w:rsidRPr="000B398F" w:rsidRDefault="000B398F" w:rsidP="000B398F">
      <w:pPr>
        <w:spacing w:line="256" w:lineRule="auto"/>
        <w:rPr>
          <w:rFonts w:ascii="Calibri" w:eastAsia="Calibri" w:hAnsi="Calibri" w:cs="Times New Roman"/>
        </w:rPr>
      </w:pPr>
    </w:p>
    <w:p w:rsidR="000B398F" w:rsidRPr="000B398F" w:rsidRDefault="000B398F" w:rsidP="000B398F">
      <w:pPr>
        <w:spacing w:line="256" w:lineRule="auto"/>
        <w:rPr>
          <w:rFonts w:ascii="Calibri" w:eastAsia="Calibri" w:hAnsi="Calibri" w:cs="Times New Roman"/>
        </w:rPr>
      </w:pPr>
    </w:p>
    <w:p w:rsidR="000B398F" w:rsidRPr="000B398F" w:rsidRDefault="000B398F" w:rsidP="000B39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398F">
        <w:rPr>
          <w:rFonts w:ascii="Times New Roman" w:eastAsia="Calibri" w:hAnsi="Times New Roman" w:cs="Times New Roman"/>
          <w:sz w:val="28"/>
          <w:szCs w:val="28"/>
        </w:rPr>
        <w:t xml:space="preserve">Данный справочник включает в себя информацию по каждой представленной профессии: номер в соответствии с приказом Минтруда РФ </w:t>
      </w:r>
      <w:r w:rsidRPr="000B39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B398F">
        <w:rPr>
          <w:rFonts w:ascii="Times New Roman" w:eastAsia="Calibri" w:hAnsi="Times New Roman" w:cs="Times New Roman"/>
          <w:sz w:val="28"/>
          <w:szCs w:val="28"/>
        </w:rPr>
        <w:t>от 02.11.20154 № 832 (ред. от 10.02.2016)</w:t>
      </w:r>
      <w:r w:rsidRPr="000B39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B398F">
        <w:rPr>
          <w:rFonts w:ascii="Times New Roman" w:eastAsia="Calibri" w:hAnsi="Times New Roman" w:cs="Times New Roman"/>
          <w:sz w:val="28"/>
          <w:szCs w:val="28"/>
        </w:rPr>
        <w:t xml:space="preserve">«Об утверждении справочника востребованных на рынке труда, новых и перспективных профессий, в том числе требующих среднего профессионального образования», наименование профессии, ее краткое описание, требования к образованию и опыту работы, код по Общероссийскому классификатору занятий, код и наименование профессионального стандарта (при наличии), код и наименование по Общероссийскому классификатору профессий рабочих, должностей служащих и тарифных разрядов. </w:t>
      </w:r>
    </w:p>
    <w:p w:rsidR="000B398F" w:rsidRPr="000B398F" w:rsidRDefault="000B398F" w:rsidP="000B398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398F">
        <w:rPr>
          <w:rFonts w:ascii="Times New Roman" w:eastAsia="Calibri" w:hAnsi="Times New Roman" w:cs="Times New Roman"/>
          <w:sz w:val="28"/>
          <w:szCs w:val="28"/>
        </w:rPr>
        <w:t xml:space="preserve">Сформированный справочник  </w:t>
      </w:r>
      <w:r w:rsidRPr="000B398F">
        <w:rPr>
          <w:rFonts w:ascii="Times New Roman" w:eastAsia="Calibri" w:hAnsi="Times New Roman" w:cs="Times New Roman"/>
          <w:noProof/>
          <w:sz w:val="28"/>
          <w:szCs w:val="28"/>
        </w:rPr>
        <w:t xml:space="preserve">наиболее востребованных на рынке труда Свердловской области, новых и перспективных профессий и специальностей, требующих среднего профессионального образования (ТОП-РЕГИОН-АГРО) </w:t>
      </w:r>
      <w:r w:rsidRPr="000B398F">
        <w:rPr>
          <w:rFonts w:ascii="Times New Roman" w:eastAsia="Calibri" w:hAnsi="Times New Roman" w:cs="Times New Roman"/>
          <w:sz w:val="28"/>
          <w:szCs w:val="28"/>
        </w:rPr>
        <w:t>подготовлен Ресурсным центром развития профессионального образования Свердловской области агропромышленного и лесотехнического профиля для дальнейшей работы по формированию современной системы подготовки кадров, включающей профессии, подготовка по которым является стратегически важной для регионального АПК.</w:t>
      </w:r>
    </w:p>
    <w:p w:rsidR="000B398F" w:rsidRPr="000B398F" w:rsidRDefault="000B398F" w:rsidP="000B398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398F">
        <w:rPr>
          <w:rFonts w:ascii="Times New Roman" w:eastAsia="Calibri" w:hAnsi="Times New Roman" w:cs="Times New Roman"/>
          <w:sz w:val="28"/>
          <w:szCs w:val="28"/>
        </w:rPr>
        <w:t>Информация представлена по состоянию на 20.04.2017 года.</w:t>
      </w:r>
    </w:p>
    <w:p w:rsidR="000B398F" w:rsidRPr="000B398F" w:rsidRDefault="000B398F" w:rsidP="000B398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398F" w:rsidRPr="000B398F" w:rsidRDefault="000B398F" w:rsidP="000B398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398F" w:rsidRPr="000B398F" w:rsidRDefault="000B398F" w:rsidP="000B398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398F" w:rsidRPr="000B398F" w:rsidRDefault="000B398F" w:rsidP="000B398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398F" w:rsidRPr="000B398F" w:rsidRDefault="000B398F" w:rsidP="000B398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398F" w:rsidRPr="000B398F" w:rsidRDefault="000B398F" w:rsidP="000B398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398F" w:rsidRPr="000B398F" w:rsidRDefault="000B398F" w:rsidP="000B398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398F" w:rsidRPr="000B398F" w:rsidRDefault="000B398F" w:rsidP="000B398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398F" w:rsidRPr="000B398F" w:rsidRDefault="000B398F" w:rsidP="000B398F">
      <w:pPr>
        <w:tabs>
          <w:tab w:val="left" w:pos="506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398F" w:rsidRPr="000B398F" w:rsidRDefault="000B398F" w:rsidP="000B398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  <w:sectPr w:rsidR="000B398F" w:rsidRPr="000B398F" w:rsidSect="00F1518E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  <w:r w:rsidRPr="000B398F">
        <w:rPr>
          <w:rFonts w:ascii="Times New Roman" w:eastAsia="Calibri" w:hAnsi="Times New Roman" w:cs="Times New Roman"/>
          <w:noProof/>
          <w:sz w:val="28"/>
          <w:szCs w:val="28"/>
        </w:rPr>
        <w:t>ГАПОУ</w:t>
      </w:r>
      <w:r w:rsidRPr="000B398F">
        <w:rPr>
          <w:rFonts w:ascii="Times New Roman" w:eastAsia="Calibri" w:hAnsi="Times New Roman" w:cs="Times New Roman"/>
          <w:sz w:val="28"/>
          <w:szCs w:val="28"/>
        </w:rPr>
        <w:t xml:space="preserve"> СО «Каменск-Уральский агропромышленный техникум», 2017</w:t>
      </w:r>
    </w:p>
    <w:p w:rsidR="000B398F" w:rsidRPr="000B398F" w:rsidRDefault="000B398F" w:rsidP="000B398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9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54229A" wp14:editId="6FC0326D">
            <wp:extent cx="9251614" cy="5676900"/>
            <wp:effectExtent l="0" t="0" r="6985" b="0"/>
            <wp:docPr id="1" name="Рисунок 1" descr="C:\Users\user\Desktop\ДИССЕРТАЦИЯ. ЮЛЯ 07.06.17\Диссертация\МАГИСТЕРСКАЯ ДИССЕРТАЦИЯ\Приложения\Приложение 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ССЕРТАЦИЯ. ЮЛЯ 07.06.17\Диссертация\МАГИСТЕРСКАЯ ДИССЕРТАЦИЯ\Приложения\Приложение 5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043" cy="567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98F" w:rsidRPr="000B398F" w:rsidRDefault="000B398F" w:rsidP="000B398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9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5B808D" wp14:editId="405F6BED">
            <wp:extent cx="9251352" cy="5707380"/>
            <wp:effectExtent l="0" t="0" r="6985" b="7620"/>
            <wp:docPr id="2" name="Рисунок 2" descr="C:\Users\user\Desktop\ДИССЕРТАЦИЯ. ЮЛЯ 07.06.17\Диссертация\МАГИСТЕРСКАЯ ДИССЕРТАЦИЯ\Приложения\Приложение 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ССЕРТАЦИЯ. ЮЛЯ 07.06.17\Диссертация\МАГИСТЕРСКАЯ ДИССЕРТАЦИЯ\Приложения\Приложение 5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172" cy="570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98F" w:rsidRPr="000B398F" w:rsidRDefault="000B398F" w:rsidP="000B398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9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BC409C" wp14:editId="7C076E85">
            <wp:extent cx="9251315" cy="5585320"/>
            <wp:effectExtent l="0" t="0" r="6985" b="0"/>
            <wp:docPr id="3" name="Рисунок 3" descr="C:\Users\user\Desktop\ДИССЕРТАЦИЯ. ЮЛЯ 07.06.17\Диссертация\МАГИСТЕРСКАЯ ДИССЕРТАЦИЯ\Приложения\Приложение 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ССЕРТАЦИЯ. ЮЛЯ 07.06.17\Диссертация\МАГИСТЕРСКАЯ ДИССЕРТАЦИЯ\Приложения\Приложение 5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"/>
                    <a:stretch/>
                  </pic:blipFill>
                  <pic:spPr bwMode="auto">
                    <a:xfrm>
                      <a:off x="0" y="0"/>
                      <a:ext cx="9253560" cy="55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98F" w:rsidRPr="000B398F" w:rsidRDefault="000B398F" w:rsidP="000B398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9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27D9F4" wp14:editId="47E1465F">
            <wp:extent cx="9251801" cy="5608320"/>
            <wp:effectExtent l="0" t="0" r="6985" b="0"/>
            <wp:docPr id="4" name="Рисунок 4" descr="C:\Users\user\Desktop\ДИССЕРТАЦИЯ. ЮЛЯ 07.06.17\Диссертация\МАГИСТЕРСКАЯ ДИССЕРТАЦИЯ\Приложения\Приложение 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ССЕРТАЦИЯ. ЮЛЯ 07.06.17\Диссертация\МАГИСТЕРСКАЯ ДИССЕРТАЦИЯ\Приложения\Приложение 5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94" cy="560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98F" w:rsidRPr="000B398F" w:rsidRDefault="000B398F" w:rsidP="000B398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9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559776" wp14:editId="76A04163">
            <wp:extent cx="9120769" cy="5539740"/>
            <wp:effectExtent l="0" t="0" r="4445" b="3810"/>
            <wp:docPr id="5" name="Рисунок 5" descr="C:\Users\user\Desktop\ДИССЕРТАЦИЯ. ЮЛЯ 07.06.17\Диссертация\МАГИСТЕРСКАЯ ДИССЕРТАЦИЯ\Приложения\Приложение 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ИССЕРТАЦИЯ. ЮЛЯ 07.06.17\Диссертация\МАГИСТЕРСКАЯ ДИССЕРТАЦИЯ\Приложения\Приложение 5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" b="1212"/>
                    <a:stretch/>
                  </pic:blipFill>
                  <pic:spPr bwMode="auto">
                    <a:xfrm>
                      <a:off x="0" y="0"/>
                      <a:ext cx="9122561" cy="554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98F" w:rsidRPr="000B398F" w:rsidRDefault="000B398F" w:rsidP="000B398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B398F" w:rsidRPr="000B398F" w:rsidSect="002061F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0B39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F963A7" wp14:editId="06710511">
            <wp:extent cx="9175115" cy="5623281"/>
            <wp:effectExtent l="0" t="0" r="6985" b="0"/>
            <wp:docPr id="6" name="Рисунок 6" descr="C:\Users\user\Desktop\ДИССЕРТАЦИЯ. ЮЛЯ 07.06.17\Диссертация\МАГИСТЕРСКАЯ ДИССЕРТАЦИЯ\Приложения\Приложение 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ИССЕРТАЦИЯ. ЮЛЯ 07.06.17\Диссертация\МАГИСТЕРСКАЯ ДИССЕРТАЦИЯ\Приложения\Приложение 5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"/>
                    <a:stretch/>
                  </pic:blipFill>
                  <pic:spPr bwMode="auto">
                    <a:xfrm>
                      <a:off x="0" y="0"/>
                      <a:ext cx="9178021" cy="562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F66" w:rsidRDefault="009F6F1F"/>
    <w:sectPr w:rsidR="00D11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F1F" w:rsidRDefault="009F6F1F" w:rsidP="000B398F">
      <w:pPr>
        <w:spacing w:after="0" w:line="240" w:lineRule="auto"/>
      </w:pPr>
      <w:r>
        <w:separator/>
      </w:r>
    </w:p>
  </w:endnote>
  <w:endnote w:type="continuationSeparator" w:id="0">
    <w:p w:rsidR="009F6F1F" w:rsidRDefault="009F6F1F" w:rsidP="000B3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3407720"/>
      <w:docPartObj>
        <w:docPartGallery w:val="Page Numbers (Bottom of Page)"/>
        <w:docPartUnique/>
      </w:docPartObj>
    </w:sdtPr>
    <w:sdtEndPr/>
    <w:sdtContent>
      <w:p w:rsidR="00EE1EB8" w:rsidRDefault="009F6F1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398F">
          <w:rPr>
            <w:noProof/>
          </w:rPr>
          <w:t>2</w:t>
        </w:r>
        <w:r>
          <w:fldChar w:fldCharType="end"/>
        </w:r>
      </w:p>
    </w:sdtContent>
  </w:sdt>
  <w:p w:rsidR="00EE1EB8" w:rsidRDefault="009F6F1F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0806386"/>
      <w:docPartObj>
        <w:docPartGallery w:val="Page Numbers (Bottom of Page)"/>
        <w:docPartUnique/>
      </w:docPartObj>
    </w:sdtPr>
    <w:sdtContent>
      <w:p w:rsidR="000B398F" w:rsidRDefault="000B398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EE1EB8" w:rsidRDefault="009F6F1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F1F" w:rsidRDefault="009F6F1F" w:rsidP="000B398F">
      <w:pPr>
        <w:spacing w:after="0" w:line="240" w:lineRule="auto"/>
      </w:pPr>
      <w:r>
        <w:separator/>
      </w:r>
    </w:p>
  </w:footnote>
  <w:footnote w:type="continuationSeparator" w:id="0">
    <w:p w:rsidR="009F6F1F" w:rsidRDefault="009F6F1F" w:rsidP="000B39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95C"/>
    <w:rsid w:val="000B398F"/>
    <w:rsid w:val="004E095C"/>
    <w:rsid w:val="005858F3"/>
    <w:rsid w:val="009F6F1F"/>
    <w:rsid w:val="00FC2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90C0F"/>
  <w15:chartTrackingRefBased/>
  <w15:docId w15:val="{3EE70D94-5C30-43E9-A594-EEC3A1C47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B3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B398F"/>
  </w:style>
  <w:style w:type="paragraph" w:styleId="a5">
    <w:name w:val="header"/>
    <w:basedOn w:val="a"/>
    <w:link w:val="a6"/>
    <w:uiPriority w:val="99"/>
    <w:unhideWhenUsed/>
    <w:rsid w:val="000B3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3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327</Words>
  <Characters>1864</Characters>
  <Application>Microsoft Office Word</Application>
  <DocSecurity>0</DocSecurity>
  <Lines>15</Lines>
  <Paragraphs>4</Paragraphs>
  <ScaleCrop>false</ScaleCrop>
  <Company>Microsoft</Company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2017-11-25T19:09:00Z</dcterms:created>
  <dcterms:modified xsi:type="dcterms:W3CDTF">2017-11-25T19:12:00Z</dcterms:modified>
</cp:coreProperties>
</file>