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21" w:rsidRDefault="00F15A21"/>
    <w:p w:rsidR="00C46C0C" w:rsidRDefault="00C46C0C"/>
    <w:p w:rsidR="00B51FAA" w:rsidRDefault="00B51FAA" w:rsidP="00B51FAA">
      <w:pPr>
        <w:spacing w:after="0" w:line="276" w:lineRule="auto"/>
        <w:jc w:val="center"/>
        <w:rPr>
          <w:rFonts w:ascii="Calibri" w:eastAsia="Calibri" w:hAnsi="Calibri" w:cs="Calibri"/>
          <w:sz w:val="24"/>
        </w:rPr>
      </w:pPr>
      <w:r>
        <w:object w:dxaOrig="1640" w:dyaOrig="1640">
          <v:rect id="rectole0000000000" o:spid="_x0000_i1025" style="width:127.5pt;height:65.25pt" o:ole="" o:preferrelative="t" stroked="f">
            <v:imagedata r:id="rId5" o:title=""/>
          </v:rect>
          <o:OLEObject Type="Embed" ProgID="StaticMetafile" ShapeID="rectole0000000000" DrawAspect="Content" ObjectID="_1567850669" r:id="rId6"/>
        </w:object>
      </w:r>
      <w:r>
        <w:t xml:space="preserve">                                           </w:t>
      </w:r>
      <w:r>
        <w:object w:dxaOrig="1721" w:dyaOrig="1315">
          <v:rect id="rectole0000000001" o:spid="_x0000_i1026" style="width:86.25pt;height:66pt" o:ole="" o:preferrelative="t" stroked="f">
            <v:imagedata r:id="rId7" o:title=""/>
          </v:rect>
          <o:OLEObject Type="Embed" ProgID="StaticMetafile" ShapeID="rectole0000000001" DrawAspect="Content" ObjectID="_1567850670" r:id="rId8"/>
        </w:object>
      </w:r>
    </w:p>
    <w:p w:rsidR="00F3310C" w:rsidRDefault="00F3310C" w:rsidP="00B51F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3310C" w:rsidRDefault="00F3310C" w:rsidP="00B51F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3310C" w:rsidRDefault="00F3310C" w:rsidP="00B51F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3310C" w:rsidRDefault="00F3310C" w:rsidP="00B51F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Уважаемые коллеги!</w:t>
      </w:r>
    </w:p>
    <w:p w:rsidR="00F3310C" w:rsidRDefault="00F3310C" w:rsidP="00B51F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51FAA" w:rsidRDefault="00B51FAA" w:rsidP="00B51F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Муниципальное автономное общеобразовательное учреждение</w:t>
      </w:r>
    </w:p>
    <w:p w:rsidR="00B51FAA" w:rsidRDefault="00B51FAA" w:rsidP="00B51F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Политехническая гимназия</w:t>
      </w:r>
    </w:p>
    <w:p w:rsidR="00B51FAA" w:rsidRDefault="00B51FAA" w:rsidP="00B51F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Ассоциированная школа ЮНЕСКО</w:t>
      </w:r>
    </w:p>
    <w:p w:rsidR="00B51FAA" w:rsidRDefault="00B51FAA" w:rsidP="00B51F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Сетевая экспериментальная площадка ФГАУ </w:t>
      </w:r>
    </w:p>
    <w:p w:rsidR="00B51FAA" w:rsidRDefault="00B51FAA" w:rsidP="00B51F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«Федеральный институт развития образования»</w:t>
      </w:r>
    </w:p>
    <w:p w:rsidR="00B51FAA" w:rsidRDefault="00B51FAA" w:rsidP="00B51FAA">
      <w:pPr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Региональная инновационная площадка Свердловской области</w:t>
      </w:r>
    </w:p>
    <w:p w:rsidR="00B51FAA" w:rsidRDefault="00B51FAA" w:rsidP="00B51FAA">
      <w:pPr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Базовая школа Университетского образовательного округа НИУ ВШЭ</w:t>
      </w:r>
    </w:p>
    <w:p w:rsidR="00F3310C" w:rsidRDefault="00F3310C" w:rsidP="00B51FAA">
      <w:pPr>
        <w:spacing w:after="0" w:line="276" w:lineRule="auto"/>
        <w:ind w:left="-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совместно с </w:t>
      </w:r>
    </w:p>
    <w:p w:rsidR="00F3310C" w:rsidRDefault="00F3310C" w:rsidP="00F3310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Управлением образования Администрации города Нижний Тагил</w:t>
      </w:r>
    </w:p>
    <w:p w:rsidR="00F3310C" w:rsidRDefault="00F3310C" w:rsidP="00F3310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Муниципальным  бюджетным учреждением Информационно-методический центр</w:t>
      </w:r>
    </w:p>
    <w:p w:rsidR="00F3310C" w:rsidRDefault="00F3310C" w:rsidP="00F3310C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ГАОУ ДПО СО «ИРО»</w:t>
      </w:r>
    </w:p>
    <w:p w:rsidR="00C46C0C" w:rsidRPr="00B27A1C" w:rsidRDefault="00F3310C" w:rsidP="00B27A1C">
      <w:pPr>
        <w:jc w:val="center"/>
        <w:rPr>
          <w:rFonts w:ascii="Times New Roman" w:hAnsi="Times New Roman" w:cs="Times New Roman"/>
        </w:rPr>
      </w:pPr>
      <w:r w:rsidRPr="00B27A1C">
        <w:rPr>
          <w:rFonts w:ascii="Times New Roman" w:hAnsi="Times New Roman" w:cs="Times New Roman"/>
        </w:rPr>
        <w:t>Проводит научно-практическую конференцию по теме</w:t>
      </w:r>
    </w:p>
    <w:p w:rsidR="00C46C0C" w:rsidRDefault="00C46C0C" w:rsidP="00F331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10C">
        <w:rPr>
          <w:rFonts w:ascii="Times New Roman" w:hAnsi="Times New Roman" w:cs="Times New Roman"/>
          <w:b/>
          <w:sz w:val="28"/>
          <w:szCs w:val="28"/>
        </w:rPr>
        <w:t>Социально-образовательные практики как инновационное средство управления качеством образования и условие успешной самореализации выпускников</w:t>
      </w:r>
    </w:p>
    <w:p w:rsidR="00CF5338" w:rsidRPr="00B27A1C" w:rsidRDefault="00CF5338" w:rsidP="00CF5338">
      <w:pPr>
        <w:shd w:val="clear" w:color="auto" w:fill="FFFFFF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27A1C">
        <w:rPr>
          <w:rFonts w:ascii="Times New Roman" w:hAnsi="Times New Roman" w:cs="Times New Roman"/>
          <w:color w:val="000000"/>
          <w:sz w:val="24"/>
          <w:szCs w:val="24"/>
        </w:rPr>
        <w:t>К участию приглашаются учителя-предметники, педагоги дополнительного образования, методисты, представители учреждений культуры и другие заинтересованные лица.</w:t>
      </w:r>
    </w:p>
    <w:p w:rsidR="00CF5338" w:rsidRPr="00B27A1C" w:rsidRDefault="00CF5338" w:rsidP="00CF5338">
      <w:pPr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7A1C">
        <w:rPr>
          <w:rFonts w:ascii="Times New Roman" w:hAnsi="Times New Roman" w:cs="Times New Roman"/>
          <w:sz w:val="24"/>
          <w:szCs w:val="24"/>
        </w:rPr>
        <w:t xml:space="preserve">В </w:t>
      </w:r>
      <w:r w:rsidRPr="00B27A1C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программе </w:t>
      </w:r>
      <w:r w:rsidRPr="00B27A1C">
        <w:rPr>
          <w:rFonts w:ascii="Times New Roman" w:hAnsi="Times New Roman" w:cs="Times New Roman"/>
          <w:sz w:val="24"/>
          <w:szCs w:val="24"/>
        </w:rPr>
        <w:t>конференции: пленарные и секционные заседания, круглые столы, мастер-классы, стендовые сообщения, выставки, экскурсии.</w:t>
      </w:r>
    </w:p>
    <w:p w:rsidR="00CF5338" w:rsidRPr="00B27A1C" w:rsidRDefault="00CF5338" w:rsidP="00CF53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A1C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работы конференции:</w:t>
      </w:r>
    </w:p>
    <w:p w:rsidR="00CF5338" w:rsidRPr="00B27A1C" w:rsidRDefault="00CF5338" w:rsidP="00CF5338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27A1C">
        <w:rPr>
          <w:rFonts w:ascii="Times New Roman" w:hAnsi="Times New Roman" w:cs="Times New Roman"/>
          <w:sz w:val="24"/>
          <w:szCs w:val="24"/>
        </w:rPr>
        <w:t>1. Социально-образовательные практики как инновационное средство современного образования</w:t>
      </w:r>
    </w:p>
    <w:p w:rsidR="00CF5338" w:rsidRPr="00B27A1C" w:rsidRDefault="00CF5338" w:rsidP="00CF5338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27A1C">
        <w:rPr>
          <w:rFonts w:ascii="Times New Roman" w:hAnsi="Times New Roman" w:cs="Times New Roman"/>
          <w:sz w:val="24"/>
          <w:szCs w:val="24"/>
        </w:rPr>
        <w:t>2. Социально-образовательные практики в пространстве учебной деятельности.</w:t>
      </w:r>
    </w:p>
    <w:p w:rsidR="00CF5338" w:rsidRPr="00B27A1C" w:rsidRDefault="00CF5338" w:rsidP="00CF5338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27A1C">
        <w:rPr>
          <w:rFonts w:ascii="Times New Roman" w:hAnsi="Times New Roman" w:cs="Times New Roman"/>
          <w:sz w:val="24"/>
          <w:szCs w:val="24"/>
        </w:rPr>
        <w:t>3.  Социально-образовательные практики в пространстве внеурочной деятельности.</w:t>
      </w:r>
    </w:p>
    <w:p w:rsidR="00CF5338" w:rsidRPr="00B27A1C" w:rsidRDefault="00CF5338" w:rsidP="00CF5338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27A1C">
        <w:rPr>
          <w:rFonts w:ascii="Times New Roman" w:hAnsi="Times New Roman" w:cs="Times New Roman"/>
          <w:sz w:val="24"/>
          <w:szCs w:val="24"/>
        </w:rPr>
        <w:t xml:space="preserve">4. Социально партнерство – условие реализации социально-образовательной практики. </w:t>
      </w:r>
    </w:p>
    <w:p w:rsidR="00CF5338" w:rsidRPr="00B27A1C" w:rsidRDefault="00CF5338" w:rsidP="00CF5338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27A1C">
        <w:rPr>
          <w:rFonts w:ascii="Times New Roman" w:hAnsi="Times New Roman" w:cs="Times New Roman"/>
          <w:sz w:val="24"/>
          <w:szCs w:val="24"/>
        </w:rPr>
        <w:t>5. Дополнительное образования и социально-образовательные практики</w:t>
      </w:r>
    </w:p>
    <w:p w:rsidR="00CF5338" w:rsidRPr="00B27A1C" w:rsidRDefault="00CF5338" w:rsidP="00CF5338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27A1C">
        <w:rPr>
          <w:rFonts w:ascii="Times New Roman" w:hAnsi="Times New Roman" w:cs="Times New Roman"/>
          <w:sz w:val="24"/>
          <w:szCs w:val="24"/>
        </w:rPr>
        <w:t>6. Роль практики в управлении качеством образования.</w:t>
      </w:r>
    </w:p>
    <w:p w:rsidR="00CF5338" w:rsidRPr="00B27A1C" w:rsidRDefault="00CF5338" w:rsidP="00CF5338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27A1C">
        <w:rPr>
          <w:rFonts w:ascii="Times New Roman" w:hAnsi="Times New Roman" w:cs="Times New Roman"/>
          <w:sz w:val="24"/>
          <w:szCs w:val="24"/>
        </w:rPr>
        <w:t>7. Судьбы выпускников</w:t>
      </w:r>
    </w:p>
    <w:p w:rsidR="00CF5338" w:rsidRPr="00B27A1C" w:rsidRDefault="00CF5338" w:rsidP="00CF5338">
      <w:pPr>
        <w:autoSpaceDE w:val="0"/>
        <w:jc w:val="both"/>
        <w:rPr>
          <w:rFonts w:ascii="Times New Roman" w:hAnsi="Times New Roman" w:cs="Times New Roman"/>
          <w:b/>
          <w:bCs/>
        </w:rPr>
      </w:pPr>
      <w:r w:rsidRPr="00B27A1C">
        <w:rPr>
          <w:rFonts w:ascii="Times New Roman" w:hAnsi="Times New Roman" w:cs="Times New Roman"/>
        </w:rPr>
        <w:lastRenderedPageBreak/>
        <w:t>.</w:t>
      </w:r>
    </w:p>
    <w:p w:rsidR="00CF5338" w:rsidRPr="00B27A1C" w:rsidRDefault="00CF5338" w:rsidP="00CF5338">
      <w:pPr>
        <w:rPr>
          <w:rFonts w:ascii="Times New Roman" w:hAnsi="Times New Roman" w:cs="Times New Roman"/>
          <w:b/>
          <w:bCs/>
        </w:rPr>
      </w:pPr>
    </w:p>
    <w:p w:rsidR="00CF5338" w:rsidRPr="00B27A1C" w:rsidRDefault="00CF5338" w:rsidP="00CF533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A1C">
        <w:rPr>
          <w:rFonts w:ascii="Times New Roman" w:hAnsi="Times New Roman" w:cs="Times New Roman"/>
        </w:rPr>
        <w:t xml:space="preserve">Просим </w:t>
      </w:r>
      <w:r w:rsidRPr="00B27A1C">
        <w:rPr>
          <w:rFonts w:ascii="Times New Roman" w:hAnsi="Times New Roman" w:cs="Times New Roman"/>
          <w:b/>
        </w:rPr>
        <w:t>до 1 ноября 2017 г.</w:t>
      </w:r>
      <w:r w:rsidRPr="00B27A1C">
        <w:rPr>
          <w:rFonts w:ascii="Times New Roman" w:hAnsi="Times New Roman" w:cs="Times New Roman"/>
        </w:rPr>
        <w:t xml:space="preserve"> прислать заявку на участие в конференции, </w:t>
      </w:r>
      <w:r w:rsidRPr="00B27A1C">
        <w:rPr>
          <w:rFonts w:ascii="Times New Roman" w:hAnsi="Times New Roman" w:cs="Times New Roman"/>
          <w:b/>
        </w:rPr>
        <w:t>до 15 ноября 2017 г.</w:t>
      </w:r>
      <w:r w:rsidRPr="00B27A1C">
        <w:rPr>
          <w:rFonts w:ascii="Times New Roman" w:hAnsi="Times New Roman" w:cs="Times New Roman"/>
        </w:rPr>
        <w:t xml:space="preserve"> – текст статьи по электронному адресу: </w:t>
      </w:r>
      <w:proofErr w:type="spellStart"/>
      <w:r w:rsidR="00E6228B" w:rsidRPr="00B27A1C">
        <w:rPr>
          <w:rFonts w:ascii="Times New Roman" w:hAnsi="Times New Roman" w:cs="Times New Roman"/>
          <w:lang w:val="en-US"/>
        </w:rPr>
        <w:t>ntpg</w:t>
      </w:r>
      <w:proofErr w:type="spellEnd"/>
      <w:r w:rsidR="00E6228B" w:rsidRPr="00B27A1C">
        <w:rPr>
          <w:rFonts w:ascii="Times New Roman" w:hAnsi="Times New Roman" w:cs="Times New Roman"/>
        </w:rPr>
        <w:t>.</w:t>
      </w:r>
      <w:proofErr w:type="spellStart"/>
      <w:r w:rsidR="00E6228B" w:rsidRPr="00B27A1C">
        <w:rPr>
          <w:rFonts w:ascii="Times New Roman" w:hAnsi="Times New Roman" w:cs="Times New Roman"/>
          <w:lang w:val="en-US"/>
        </w:rPr>
        <w:t>tagil</w:t>
      </w:r>
      <w:proofErr w:type="spellEnd"/>
      <w:r w:rsidR="00E6228B" w:rsidRPr="00B27A1C">
        <w:rPr>
          <w:rFonts w:ascii="Times New Roman" w:hAnsi="Times New Roman" w:cs="Times New Roman"/>
        </w:rPr>
        <w:t>@</w:t>
      </w:r>
      <w:r w:rsidR="00E6228B" w:rsidRPr="00B27A1C">
        <w:rPr>
          <w:rFonts w:ascii="Times New Roman" w:hAnsi="Times New Roman" w:cs="Times New Roman"/>
          <w:lang w:val="en-US"/>
        </w:rPr>
        <w:t>mail</w:t>
      </w:r>
      <w:r w:rsidR="00E6228B" w:rsidRPr="00B27A1C">
        <w:rPr>
          <w:rFonts w:ascii="Times New Roman" w:hAnsi="Times New Roman" w:cs="Times New Roman"/>
        </w:rPr>
        <w:t>.</w:t>
      </w:r>
      <w:proofErr w:type="spellStart"/>
      <w:r w:rsidR="00E6228B" w:rsidRPr="00B27A1C">
        <w:rPr>
          <w:rFonts w:ascii="Times New Roman" w:hAnsi="Times New Roman" w:cs="Times New Roman"/>
          <w:lang w:val="en-US"/>
        </w:rPr>
        <w:t>ru</w:t>
      </w:r>
      <w:proofErr w:type="spellEnd"/>
    </w:p>
    <w:p w:rsidR="00CF5338" w:rsidRPr="00B27A1C" w:rsidRDefault="00CF5338" w:rsidP="00CF5338">
      <w:pPr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B27A1C">
        <w:rPr>
          <w:rStyle w:val="a4"/>
          <w:rFonts w:ascii="Times New Roman" w:hAnsi="Times New Roman" w:cs="Times New Roman"/>
          <w:sz w:val="24"/>
          <w:szCs w:val="24"/>
        </w:rPr>
        <w:t xml:space="preserve"> Д</w:t>
      </w:r>
      <w:r w:rsidRPr="00B27A1C">
        <w:rPr>
          <w:rFonts w:ascii="Times New Roman" w:hAnsi="Times New Roman" w:cs="Times New Roman"/>
          <w:sz w:val="24"/>
          <w:szCs w:val="24"/>
        </w:rPr>
        <w:t xml:space="preserve">ля набора текста, формул и таблиц следует использовать редактор </w:t>
      </w:r>
      <w:proofErr w:type="spellStart"/>
      <w:r w:rsidRPr="00B27A1C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B27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1C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B27A1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B27A1C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B27A1C">
        <w:rPr>
          <w:rFonts w:ascii="Times New Roman" w:hAnsi="Times New Roman" w:cs="Times New Roman"/>
          <w:sz w:val="24"/>
          <w:szCs w:val="24"/>
        </w:rPr>
        <w:t xml:space="preserve">. Параметры текстового редактора: все поля по 2 см; шрифт </w:t>
      </w:r>
      <w:proofErr w:type="spellStart"/>
      <w:r w:rsidRPr="00B27A1C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B27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1C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B27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A1C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B27A1C">
        <w:rPr>
          <w:rFonts w:ascii="Times New Roman" w:hAnsi="Times New Roman" w:cs="Times New Roman"/>
          <w:sz w:val="24"/>
          <w:szCs w:val="24"/>
        </w:rPr>
        <w:t xml:space="preserve">, размер – 14; межстрочный интервал – 1,5; выравнивание по ширине; абзацный отступ 1 см; ориентация листа – книжная. Рисунки, выполненные в MS </w:t>
      </w:r>
      <w:proofErr w:type="spellStart"/>
      <w:r w:rsidRPr="00B27A1C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B27A1C">
        <w:rPr>
          <w:rFonts w:ascii="Times New Roman" w:hAnsi="Times New Roman" w:cs="Times New Roman"/>
          <w:sz w:val="24"/>
          <w:szCs w:val="24"/>
        </w:rPr>
        <w:t>, не принимаются. Все рисунки и таблицы, должны быть пронумерованы и снабжены названиями или подрисуночными подписями.</w:t>
      </w:r>
    </w:p>
    <w:p w:rsidR="00CF5338" w:rsidRPr="00B27A1C" w:rsidRDefault="00CF5338" w:rsidP="00CF5338">
      <w:pPr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B27A1C">
        <w:rPr>
          <w:rStyle w:val="a4"/>
          <w:rFonts w:ascii="Times New Roman" w:hAnsi="Times New Roman" w:cs="Times New Roman"/>
          <w:sz w:val="24"/>
          <w:szCs w:val="24"/>
        </w:rPr>
        <w:t>Оформление заголовка на русском языке:</w:t>
      </w:r>
      <w:r w:rsidRPr="00B27A1C">
        <w:rPr>
          <w:rFonts w:ascii="Times New Roman" w:hAnsi="Times New Roman" w:cs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B27A1C">
        <w:rPr>
          <w:rStyle w:val="a4"/>
          <w:rFonts w:ascii="Times New Roman" w:hAnsi="Times New Roman" w:cs="Times New Roman"/>
          <w:sz w:val="24"/>
          <w:szCs w:val="24"/>
        </w:rPr>
        <w:t>НАЗВАНИЕ СТАТЬИ</w:t>
      </w:r>
      <w:r w:rsidRPr="00B27A1C">
        <w:rPr>
          <w:rFonts w:ascii="Times New Roman" w:hAnsi="Times New Roman" w:cs="Times New Roman"/>
          <w:sz w:val="24"/>
          <w:szCs w:val="24"/>
        </w:rPr>
        <w:t xml:space="preserve">; на следующей строке (шрифт жирный курсив, выравнивание по правому краю) – </w:t>
      </w:r>
      <w:r w:rsidRPr="00B27A1C">
        <w:rPr>
          <w:rStyle w:val="a5"/>
          <w:rFonts w:ascii="Times New Roman" w:hAnsi="Times New Roman" w:cs="Times New Roman"/>
          <w:b/>
          <w:bCs/>
          <w:sz w:val="24"/>
          <w:szCs w:val="24"/>
        </w:rPr>
        <w:t>Ф.И.О. автора статьи полностью</w:t>
      </w:r>
      <w:r w:rsidRPr="00B27A1C">
        <w:rPr>
          <w:rFonts w:ascii="Times New Roman" w:hAnsi="Times New Roman" w:cs="Times New Roman"/>
          <w:sz w:val="24"/>
          <w:szCs w:val="24"/>
        </w:rPr>
        <w:t xml:space="preserve">; на следующей строке (шрифт курсив, выравнивание по правому краю) – </w:t>
      </w:r>
      <w:r w:rsidRPr="00B27A1C">
        <w:rPr>
          <w:rStyle w:val="a5"/>
          <w:rFonts w:ascii="Times New Roman" w:hAnsi="Times New Roman" w:cs="Times New Roman"/>
          <w:sz w:val="24"/>
          <w:szCs w:val="24"/>
        </w:rPr>
        <w:t>ученое звание, ученая степень, название вуза, город или должность, место работы, город (сокращения не допускаются)</w:t>
      </w:r>
      <w:r w:rsidRPr="00B27A1C">
        <w:rPr>
          <w:rFonts w:ascii="Times New Roman" w:hAnsi="Times New Roman" w:cs="Times New Roman"/>
          <w:sz w:val="24"/>
          <w:szCs w:val="24"/>
        </w:rPr>
        <w:t xml:space="preserve">; на следующей строке (шрифт курсив, выравнивание по правому краю) – </w:t>
      </w:r>
      <w:r w:rsidRPr="00B27A1C">
        <w:rPr>
          <w:rStyle w:val="a5"/>
          <w:rFonts w:ascii="Times New Roman" w:hAnsi="Times New Roman" w:cs="Times New Roman"/>
          <w:sz w:val="24"/>
          <w:szCs w:val="24"/>
        </w:rPr>
        <w:t>E-</w:t>
      </w:r>
      <w:proofErr w:type="spellStart"/>
      <w:r w:rsidRPr="00B27A1C">
        <w:rPr>
          <w:rStyle w:val="a5"/>
          <w:rFonts w:ascii="Times New Roman" w:hAnsi="Times New Roman" w:cs="Times New Roman"/>
          <w:sz w:val="24"/>
          <w:szCs w:val="24"/>
        </w:rPr>
        <w:t>mail</w:t>
      </w:r>
      <w:proofErr w:type="spellEnd"/>
      <w:r w:rsidRPr="00B27A1C">
        <w:rPr>
          <w:rStyle w:val="a5"/>
          <w:rFonts w:ascii="Times New Roman" w:hAnsi="Times New Roman" w:cs="Times New Roman"/>
          <w:sz w:val="24"/>
          <w:szCs w:val="24"/>
        </w:rPr>
        <w:t xml:space="preserve"> для контактов</w:t>
      </w:r>
      <w:r w:rsidRPr="00B27A1C">
        <w:rPr>
          <w:rFonts w:ascii="Times New Roman" w:hAnsi="Times New Roman" w:cs="Times New Roman"/>
          <w:sz w:val="24"/>
          <w:szCs w:val="24"/>
        </w:rPr>
        <w:t xml:space="preserve">. </w:t>
      </w:r>
      <w:r w:rsidRPr="00B27A1C">
        <w:rPr>
          <w:rStyle w:val="a4"/>
          <w:rFonts w:ascii="Times New Roman" w:hAnsi="Times New Roman" w:cs="Times New Roman"/>
          <w:sz w:val="24"/>
          <w:szCs w:val="24"/>
        </w:rPr>
        <w:t>Если авторов статьи несколько, то информация повторяется для каждого автора.</w:t>
      </w:r>
    </w:p>
    <w:p w:rsidR="00CF5338" w:rsidRPr="00B27A1C" w:rsidRDefault="00CF5338" w:rsidP="00CF533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A1C">
        <w:rPr>
          <w:rFonts w:ascii="Times New Roman" w:hAnsi="Times New Roman" w:cs="Times New Roman"/>
          <w:i/>
          <w:sz w:val="24"/>
          <w:szCs w:val="24"/>
        </w:rPr>
        <w:t>Через 1 строку – текст</w:t>
      </w:r>
      <w:r w:rsidRPr="00B27A1C">
        <w:rPr>
          <w:rFonts w:ascii="Times New Roman" w:hAnsi="Times New Roman" w:cs="Times New Roman"/>
          <w:sz w:val="24"/>
          <w:szCs w:val="24"/>
        </w:rPr>
        <w:t xml:space="preserve"> статьи.</w:t>
      </w:r>
    </w:p>
    <w:p w:rsidR="00CF5338" w:rsidRPr="00B27A1C" w:rsidRDefault="00CF5338" w:rsidP="00CF5338">
      <w:pPr>
        <w:numPr>
          <w:ilvl w:val="0"/>
          <w:numId w:val="1"/>
        </w:numPr>
        <w:spacing w:after="2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7A1C">
        <w:rPr>
          <w:rFonts w:ascii="Times New Roman" w:hAnsi="Times New Roman" w:cs="Times New Roman"/>
          <w:sz w:val="24"/>
          <w:szCs w:val="24"/>
        </w:rPr>
        <w:t xml:space="preserve">Через 1 строку - надпись </w:t>
      </w:r>
      <w:r w:rsidRPr="00B27A1C">
        <w:rPr>
          <w:rStyle w:val="a4"/>
          <w:rFonts w:ascii="Times New Roman" w:hAnsi="Times New Roman" w:cs="Times New Roman"/>
          <w:sz w:val="24"/>
          <w:szCs w:val="24"/>
        </w:rPr>
        <w:t>«Список литературы»</w:t>
      </w:r>
      <w:r w:rsidRPr="00B27A1C">
        <w:rPr>
          <w:rFonts w:ascii="Times New Roman" w:hAnsi="Times New Roman" w:cs="Times New Roman"/>
          <w:sz w:val="24"/>
          <w:szCs w:val="24"/>
        </w:rPr>
        <w:t xml:space="preserve">. После нее приводится список литературы в алфавитном порядке, со сквозной нумерацией, оформленный в соответствии с </w:t>
      </w:r>
      <w:hyperlink r:id="rId9" w:history="1">
        <w:r w:rsidRPr="00B27A1C">
          <w:rPr>
            <w:rStyle w:val="a3"/>
            <w:sz w:val="24"/>
            <w:szCs w:val="24"/>
          </w:rPr>
          <w:t>ГОСТ Р 7.0.5 – 2008</w:t>
        </w:r>
      </w:hyperlink>
      <w:r w:rsidRPr="00B27A1C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Pr="00B27A1C">
          <w:rPr>
            <w:rStyle w:val="a3"/>
            <w:sz w:val="24"/>
            <w:szCs w:val="24"/>
          </w:rPr>
          <w:t>пример оформления</w:t>
        </w:r>
      </w:hyperlink>
      <w:r w:rsidRPr="00B27A1C">
        <w:rPr>
          <w:rFonts w:ascii="Times New Roman" w:hAnsi="Times New Roman" w:cs="Times New Roman"/>
          <w:sz w:val="24"/>
          <w:szCs w:val="24"/>
        </w:rPr>
        <w:t xml:space="preserve">). Ссылки в тексте на соответствующий источник из списка литературы оформляются в квадратных скобках, </w:t>
      </w:r>
      <w:proofErr w:type="gramStart"/>
      <w:r w:rsidRPr="00B27A1C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B27A1C">
        <w:rPr>
          <w:rFonts w:ascii="Times New Roman" w:hAnsi="Times New Roman" w:cs="Times New Roman"/>
          <w:sz w:val="24"/>
          <w:szCs w:val="24"/>
        </w:rPr>
        <w:t>: [1, с. 277]. Использование автоматических постраничных ссылок не допускается.</w:t>
      </w:r>
    </w:p>
    <w:p w:rsidR="00CF5338" w:rsidRPr="00B27A1C" w:rsidRDefault="00CF5338" w:rsidP="00CF533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A1C">
        <w:rPr>
          <w:rFonts w:ascii="Times New Roman" w:hAnsi="Times New Roman" w:cs="Times New Roman"/>
          <w:sz w:val="24"/>
          <w:szCs w:val="24"/>
        </w:rPr>
        <w:t>Оргкомитет оставляет за собой право отбора и редактирования статей для публикации.</w:t>
      </w:r>
    </w:p>
    <w:p w:rsidR="00CF5338" w:rsidRPr="00B27A1C" w:rsidRDefault="00CF5338" w:rsidP="00CF533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A1C">
        <w:rPr>
          <w:rFonts w:ascii="Times New Roman" w:hAnsi="Times New Roman" w:cs="Times New Roman"/>
          <w:sz w:val="24"/>
          <w:szCs w:val="24"/>
        </w:rPr>
        <w:t>Форма заявки:</w:t>
      </w:r>
    </w:p>
    <w:p w:rsidR="00CF5338" w:rsidRPr="00B27A1C" w:rsidRDefault="00CF5338" w:rsidP="00CF533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A1C">
        <w:rPr>
          <w:rFonts w:ascii="Times New Roman" w:hAnsi="Times New Roman" w:cs="Times New Roman"/>
          <w:sz w:val="24"/>
          <w:szCs w:val="24"/>
        </w:rPr>
        <w:t xml:space="preserve">1) Фамилия, имя, </w:t>
      </w:r>
      <w:proofErr w:type="gramStart"/>
      <w:r w:rsidRPr="00B27A1C">
        <w:rPr>
          <w:rFonts w:ascii="Times New Roman" w:hAnsi="Times New Roman" w:cs="Times New Roman"/>
          <w:sz w:val="24"/>
          <w:szCs w:val="24"/>
        </w:rPr>
        <w:t>отчество;  2</w:t>
      </w:r>
      <w:proofErr w:type="gramEnd"/>
      <w:r w:rsidRPr="00B27A1C">
        <w:rPr>
          <w:rFonts w:ascii="Times New Roman" w:hAnsi="Times New Roman" w:cs="Times New Roman"/>
          <w:sz w:val="24"/>
          <w:szCs w:val="24"/>
        </w:rPr>
        <w:t xml:space="preserve">) ученая степень, ученое звание; 3) должность и место работы (полное название); 4)  телефон; 5) адрес электронной почты; 6) тема выступления. </w:t>
      </w:r>
    </w:p>
    <w:p w:rsidR="00CF5338" w:rsidRPr="00B27A1C" w:rsidRDefault="00CF5338" w:rsidP="00CF5338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7A1C">
        <w:rPr>
          <w:rFonts w:ascii="Times New Roman" w:hAnsi="Times New Roman" w:cs="Times New Roman"/>
          <w:sz w:val="24"/>
          <w:szCs w:val="24"/>
        </w:rPr>
        <w:t>Оплата проезда и проживания за счет направляющей стороны</w:t>
      </w:r>
    </w:p>
    <w:p w:rsidR="00CF5338" w:rsidRPr="00B27A1C" w:rsidRDefault="00CF5338" w:rsidP="00CF5338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27A1C">
        <w:rPr>
          <w:rFonts w:ascii="Times New Roman" w:hAnsi="Times New Roman" w:cs="Times New Roman"/>
          <w:b/>
          <w:bCs/>
          <w:sz w:val="24"/>
          <w:szCs w:val="24"/>
        </w:rPr>
        <w:t>Контактные данные оргкомитета конференции</w:t>
      </w:r>
    </w:p>
    <w:p w:rsidR="00CF5338" w:rsidRPr="00B27A1C" w:rsidRDefault="00E6228B" w:rsidP="00CF533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7A1C">
        <w:rPr>
          <w:rFonts w:ascii="Times New Roman" w:hAnsi="Times New Roman" w:cs="Times New Roman"/>
          <w:sz w:val="24"/>
          <w:szCs w:val="24"/>
        </w:rPr>
        <w:t xml:space="preserve">Постников П.Г. </w:t>
      </w:r>
      <w:r w:rsidR="00CF5338" w:rsidRPr="00B27A1C">
        <w:rPr>
          <w:rFonts w:ascii="Times New Roman" w:hAnsi="Times New Roman" w:cs="Times New Roman"/>
          <w:sz w:val="24"/>
          <w:szCs w:val="24"/>
        </w:rPr>
        <w:t>Контактный тел.:  8 (3435)</w:t>
      </w:r>
      <w:r w:rsidRPr="00B27A1C">
        <w:rPr>
          <w:rFonts w:ascii="Times New Roman" w:hAnsi="Times New Roman" w:cs="Times New Roman"/>
          <w:sz w:val="24"/>
          <w:szCs w:val="24"/>
        </w:rPr>
        <w:t>44-90-38</w:t>
      </w:r>
      <w:r w:rsidR="00CF5338" w:rsidRPr="00B27A1C">
        <w:rPr>
          <w:rFonts w:ascii="Times New Roman" w:hAnsi="Times New Roman" w:cs="Times New Roman"/>
          <w:sz w:val="24"/>
          <w:szCs w:val="24"/>
        </w:rPr>
        <w:t>.</w:t>
      </w:r>
      <w:r w:rsidR="00CF5338" w:rsidRPr="00B27A1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CF5338" w:rsidRPr="00B27A1C" w:rsidRDefault="00CF5338" w:rsidP="00CF5338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7A2D" w:rsidRDefault="00167A2D">
      <w:pPr>
        <w:rPr>
          <w:rFonts w:ascii="Times New Roman" w:hAnsi="Times New Roman" w:cs="Times New Roman"/>
          <w:sz w:val="24"/>
          <w:szCs w:val="24"/>
        </w:rPr>
      </w:pPr>
      <w:r w:rsidRPr="00B27A1C">
        <w:rPr>
          <w:rFonts w:ascii="Times New Roman" w:hAnsi="Times New Roman" w:cs="Times New Roman"/>
          <w:sz w:val="24"/>
          <w:szCs w:val="24"/>
        </w:rPr>
        <w:t>К</w:t>
      </w:r>
      <w:r w:rsidR="00F3310C" w:rsidRPr="00B27A1C">
        <w:rPr>
          <w:rFonts w:ascii="Times New Roman" w:hAnsi="Times New Roman" w:cs="Times New Roman"/>
          <w:sz w:val="24"/>
          <w:szCs w:val="24"/>
        </w:rPr>
        <w:t>онференция состоится</w:t>
      </w:r>
      <w:r w:rsidR="00E6228B" w:rsidRPr="00B27A1C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B27A1C">
        <w:rPr>
          <w:rFonts w:ascii="Times New Roman" w:hAnsi="Times New Roman" w:cs="Times New Roman"/>
          <w:sz w:val="24"/>
          <w:szCs w:val="24"/>
        </w:rPr>
        <w:t xml:space="preserve">622049 </w:t>
      </w:r>
      <w:r w:rsidR="00E6228B" w:rsidRPr="00B27A1C">
        <w:rPr>
          <w:rFonts w:ascii="Times New Roman" w:hAnsi="Times New Roman" w:cs="Times New Roman"/>
          <w:sz w:val="24"/>
          <w:szCs w:val="24"/>
        </w:rPr>
        <w:t>Нижний Тагил,</w:t>
      </w:r>
      <w:r w:rsidR="00B27A1C">
        <w:rPr>
          <w:rFonts w:ascii="Times New Roman" w:hAnsi="Times New Roman" w:cs="Times New Roman"/>
          <w:sz w:val="24"/>
          <w:szCs w:val="24"/>
        </w:rPr>
        <w:t xml:space="preserve"> Свердловская область</w:t>
      </w:r>
      <w:r w:rsidR="00E6228B" w:rsidRPr="00B27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A1C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B27A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28B" w:rsidRPr="00B27A1C">
        <w:rPr>
          <w:rFonts w:ascii="Times New Roman" w:hAnsi="Times New Roman" w:cs="Times New Roman"/>
          <w:sz w:val="24"/>
          <w:szCs w:val="24"/>
        </w:rPr>
        <w:t>Тагилстроевская</w:t>
      </w:r>
      <w:proofErr w:type="spellEnd"/>
      <w:r w:rsidR="00E6228B" w:rsidRPr="00B27A1C">
        <w:rPr>
          <w:rFonts w:ascii="Times New Roman" w:hAnsi="Times New Roman" w:cs="Times New Roman"/>
          <w:sz w:val="24"/>
          <w:szCs w:val="24"/>
        </w:rPr>
        <w:t xml:space="preserve"> 1-а, МАОУ Политехническая гимназия, 1 декабря 2017 года.</w:t>
      </w:r>
      <w:bookmarkStart w:id="0" w:name="_GoBack"/>
      <w:bookmarkEnd w:id="0"/>
      <w:r w:rsidR="00E6228B" w:rsidRPr="00B27A1C">
        <w:rPr>
          <w:rFonts w:ascii="Times New Roman" w:hAnsi="Times New Roman" w:cs="Times New Roman"/>
          <w:sz w:val="24"/>
          <w:szCs w:val="24"/>
        </w:rPr>
        <w:t xml:space="preserve"> Начало конференции в 14.00.</w:t>
      </w:r>
    </w:p>
    <w:p w:rsidR="00F3310C" w:rsidRDefault="00F3310C"/>
    <w:sectPr w:rsidR="00F3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0C"/>
    <w:rsid w:val="00167A2D"/>
    <w:rsid w:val="00291168"/>
    <w:rsid w:val="00B27A1C"/>
    <w:rsid w:val="00B51FAA"/>
    <w:rsid w:val="00C46C0C"/>
    <w:rsid w:val="00CF5338"/>
    <w:rsid w:val="00E6228B"/>
    <w:rsid w:val="00F15A21"/>
    <w:rsid w:val="00F3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C95EC-09C0-4B2B-A715-B0D072CC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FAA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F5338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qFormat/>
    <w:rsid w:val="00CF5338"/>
    <w:rPr>
      <w:b/>
      <w:bCs/>
    </w:rPr>
  </w:style>
  <w:style w:type="character" w:styleId="a5">
    <w:name w:val="Emphasis"/>
    <w:basedOn w:val="a0"/>
    <w:qFormat/>
    <w:rsid w:val="00CF53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7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sibac.info/2012-06-15-13-07-22/705-2008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bac.info/GOSTR_7_0_5_200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Людмила Горлова</cp:lastModifiedBy>
  <cp:revision>2</cp:revision>
  <dcterms:created xsi:type="dcterms:W3CDTF">2017-09-25T08:18:00Z</dcterms:created>
  <dcterms:modified xsi:type="dcterms:W3CDTF">2017-09-25T08:18:00Z</dcterms:modified>
</cp:coreProperties>
</file>