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CE8" w:rsidRPr="005B6CE8" w:rsidRDefault="005B6CE8" w:rsidP="005B6CE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CE8">
        <w:rPr>
          <w:rFonts w:ascii="Times New Roman" w:hAnsi="Times New Roman" w:cs="Times New Roman"/>
          <w:b/>
          <w:sz w:val="24"/>
          <w:szCs w:val="24"/>
        </w:rPr>
        <w:t xml:space="preserve">План мероприятий региональной инновационной площадки по реализации инновационного проекта (программы) «Многофункциональный центр как условие психолого-педагогического сопровождения и поддержки детей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</w:t>
      </w:r>
      <w:r w:rsidRPr="005B6CE8">
        <w:rPr>
          <w:rFonts w:ascii="Times New Roman" w:hAnsi="Times New Roman" w:cs="Times New Roman"/>
          <w:b/>
          <w:sz w:val="24"/>
          <w:szCs w:val="24"/>
        </w:rPr>
        <w:t>с особыми образовательными потребностями и их семей»</w:t>
      </w:r>
    </w:p>
    <w:p w:rsidR="005B6CE8" w:rsidRPr="005B6CE8" w:rsidRDefault="005B6CE8" w:rsidP="005B6CE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5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66"/>
        <w:gridCol w:w="5168"/>
        <w:gridCol w:w="1979"/>
        <w:gridCol w:w="2424"/>
        <w:gridCol w:w="5513"/>
      </w:tblGrid>
      <w:tr w:rsidR="008B3F9A" w:rsidRPr="00551B01" w:rsidTr="008B3F9A">
        <w:trPr>
          <w:tblHeader/>
          <w:jc w:val="center"/>
        </w:trPr>
        <w:tc>
          <w:tcPr>
            <w:tcW w:w="666" w:type="dxa"/>
          </w:tcPr>
          <w:p w:rsidR="008B3F9A" w:rsidRPr="00551B01" w:rsidRDefault="008B3F9A" w:rsidP="00551B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1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  <w:p w:rsidR="008B3F9A" w:rsidRPr="00551B01" w:rsidRDefault="008B3F9A" w:rsidP="00551B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551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551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 w:rsidRPr="00551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5168" w:type="dxa"/>
            <w:vAlign w:val="center"/>
          </w:tcPr>
          <w:p w:rsidR="008B3F9A" w:rsidRPr="00551B01" w:rsidRDefault="008B3F9A" w:rsidP="00551B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1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79" w:type="dxa"/>
          </w:tcPr>
          <w:p w:rsidR="008B3F9A" w:rsidRPr="00551B01" w:rsidRDefault="008B3F9A" w:rsidP="00551B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1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Срок</w:t>
            </w:r>
          </w:p>
          <w:p w:rsidR="008B3F9A" w:rsidRPr="00551B01" w:rsidRDefault="008B3F9A" w:rsidP="00551B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1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выполнения</w:t>
            </w:r>
          </w:p>
        </w:tc>
        <w:tc>
          <w:tcPr>
            <w:tcW w:w="2424" w:type="dxa"/>
          </w:tcPr>
          <w:p w:rsidR="008B3F9A" w:rsidRPr="00551B01" w:rsidRDefault="008B3F9A" w:rsidP="00551B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1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Ответственные</w:t>
            </w:r>
          </w:p>
          <w:p w:rsidR="008B3F9A" w:rsidRPr="00551B01" w:rsidRDefault="008B3F9A" w:rsidP="00551B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513" w:type="dxa"/>
          </w:tcPr>
          <w:p w:rsidR="008B3F9A" w:rsidRPr="00551B01" w:rsidRDefault="008B3F9A" w:rsidP="00551B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1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Планируемый результат</w:t>
            </w:r>
          </w:p>
        </w:tc>
      </w:tr>
      <w:tr w:rsidR="008B3F9A" w:rsidRPr="00551B01" w:rsidTr="00265320">
        <w:trPr>
          <w:tblHeader/>
          <w:jc w:val="center"/>
        </w:trPr>
        <w:tc>
          <w:tcPr>
            <w:tcW w:w="15750" w:type="dxa"/>
            <w:gridSpan w:val="5"/>
          </w:tcPr>
          <w:p w:rsidR="008B3F9A" w:rsidRPr="00551B01" w:rsidRDefault="008B3F9A" w:rsidP="00551B01">
            <w:pPr>
              <w:numPr>
                <w:ilvl w:val="0"/>
                <w:numId w:val="2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51B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Нормативно-</w:t>
            </w:r>
            <w:r w:rsidR="000A4948" w:rsidRPr="00551B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правовое и организационно-координационное обеспечение реализации проекта</w:t>
            </w:r>
          </w:p>
          <w:p w:rsidR="008B3F9A" w:rsidRPr="00551B01" w:rsidRDefault="008B3F9A" w:rsidP="00551B01">
            <w:pPr>
              <w:spacing w:after="0" w:line="240" w:lineRule="auto"/>
              <w:ind w:left="1260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5F6A99" w:rsidRPr="00551B01" w:rsidTr="008B3F9A">
        <w:trPr>
          <w:tblHeader/>
          <w:jc w:val="center"/>
        </w:trPr>
        <w:tc>
          <w:tcPr>
            <w:tcW w:w="666" w:type="dxa"/>
          </w:tcPr>
          <w:p w:rsidR="005F6A99" w:rsidRPr="00551B01" w:rsidRDefault="005F6A99" w:rsidP="00551B0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8" w:type="dxa"/>
          </w:tcPr>
          <w:p w:rsidR="005F6A99" w:rsidRPr="00551B01" w:rsidRDefault="005F6A99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организационно-распорядительных документов, регламентирующих деятельность по реализации проекта </w:t>
            </w:r>
          </w:p>
        </w:tc>
        <w:tc>
          <w:tcPr>
            <w:tcW w:w="1979" w:type="dxa"/>
          </w:tcPr>
          <w:p w:rsidR="005F6A99" w:rsidRPr="00551B01" w:rsidRDefault="005F6A99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до 01.02.2021</w:t>
            </w:r>
          </w:p>
        </w:tc>
        <w:tc>
          <w:tcPr>
            <w:tcW w:w="2424" w:type="dxa"/>
          </w:tcPr>
          <w:p w:rsidR="005F6A99" w:rsidRPr="00551B01" w:rsidRDefault="005F6A99" w:rsidP="00551B01">
            <w:pPr>
              <w:pStyle w:val="Default"/>
              <w:jc w:val="center"/>
              <w:rPr>
                <w:lang w:eastAsia="en-US"/>
              </w:rPr>
            </w:pPr>
            <w:r w:rsidRPr="00551B01">
              <w:rPr>
                <w:lang w:eastAsia="en-US"/>
              </w:rPr>
              <w:t>Н.Д. Давыдова,</w:t>
            </w:r>
          </w:p>
          <w:p w:rsidR="005F6A99" w:rsidRPr="00551B01" w:rsidRDefault="005F6A99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И.Б. Мякишева</w:t>
            </w:r>
          </w:p>
        </w:tc>
        <w:tc>
          <w:tcPr>
            <w:tcW w:w="5513" w:type="dxa"/>
          </w:tcPr>
          <w:p w:rsidR="005F6A99" w:rsidRPr="00551B01" w:rsidRDefault="005F6A99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Наличие организационно-распорядительных документов (приказы, информационные письма, методические рекомендации и др.)</w:t>
            </w:r>
          </w:p>
        </w:tc>
      </w:tr>
      <w:tr w:rsidR="005F6A99" w:rsidRPr="00551B01" w:rsidTr="008B3F9A">
        <w:trPr>
          <w:tblHeader/>
          <w:jc w:val="center"/>
        </w:trPr>
        <w:tc>
          <w:tcPr>
            <w:tcW w:w="666" w:type="dxa"/>
          </w:tcPr>
          <w:p w:rsidR="005F6A99" w:rsidRPr="00551B01" w:rsidRDefault="005F6A99" w:rsidP="00551B0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8" w:type="dxa"/>
          </w:tcPr>
          <w:p w:rsidR="005F6A99" w:rsidRPr="00551B01" w:rsidRDefault="005F6A99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локальных документов, регламентирующих деятельность </w:t>
            </w:r>
          </w:p>
          <w:p w:rsidR="005F6A99" w:rsidRPr="00551B01" w:rsidRDefault="005F6A99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 xml:space="preserve">многофункционального центра </w:t>
            </w:r>
          </w:p>
        </w:tc>
        <w:tc>
          <w:tcPr>
            <w:tcW w:w="1979" w:type="dxa"/>
          </w:tcPr>
          <w:p w:rsidR="005F6A99" w:rsidRPr="00551B01" w:rsidRDefault="005F6A99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до 01.02.2021</w:t>
            </w:r>
          </w:p>
        </w:tc>
        <w:tc>
          <w:tcPr>
            <w:tcW w:w="2424" w:type="dxa"/>
          </w:tcPr>
          <w:p w:rsidR="005F6A99" w:rsidRPr="00551B01" w:rsidRDefault="005F6A99" w:rsidP="00551B01">
            <w:pPr>
              <w:pStyle w:val="Default"/>
              <w:jc w:val="center"/>
              <w:rPr>
                <w:lang w:eastAsia="en-US"/>
              </w:rPr>
            </w:pPr>
            <w:r w:rsidRPr="00551B01">
              <w:rPr>
                <w:lang w:eastAsia="en-US"/>
              </w:rPr>
              <w:t>Н.Д. Давыдова,</w:t>
            </w:r>
          </w:p>
          <w:p w:rsidR="005F6A99" w:rsidRPr="00551B01" w:rsidRDefault="005F6A99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И.Б. Мякишева</w:t>
            </w:r>
          </w:p>
        </w:tc>
        <w:tc>
          <w:tcPr>
            <w:tcW w:w="5513" w:type="dxa"/>
          </w:tcPr>
          <w:p w:rsidR="005F6A99" w:rsidRPr="00551B01" w:rsidRDefault="005F6A99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Наличие локальных документов, регламентирующих деятельность многофункционального центра</w:t>
            </w:r>
          </w:p>
        </w:tc>
      </w:tr>
      <w:tr w:rsidR="005F6A99" w:rsidRPr="00551B01" w:rsidTr="008B3F9A">
        <w:trPr>
          <w:tblHeader/>
          <w:jc w:val="center"/>
        </w:trPr>
        <w:tc>
          <w:tcPr>
            <w:tcW w:w="666" w:type="dxa"/>
          </w:tcPr>
          <w:p w:rsidR="005F6A99" w:rsidRPr="00551B01" w:rsidRDefault="005F6A99" w:rsidP="00551B0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8" w:type="dxa"/>
          </w:tcPr>
          <w:p w:rsidR="005F6A99" w:rsidRPr="00551B01" w:rsidRDefault="005F6A99" w:rsidP="00551B01">
            <w:pPr>
              <w:pStyle w:val="Default"/>
              <w:jc w:val="both"/>
              <w:rPr>
                <w:color w:val="auto"/>
                <w:lang w:eastAsia="en-US"/>
              </w:rPr>
            </w:pPr>
            <w:r w:rsidRPr="00551B01">
              <w:rPr>
                <w:lang w:eastAsia="en-US"/>
              </w:rPr>
              <w:t xml:space="preserve">Организация координационного совета по реализации проекта </w:t>
            </w:r>
          </w:p>
        </w:tc>
        <w:tc>
          <w:tcPr>
            <w:tcW w:w="1979" w:type="dxa"/>
          </w:tcPr>
          <w:p w:rsidR="005F6A99" w:rsidRPr="00551B01" w:rsidRDefault="005F6A99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до 01.02.2021</w:t>
            </w:r>
          </w:p>
        </w:tc>
        <w:tc>
          <w:tcPr>
            <w:tcW w:w="2424" w:type="dxa"/>
          </w:tcPr>
          <w:p w:rsidR="005F6A99" w:rsidRPr="00551B01" w:rsidRDefault="005F6A99" w:rsidP="00551B01">
            <w:pPr>
              <w:pStyle w:val="Default"/>
              <w:jc w:val="center"/>
              <w:rPr>
                <w:lang w:eastAsia="en-US"/>
              </w:rPr>
            </w:pPr>
            <w:r w:rsidRPr="00551B01">
              <w:rPr>
                <w:lang w:eastAsia="en-US"/>
              </w:rPr>
              <w:t>Н.Д. Давыдова,</w:t>
            </w:r>
          </w:p>
          <w:p w:rsidR="005F6A99" w:rsidRPr="00551B01" w:rsidRDefault="005F6A99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И.Б. Мякишева</w:t>
            </w:r>
          </w:p>
        </w:tc>
        <w:tc>
          <w:tcPr>
            <w:tcW w:w="5513" w:type="dxa"/>
          </w:tcPr>
          <w:p w:rsidR="005F6A99" w:rsidRPr="00551B01" w:rsidRDefault="005F6A99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Координация деятельности по реализации проекта </w:t>
            </w:r>
          </w:p>
        </w:tc>
      </w:tr>
      <w:tr w:rsidR="005F6A99" w:rsidRPr="00551B01" w:rsidTr="008B3F9A">
        <w:trPr>
          <w:tblHeader/>
          <w:jc w:val="center"/>
        </w:trPr>
        <w:tc>
          <w:tcPr>
            <w:tcW w:w="666" w:type="dxa"/>
          </w:tcPr>
          <w:p w:rsidR="005F6A99" w:rsidRPr="00551B01" w:rsidRDefault="005F6A99" w:rsidP="00551B0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8" w:type="dxa"/>
          </w:tcPr>
          <w:p w:rsidR="005F6A99" w:rsidRPr="00551B01" w:rsidRDefault="005F6A99" w:rsidP="00551B01">
            <w:pPr>
              <w:pStyle w:val="Default"/>
              <w:jc w:val="both"/>
              <w:rPr>
                <w:lang w:eastAsia="en-US"/>
              </w:rPr>
            </w:pPr>
            <w:r w:rsidRPr="00551B01">
              <w:rPr>
                <w:lang w:eastAsia="en-US"/>
              </w:rPr>
              <w:t>Выявление контингента детей с рождения до 8 лет с особыми образовательными потребностями среди воспитанников МАДОУ «МАЯЧОК», детей, проживающих на закрепленной за ДОО территории, формирование социального заказа</w:t>
            </w:r>
          </w:p>
        </w:tc>
        <w:tc>
          <w:tcPr>
            <w:tcW w:w="1979" w:type="dxa"/>
          </w:tcPr>
          <w:p w:rsidR="005F6A99" w:rsidRPr="00551B01" w:rsidRDefault="005F6A99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до 01.09.2021</w:t>
            </w:r>
          </w:p>
        </w:tc>
        <w:tc>
          <w:tcPr>
            <w:tcW w:w="2424" w:type="dxa"/>
          </w:tcPr>
          <w:p w:rsidR="005F6A99" w:rsidRPr="00551B01" w:rsidRDefault="005F6A99" w:rsidP="00551B01">
            <w:pPr>
              <w:pStyle w:val="Default"/>
              <w:jc w:val="center"/>
              <w:rPr>
                <w:lang w:eastAsia="en-US"/>
              </w:rPr>
            </w:pPr>
            <w:r w:rsidRPr="00551B01">
              <w:rPr>
                <w:lang w:eastAsia="en-US"/>
              </w:rPr>
              <w:t>Н.Д. Давыдова,</w:t>
            </w:r>
          </w:p>
          <w:p w:rsidR="005F6A99" w:rsidRPr="00551B01" w:rsidRDefault="005F6A99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И.Б. Мякишева</w:t>
            </w:r>
          </w:p>
        </w:tc>
        <w:tc>
          <w:tcPr>
            <w:tcW w:w="5513" w:type="dxa"/>
          </w:tcPr>
          <w:p w:rsidR="005F6A99" w:rsidRPr="00551B01" w:rsidRDefault="005F6A99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Список детей</w:t>
            </w:r>
            <w:r w:rsidR="00551B01" w:rsidRPr="00551B01">
              <w:rPr>
                <w:rFonts w:ascii="Times New Roman" w:hAnsi="Times New Roman" w:cs="Times New Roman"/>
                <w:sz w:val="24"/>
                <w:szCs w:val="24"/>
              </w:rPr>
              <w:t>, в том числе</w:t>
            </w: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 xml:space="preserve"> с особыми образовательными потребностями, нуждающихся в получении услуг в условиях многофункционального центра. Выявление потенциальных  участников проекта</w:t>
            </w:r>
          </w:p>
        </w:tc>
      </w:tr>
      <w:tr w:rsidR="005F6A99" w:rsidRPr="00551B01" w:rsidTr="008B3F9A">
        <w:trPr>
          <w:tblHeader/>
          <w:jc w:val="center"/>
        </w:trPr>
        <w:tc>
          <w:tcPr>
            <w:tcW w:w="666" w:type="dxa"/>
          </w:tcPr>
          <w:p w:rsidR="005F6A99" w:rsidRPr="00551B01" w:rsidRDefault="005F6A99" w:rsidP="00551B0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8" w:type="dxa"/>
          </w:tcPr>
          <w:p w:rsidR="005F6A99" w:rsidRPr="00551B01" w:rsidRDefault="005F6A99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Развитие базы данных о современных научно-методических разработках, передовом опыте образовательных учреждений региона, области, страны в области образования, адаптации детей с особыми образовательными потребностями</w:t>
            </w:r>
          </w:p>
        </w:tc>
        <w:tc>
          <w:tcPr>
            <w:tcW w:w="1979" w:type="dxa"/>
          </w:tcPr>
          <w:p w:rsidR="005F6A99" w:rsidRPr="00551B01" w:rsidRDefault="005F6A99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до 01.09.2021</w:t>
            </w:r>
          </w:p>
        </w:tc>
        <w:tc>
          <w:tcPr>
            <w:tcW w:w="2424" w:type="dxa"/>
          </w:tcPr>
          <w:p w:rsidR="005F6A99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</w:t>
            </w:r>
            <w:r w:rsidR="005F6A99" w:rsidRPr="00551B01">
              <w:rPr>
                <w:rFonts w:ascii="Times New Roman" w:hAnsi="Times New Roman" w:cs="Times New Roman"/>
                <w:sz w:val="24"/>
                <w:szCs w:val="24"/>
              </w:rPr>
              <w:t>ционный совет</w:t>
            </w:r>
          </w:p>
        </w:tc>
        <w:tc>
          <w:tcPr>
            <w:tcW w:w="5513" w:type="dxa"/>
          </w:tcPr>
          <w:p w:rsidR="005F6A99" w:rsidRPr="00551B01" w:rsidRDefault="005F6A99" w:rsidP="00551B01">
            <w:pPr>
              <w:pStyle w:val="Default"/>
              <w:jc w:val="both"/>
              <w:rPr>
                <w:lang w:eastAsia="en-US"/>
              </w:rPr>
            </w:pPr>
            <w:r w:rsidRPr="00551B01">
              <w:rPr>
                <w:lang w:eastAsia="en-US"/>
              </w:rPr>
              <w:t xml:space="preserve">Изучение практики управленческой, методической, образовательной деятельности в пределах направленности проекта. </w:t>
            </w:r>
          </w:p>
          <w:p w:rsidR="005F6A99" w:rsidRPr="00551B01" w:rsidRDefault="005F6A99" w:rsidP="00551B01">
            <w:pPr>
              <w:pStyle w:val="Default"/>
              <w:jc w:val="both"/>
              <w:rPr>
                <w:lang w:eastAsia="en-US"/>
              </w:rPr>
            </w:pPr>
            <w:r w:rsidRPr="00551B01">
              <w:rPr>
                <w:lang w:eastAsia="en-US"/>
              </w:rPr>
              <w:t>Информационно-методический банк по работе с детьми от рождения до 8 лет с особыми образовательными потребностями в условиях дошкольной организации.</w:t>
            </w:r>
          </w:p>
          <w:p w:rsidR="005F6A99" w:rsidRPr="00551B01" w:rsidRDefault="005F6A99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Усиление обмена информацией и опытом с педагогическим сообществом</w:t>
            </w:r>
          </w:p>
        </w:tc>
      </w:tr>
      <w:tr w:rsidR="005F6A99" w:rsidRPr="00551B01" w:rsidTr="008B3F9A">
        <w:trPr>
          <w:tblHeader/>
          <w:jc w:val="center"/>
        </w:trPr>
        <w:tc>
          <w:tcPr>
            <w:tcW w:w="666" w:type="dxa"/>
          </w:tcPr>
          <w:p w:rsidR="005F6A99" w:rsidRPr="00551B01" w:rsidRDefault="005F6A99" w:rsidP="00551B0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8" w:type="dxa"/>
          </w:tcPr>
          <w:p w:rsidR="005F6A99" w:rsidRPr="00551B01" w:rsidRDefault="005F6A99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Разработка моделей: модель многофункционального центра, модель психолого-педагогического сопровождения и поддержки детей с особыми образовательными потребностями и др.</w:t>
            </w:r>
          </w:p>
        </w:tc>
        <w:tc>
          <w:tcPr>
            <w:tcW w:w="1979" w:type="dxa"/>
          </w:tcPr>
          <w:p w:rsidR="005F6A99" w:rsidRPr="00551B01" w:rsidRDefault="005F6A99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до 01.04.2021</w:t>
            </w:r>
          </w:p>
        </w:tc>
        <w:tc>
          <w:tcPr>
            <w:tcW w:w="2424" w:type="dxa"/>
          </w:tcPr>
          <w:p w:rsidR="005F6A99" w:rsidRPr="00551B01" w:rsidRDefault="005F6A99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И.Б.Мякишева,</w:t>
            </w:r>
          </w:p>
          <w:p w:rsidR="005F6A99" w:rsidRPr="00551B01" w:rsidRDefault="005F6A99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координационная группа</w:t>
            </w:r>
          </w:p>
        </w:tc>
        <w:tc>
          <w:tcPr>
            <w:tcW w:w="5513" w:type="dxa"/>
          </w:tcPr>
          <w:p w:rsidR="005F6A99" w:rsidRPr="00551B01" w:rsidRDefault="005F6A99" w:rsidP="00551B01">
            <w:pPr>
              <w:pStyle w:val="Default"/>
              <w:jc w:val="both"/>
              <w:rPr>
                <w:lang w:eastAsia="en-US"/>
              </w:rPr>
            </w:pPr>
            <w:r w:rsidRPr="00551B01">
              <w:rPr>
                <w:lang w:eastAsia="en-US"/>
              </w:rPr>
              <w:t>Модель многофункционального центра.</w:t>
            </w:r>
          </w:p>
          <w:p w:rsidR="005F6A99" w:rsidRPr="00551B01" w:rsidRDefault="005F6A99" w:rsidP="00551B01">
            <w:pPr>
              <w:pStyle w:val="Default"/>
              <w:jc w:val="both"/>
              <w:rPr>
                <w:lang w:eastAsia="en-US"/>
              </w:rPr>
            </w:pPr>
            <w:r w:rsidRPr="00551B01">
              <w:rPr>
                <w:lang w:eastAsia="en-US"/>
              </w:rPr>
              <w:t>Модель психолого-педагогического сопровождения и поддержки детей с особыми образовательными потребностями.</w:t>
            </w:r>
          </w:p>
          <w:p w:rsidR="005F6A99" w:rsidRPr="00551B01" w:rsidRDefault="005F6A99" w:rsidP="00551B01">
            <w:pPr>
              <w:pStyle w:val="Default"/>
              <w:jc w:val="both"/>
              <w:rPr>
                <w:lang w:eastAsia="en-US"/>
              </w:rPr>
            </w:pPr>
            <w:r w:rsidRPr="00551B01">
              <w:rPr>
                <w:lang w:eastAsia="en-US"/>
              </w:rPr>
              <w:t>Модель организации взаимодействия с родителями (законными представителями), осуществляющими образование детей в семейной форме</w:t>
            </w:r>
          </w:p>
        </w:tc>
      </w:tr>
      <w:tr w:rsidR="005F6A99" w:rsidRPr="00551B01" w:rsidTr="008B3F9A">
        <w:trPr>
          <w:tblHeader/>
          <w:jc w:val="center"/>
        </w:trPr>
        <w:tc>
          <w:tcPr>
            <w:tcW w:w="666" w:type="dxa"/>
          </w:tcPr>
          <w:p w:rsidR="005F6A99" w:rsidRPr="00551B01" w:rsidRDefault="005F6A99" w:rsidP="00551B0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8" w:type="dxa"/>
          </w:tcPr>
          <w:p w:rsidR="005F6A99" w:rsidRPr="00551B01" w:rsidRDefault="005F6A99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Заключение договоров о сотрудничестве, социальном партнерстве</w:t>
            </w:r>
          </w:p>
        </w:tc>
        <w:tc>
          <w:tcPr>
            <w:tcW w:w="1979" w:type="dxa"/>
          </w:tcPr>
          <w:p w:rsidR="005F6A99" w:rsidRPr="00551B01" w:rsidRDefault="005F6A99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до 01.09.2021, дополнительно при необходимости</w:t>
            </w:r>
          </w:p>
        </w:tc>
        <w:tc>
          <w:tcPr>
            <w:tcW w:w="2424" w:type="dxa"/>
          </w:tcPr>
          <w:p w:rsidR="005F6A99" w:rsidRPr="00551B01" w:rsidRDefault="005F6A99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Н.Д. Давыдова,</w:t>
            </w:r>
          </w:p>
          <w:p w:rsidR="005F6A99" w:rsidRPr="00551B01" w:rsidRDefault="005F6A99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И.Б. Мякишева</w:t>
            </w:r>
          </w:p>
        </w:tc>
        <w:tc>
          <w:tcPr>
            <w:tcW w:w="5513" w:type="dxa"/>
          </w:tcPr>
          <w:p w:rsidR="005F6A99" w:rsidRPr="00551B01" w:rsidRDefault="005F6A99" w:rsidP="00551B01">
            <w:pPr>
              <w:pStyle w:val="Default"/>
              <w:jc w:val="both"/>
              <w:rPr>
                <w:lang w:eastAsia="en-US"/>
              </w:rPr>
            </w:pPr>
            <w:r w:rsidRPr="00551B01">
              <w:rPr>
                <w:lang w:eastAsia="en-US"/>
              </w:rPr>
              <w:t>Договоры о взаимодействии/социальном партнерстве с организациями города, региона, заинтересованными в результатах проекта</w:t>
            </w:r>
          </w:p>
        </w:tc>
      </w:tr>
      <w:tr w:rsidR="005F6A99" w:rsidRPr="00551B01" w:rsidTr="008B3F9A">
        <w:trPr>
          <w:tblHeader/>
          <w:jc w:val="center"/>
        </w:trPr>
        <w:tc>
          <w:tcPr>
            <w:tcW w:w="666" w:type="dxa"/>
          </w:tcPr>
          <w:p w:rsidR="005F6A99" w:rsidRPr="00551B01" w:rsidRDefault="005F6A99" w:rsidP="00551B0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8" w:type="dxa"/>
          </w:tcPr>
          <w:p w:rsidR="005F6A99" w:rsidRPr="00551B01" w:rsidRDefault="005F6A99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Подбор специалистов для индивидуальной и групповой работы с детьми с особыми образовательными потребностями и их родителями (законными представителями)</w:t>
            </w:r>
          </w:p>
        </w:tc>
        <w:tc>
          <w:tcPr>
            <w:tcW w:w="1979" w:type="dxa"/>
          </w:tcPr>
          <w:p w:rsidR="005F6A99" w:rsidRPr="00551B01" w:rsidRDefault="005F6A99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до 01.09.2021</w:t>
            </w:r>
          </w:p>
        </w:tc>
        <w:tc>
          <w:tcPr>
            <w:tcW w:w="2424" w:type="dxa"/>
          </w:tcPr>
          <w:p w:rsidR="005F6A99" w:rsidRPr="00551B01" w:rsidRDefault="005F6A99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Н.Д. Давыдова,</w:t>
            </w:r>
          </w:p>
          <w:p w:rsidR="005F6A99" w:rsidRPr="00551B01" w:rsidRDefault="005F6A99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Е.Н. Ершова</w:t>
            </w:r>
          </w:p>
        </w:tc>
        <w:tc>
          <w:tcPr>
            <w:tcW w:w="5513" w:type="dxa"/>
          </w:tcPr>
          <w:p w:rsidR="005F6A99" w:rsidRPr="00551B01" w:rsidRDefault="005F6A99" w:rsidP="00551B01">
            <w:pPr>
              <w:pStyle w:val="Default"/>
              <w:jc w:val="both"/>
              <w:rPr>
                <w:lang w:eastAsia="en-US"/>
              </w:rPr>
            </w:pPr>
            <w:r w:rsidRPr="00551B01">
              <w:rPr>
                <w:lang w:eastAsia="en-US"/>
              </w:rPr>
              <w:t>Формирование штатного расписания многофункционального центра</w:t>
            </w:r>
          </w:p>
        </w:tc>
      </w:tr>
      <w:tr w:rsidR="005F6A99" w:rsidRPr="00551B01" w:rsidTr="008B3F9A">
        <w:trPr>
          <w:tblHeader/>
          <w:jc w:val="center"/>
        </w:trPr>
        <w:tc>
          <w:tcPr>
            <w:tcW w:w="666" w:type="dxa"/>
          </w:tcPr>
          <w:p w:rsidR="005F6A99" w:rsidRPr="00551B01" w:rsidRDefault="005F6A99" w:rsidP="00551B0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8" w:type="dxa"/>
          </w:tcPr>
          <w:p w:rsidR="005F6A99" w:rsidRPr="00551B01" w:rsidRDefault="005F6A99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Повышение квалификации педагогических работников по дополнительной профессиональной программе в соответствии с направленностью проекта и содержанием деятельности по реализации проекта</w:t>
            </w:r>
          </w:p>
        </w:tc>
        <w:tc>
          <w:tcPr>
            <w:tcW w:w="1979" w:type="dxa"/>
          </w:tcPr>
          <w:p w:rsidR="005F6A99" w:rsidRPr="00551B01" w:rsidRDefault="005F6A99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</w:tc>
        <w:tc>
          <w:tcPr>
            <w:tcW w:w="2424" w:type="dxa"/>
          </w:tcPr>
          <w:p w:rsidR="005F6A99" w:rsidRPr="00551B01" w:rsidRDefault="005F6A99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И.Б. Мякишева</w:t>
            </w:r>
          </w:p>
        </w:tc>
        <w:tc>
          <w:tcPr>
            <w:tcW w:w="5513" w:type="dxa"/>
          </w:tcPr>
          <w:p w:rsidR="005F6A99" w:rsidRPr="00551B01" w:rsidRDefault="005F6A99" w:rsidP="00551B01">
            <w:pPr>
              <w:pStyle w:val="Default"/>
              <w:jc w:val="both"/>
              <w:rPr>
                <w:lang w:eastAsia="en-US"/>
              </w:rPr>
            </w:pPr>
            <w:r w:rsidRPr="00551B01">
              <w:rPr>
                <w:lang w:eastAsia="en-US"/>
              </w:rPr>
              <w:t>Обеспечена подготовка кадров к реализации проекта по достижению качественных результатов деятельности</w:t>
            </w:r>
          </w:p>
        </w:tc>
      </w:tr>
      <w:tr w:rsidR="005F6A99" w:rsidRPr="00551B01" w:rsidTr="008B3F9A">
        <w:trPr>
          <w:tblHeader/>
          <w:jc w:val="center"/>
        </w:trPr>
        <w:tc>
          <w:tcPr>
            <w:tcW w:w="666" w:type="dxa"/>
          </w:tcPr>
          <w:p w:rsidR="005F6A99" w:rsidRPr="00551B01" w:rsidRDefault="005F6A99" w:rsidP="00551B01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8" w:type="dxa"/>
          </w:tcPr>
          <w:p w:rsidR="005F6A99" w:rsidRPr="00551B01" w:rsidRDefault="005F6A99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Разработка программных документов</w:t>
            </w:r>
          </w:p>
          <w:p w:rsidR="005F6A99" w:rsidRPr="00551B01" w:rsidRDefault="005F6A99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5F6A99" w:rsidRPr="00551B01" w:rsidRDefault="005F6A99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до 01.09.2021</w:t>
            </w:r>
          </w:p>
        </w:tc>
        <w:tc>
          <w:tcPr>
            <w:tcW w:w="2424" w:type="dxa"/>
          </w:tcPr>
          <w:p w:rsidR="005F6A99" w:rsidRPr="00551B01" w:rsidRDefault="005F6A99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И.Б. Шадрина,</w:t>
            </w:r>
          </w:p>
          <w:p w:rsidR="005F6A99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</w:t>
            </w:r>
            <w:r w:rsidR="005F6A99" w:rsidRPr="00551B01">
              <w:rPr>
                <w:rFonts w:ascii="Times New Roman" w:hAnsi="Times New Roman" w:cs="Times New Roman"/>
                <w:sz w:val="24"/>
                <w:szCs w:val="24"/>
              </w:rPr>
              <w:t>ционный совет</w:t>
            </w:r>
          </w:p>
        </w:tc>
        <w:tc>
          <w:tcPr>
            <w:tcW w:w="5513" w:type="dxa"/>
          </w:tcPr>
          <w:p w:rsidR="005F6A99" w:rsidRPr="00551B01" w:rsidRDefault="005F6A99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- примерные индивидуальные программы сопровождения с учетом образовательных потребностей детей, уровня развития;</w:t>
            </w:r>
          </w:p>
          <w:p w:rsidR="005F6A99" w:rsidRPr="00551B01" w:rsidRDefault="005F6A99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 xml:space="preserve">- адаптированные дополнительные общеобразовательные программы – дополнительные </w:t>
            </w:r>
            <w:proofErr w:type="spellStart"/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общеразвивающие</w:t>
            </w:r>
            <w:proofErr w:type="spellEnd"/>
            <w:r w:rsidRPr="00551B0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программы;</w:t>
            </w:r>
          </w:p>
          <w:p w:rsidR="005F6A99" w:rsidRPr="00551B01" w:rsidRDefault="005F6A99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- программа стажировочной площадки</w:t>
            </w:r>
          </w:p>
        </w:tc>
      </w:tr>
      <w:tr w:rsidR="008B3F9A" w:rsidRPr="00551B01" w:rsidTr="00265320">
        <w:trPr>
          <w:trHeight w:val="308"/>
          <w:tblHeader/>
          <w:jc w:val="center"/>
        </w:trPr>
        <w:tc>
          <w:tcPr>
            <w:tcW w:w="15750" w:type="dxa"/>
            <w:gridSpan w:val="5"/>
          </w:tcPr>
          <w:p w:rsidR="008B3F9A" w:rsidRPr="00551B01" w:rsidRDefault="008B3F9A" w:rsidP="00551B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551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II</w:t>
            </w:r>
            <w:r w:rsidRPr="00551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. </w:t>
            </w:r>
            <w:r w:rsidR="000A4948" w:rsidRPr="00551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</w:t>
            </w:r>
            <w:r w:rsidRPr="00551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етодическое </w:t>
            </w:r>
            <w:r w:rsidR="000A4948" w:rsidRPr="00551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="000A4948" w:rsidRPr="00551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организационно-деятельностное</w:t>
            </w:r>
            <w:proofErr w:type="spellEnd"/>
            <w:r w:rsidR="000A4948" w:rsidRPr="00551B0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обеспечение реализации проекта</w:t>
            </w:r>
          </w:p>
        </w:tc>
      </w:tr>
      <w:tr w:rsidR="00551B01" w:rsidRPr="00551B01" w:rsidTr="008B3F9A">
        <w:trPr>
          <w:tblHeader/>
          <w:jc w:val="center"/>
        </w:trPr>
        <w:tc>
          <w:tcPr>
            <w:tcW w:w="666" w:type="dxa"/>
          </w:tcPr>
          <w:p w:rsidR="00551B01" w:rsidRPr="00551B01" w:rsidRDefault="00551B01" w:rsidP="00551B0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8" w:type="dxa"/>
          </w:tcPr>
          <w:p w:rsidR="00551B01" w:rsidRPr="00551B01" w:rsidRDefault="00551B01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Развитие вариативных форм дошкольного образования: консультационный центр, группа кратковременного пребывания, служба ранней помощи, семейная группа, ресурсная группа и др., в том числе в дистанционной форме</w:t>
            </w:r>
          </w:p>
        </w:tc>
        <w:tc>
          <w:tcPr>
            <w:tcW w:w="1979" w:type="dxa"/>
          </w:tcPr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2021 - 2025</w:t>
            </w:r>
          </w:p>
        </w:tc>
        <w:tc>
          <w:tcPr>
            <w:tcW w:w="2424" w:type="dxa"/>
          </w:tcPr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И.Б. Мякишева,</w:t>
            </w:r>
          </w:p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Н.Б. Шалагинова</w:t>
            </w:r>
          </w:p>
        </w:tc>
        <w:tc>
          <w:tcPr>
            <w:tcW w:w="5513" w:type="dxa"/>
          </w:tcPr>
          <w:p w:rsidR="00551B01" w:rsidRPr="00551B01" w:rsidRDefault="00551B01" w:rsidP="00551B01">
            <w:pPr>
              <w:pStyle w:val="Default"/>
              <w:jc w:val="both"/>
              <w:rPr>
                <w:lang w:eastAsia="en-US"/>
              </w:rPr>
            </w:pPr>
            <w:r w:rsidRPr="00551B01">
              <w:rPr>
                <w:lang w:eastAsia="en-US"/>
              </w:rPr>
              <w:t>Внедрение вариативных форм дошкольного образования для детей с особыми образовательными потребностями.</w:t>
            </w:r>
          </w:p>
          <w:p w:rsidR="00551B01" w:rsidRPr="00551B01" w:rsidRDefault="00551B01" w:rsidP="00551B01">
            <w:pPr>
              <w:pStyle w:val="Default"/>
              <w:jc w:val="both"/>
              <w:rPr>
                <w:lang w:eastAsia="en-US"/>
              </w:rPr>
            </w:pPr>
            <w:r w:rsidRPr="00551B01">
              <w:rPr>
                <w:lang w:eastAsia="en-US"/>
              </w:rPr>
              <w:t>Расширение спектра образовательных услуг.</w:t>
            </w:r>
          </w:p>
          <w:p w:rsidR="00551B01" w:rsidRPr="00551B01" w:rsidRDefault="00551B01" w:rsidP="00551B01">
            <w:pPr>
              <w:pStyle w:val="Default"/>
              <w:jc w:val="both"/>
              <w:rPr>
                <w:lang w:eastAsia="en-US"/>
              </w:rPr>
            </w:pPr>
            <w:r w:rsidRPr="00551B01">
              <w:rPr>
                <w:lang w:eastAsia="en-US"/>
              </w:rPr>
              <w:t>Организация получения методической, психолого-педагогической, консультационной помощи родителям воспитанников, неорганизованных детей.</w:t>
            </w:r>
          </w:p>
          <w:p w:rsidR="00551B01" w:rsidRPr="00551B01" w:rsidRDefault="00551B01" w:rsidP="00551B01">
            <w:pPr>
              <w:pStyle w:val="Default"/>
              <w:jc w:val="both"/>
              <w:rPr>
                <w:lang w:eastAsia="en-US"/>
              </w:rPr>
            </w:pPr>
            <w:r w:rsidRPr="00551B01">
              <w:rPr>
                <w:lang w:eastAsia="en-US"/>
              </w:rPr>
              <w:t>Оказание поддержки семьям детей с особыми образовательными потребностями</w:t>
            </w:r>
          </w:p>
        </w:tc>
      </w:tr>
      <w:tr w:rsidR="00551B01" w:rsidRPr="00551B01" w:rsidTr="008B3F9A">
        <w:trPr>
          <w:tblHeader/>
          <w:jc w:val="center"/>
        </w:trPr>
        <w:tc>
          <w:tcPr>
            <w:tcW w:w="666" w:type="dxa"/>
          </w:tcPr>
          <w:p w:rsidR="00551B01" w:rsidRPr="00551B01" w:rsidRDefault="00551B01" w:rsidP="00551B0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8" w:type="dxa"/>
          </w:tcPr>
          <w:p w:rsidR="00551B01" w:rsidRPr="00551B01" w:rsidRDefault="00551B01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Организация работы с детьми от рождения до 8 лет с особыми образовательными потребностями и их семьями посредством внедрения в практику адаптированных, современных образовательных и здоровьесберегающих технологий, методик, практик, инструментов и процедур оценки качества дошкольного образования детей с особыми образовательными потребностями, на основании моделей и программ психолого-педагогического сопровождения и поддержки детей с особыми образовательными потребностями и их семей, адаптированных дополнительных общеобразовательных</w:t>
            </w:r>
            <w:proofErr w:type="gramEnd"/>
            <w:r w:rsidRPr="00551B0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– дополнительных </w:t>
            </w:r>
            <w:proofErr w:type="spellStart"/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общеразвивающих</w:t>
            </w:r>
            <w:proofErr w:type="spellEnd"/>
            <w:r w:rsidRPr="00551B0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и др. </w:t>
            </w:r>
          </w:p>
        </w:tc>
        <w:tc>
          <w:tcPr>
            <w:tcW w:w="1979" w:type="dxa"/>
          </w:tcPr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2021 - 2025</w:t>
            </w:r>
          </w:p>
        </w:tc>
        <w:tc>
          <w:tcPr>
            <w:tcW w:w="2424" w:type="dxa"/>
          </w:tcPr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И.Б. Мякишева,</w:t>
            </w:r>
          </w:p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руководящие и педагогические работники</w:t>
            </w:r>
          </w:p>
        </w:tc>
        <w:tc>
          <w:tcPr>
            <w:tcW w:w="5513" w:type="dxa"/>
          </w:tcPr>
          <w:p w:rsidR="00551B01" w:rsidRPr="00551B01" w:rsidRDefault="00551B01" w:rsidP="00551B01">
            <w:pPr>
              <w:pStyle w:val="Default"/>
              <w:jc w:val="both"/>
              <w:rPr>
                <w:lang w:eastAsia="en-US"/>
              </w:rPr>
            </w:pPr>
            <w:r w:rsidRPr="00551B01">
              <w:rPr>
                <w:lang w:eastAsia="en-US"/>
              </w:rPr>
              <w:t xml:space="preserve">Внедрение в практику инновационных моделей,  индивидуальных программ психолого-педагогического сопровождения и поддержки, адаптированных  дополнительных общеобразовательных программ – дополнительных </w:t>
            </w:r>
            <w:proofErr w:type="spellStart"/>
            <w:r w:rsidRPr="00551B01">
              <w:rPr>
                <w:lang w:eastAsia="en-US"/>
              </w:rPr>
              <w:t>общеразвивающих</w:t>
            </w:r>
            <w:proofErr w:type="spellEnd"/>
            <w:r w:rsidRPr="00551B01">
              <w:rPr>
                <w:lang w:eastAsia="en-US"/>
              </w:rPr>
              <w:t xml:space="preserve"> программ.</w:t>
            </w:r>
          </w:p>
          <w:p w:rsidR="00551B01" w:rsidRPr="00551B01" w:rsidRDefault="00551B01" w:rsidP="00551B01">
            <w:pPr>
              <w:pStyle w:val="Default"/>
              <w:jc w:val="both"/>
              <w:rPr>
                <w:lang w:eastAsia="en-US"/>
              </w:rPr>
            </w:pPr>
            <w:r w:rsidRPr="00551B01">
              <w:rPr>
                <w:lang w:eastAsia="en-US"/>
              </w:rPr>
              <w:t>Расширение форм организации образовательной деятельности.</w:t>
            </w:r>
          </w:p>
          <w:p w:rsidR="00551B01" w:rsidRPr="00551B01" w:rsidRDefault="00551B01" w:rsidP="00551B01">
            <w:pPr>
              <w:pStyle w:val="Default"/>
              <w:jc w:val="both"/>
              <w:rPr>
                <w:lang w:eastAsia="en-US"/>
              </w:rPr>
            </w:pPr>
            <w:r w:rsidRPr="00551B01">
              <w:rPr>
                <w:lang w:eastAsia="en-US"/>
              </w:rPr>
              <w:t>Достижение качественных образовательных результатов по программе дошкольного образования детьми, стабильно получающими услуги в условиях многофункционального центра.</w:t>
            </w:r>
          </w:p>
          <w:p w:rsidR="00551B01" w:rsidRPr="00551B01" w:rsidRDefault="00551B01" w:rsidP="00551B01">
            <w:pPr>
              <w:pStyle w:val="Default"/>
              <w:jc w:val="both"/>
              <w:rPr>
                <w:lang w:eastAsia="en-US"/>
              </w:rPr>
            </w:pPr>
            <w:r w:rsidRPr="00551B01">
              <w:rPr>
                <w:lang w:eastAsia="en-US"/>
              </w:rPr>
              <w:t>Оказание поддержки семьям детей с особыми образовательными потребностями.</w:t>
            </w:r>
          </w:p>
          <w:p w:rsidR="00551B01" w:rsidRPr="00551B01" w:rsidRDefault="00551B01" w:rsidP="00551B01">
            <w:pPr>
              <w:pStyle w:val="Default"/>
              <w:jc w:val="both"/>
              <w:rPr>
                <w:lang w:eastAsia="en-US"/>
              </w:rPr>
            </w:pPr>
            <w:r w:rsidRPr="00551B01">
              <w:rPr>
                <w:lang w:eastAsia="en-US"/>
              </w:rPr>
              <w:t xml:space="preserve">Реализация </w:t>
            </w:r>
            <w:proofErr w:type="gramStart"/>
            <w:r w:rsidRPr="00551B01">
              <w:rPr>
                <w:lang w:eastAsia="en-US"/>
              </w:rPr>
              <w:t>образовательных</w:t>
            </w:r>
            <w:proofErr w:type="gramEnd"/>
            <w:r w:rsidRPr="00551B01">
              <w:rPr>
                <w:lang w:eastAsia="en-US"/>
              </w:rPr>
              <w:t xml:space="preserve"> </w:t>
            </w:r>
            <w:proofErr w:type="spellStart"/>
            <w:r w:rsidRPr="00551B01">
              <w:rPr>
                <w:lang w:eastAsia="en-US"/>
              </w:rPr>
              <w:t>подпроектов</w:t>
            </w:r>
            <w:proofErr w:type="spellEnd"/>
          </w:p>
        </w:tc>
      </w:tr>
      <w:tr w:rsidR="00551B01" w:rsidRPr="00551B01" w:rsidTr="008B3F9A">
        <w:trPr>
          <w:tblHeader/>
          <w:jc w:val="center"/>
        </w:trPr>
        <w:tc>
          <w:tcPr>
            <w:tcW w:w="666" w:type="dxa"/>
          </w:tcPr>
          <w:p w:rsidR="00551B01" w:rsidRPr="00551B01" w:rsidRDefault="00551B01" w:rsidP="00551B0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8" w:type="dxa"/>
          </w:tcPr>
          <w:p w:rsidR="00551B01" w:rsidRPr="00551B01" w:rsidRDefault="00551B01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Обеспечение координации деятельности участников образовательных отношений, всех структур образовательной организации по реализации проекта, программ</w:t>
            </w:r>
          </w:p>
        </w:tc>
        <w:tc>
          <w:tcPr>
            <w:tcW w:w="1979" w:type="dxa"/>
          </w:tcPr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2021 - 2025</w:t>
            </w:r>
          </w:p>
        </w:tc>
        <w:tc>
          <w:tcPr>
            <w:tcW w:w="2424" w:type="dxa"/>
          </w:tcPr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Координацион</w:t>
            </w: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ный совет</w:t>
            </w:r>
          </w:p>
        </w:tc>
        <w:tc>
          <w:tcPr>
            <w:tcW w:w="5513" w:type="dxa"/>
          </w:tcPr>
          <w:p w:rsidR="00551B01" w:rsidRPr="00551B01" w:rsidRDefault="00551B01" w:rsidP="00551B01">
            <w:pPr>
              <w:pStyle w:val="Default"/>
              <w:jc w:val="both"/>
              <w:rPr>
                <w:lang w:eastAsia="en-US"/>
              </w:rPr>
            </w:pPr>
            <w:r w:rsidRPr="00551B01">
              <w:rPr>
                <w:lang w:eastAsia="en-US"/>
              </w:rPr>
              <w:t>Синхронизация деятельности в целях достижения качественных результатов, эффективности проекта и обеспечение единства подходов семейного и дошкольного образования</w:t>
            </w:r>
          </w:p>
        </w:tc>
      </w:tr>
      <w:tr w:rsidR="00551B01" w:rsidRPr="00551B01" w:rsidTr="008B3F9A">
        <w:trPr>
          <w:tblHeader/>
          <w:jc w:val="center"/>
        </w:trPr>
        <w:tc>
          <w:tcPr>
            <w:tcW w:w="666" w:type="dxa"/>
          </w:tcPr>
          <w:p w:rsidR="00551B01" w:rsidRPr="00551B01" w:rsidRDefault="00551B01" w:rsidP="00551B0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8" w:type="dxa"/>
          </w:tcPr>
          <w:p w:rsidR="00551B01" w:rsidRPr="00551B01" w:rsidRDefault="00551B01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учебно-методических материалов </w:t>
            </w:r>
          </w:p>
        </w:tc>
        <w:tc>
          <w:tcPr>
            <w:tcW w:w="1979" w:type="dxa"/>
          </w:tcPr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2021 - 2025</w:t>
            </w:r>
          </w:p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И.Б.Мякишева,</w:t>
            </w:r>
          </w:p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координацион</w:t>
            </w: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ный совет</w:t>
            </w:r>
          </w:p>
        </w:tc>
        <w:tc>
          <w:tcPr>
            <w:tcW w:w="5513" w:type="dxa"/>
          </w:tcPr>
          <w:p w:rsidR="00551B01" w:rsidRPr="00551B01" w:rsidRDefault="00551B01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 xml:space="preserve">- методические рекомендации по организации образовательной деятельности с детьми с учетом разнообразия потребностей, видов нарушений, возрастных особенностей детей, </w:t>
            </w:r>
          </w:p>
          <w:p w:rsidR="00551B01" w:rsidRPr="00551B01" w:rsidRDefault="00551B01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- методические разработки, дидактические продукты, необходимые для реализации проекта;</w:t>
            </w:r>
          </w:p>
          <w:p w:rsidR="00551B01" w:rsidRPr="00551B01" w:rsidRDefault="00551B01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 xml:space="preserve">- учебно-методическое пособие по организации работы с детьми с особыми образовательными потребностями (для организации </w:t>
            </w:r>
            <w:proofErr w:type="spellStart"/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стажировочных</w:t>
            </w:r>
            <w:proofErr w:type="spellEnd"/>
            <w:r w:rsidRPr="00551B01">
              <w:rPr>
                <w:rFonts w:ascii="Times New Roman" w:hAnsi="Times New Roman" w:cs="Times New Roman"/>
                <w:sz w:val="24"/>
                <w:szCs w:val="24"/>
              </w:rPr>
              <w:t xml:space="preserve"> практик) и др. </w:t>
            </w:r>
          </w:p>
        </w:tc>
      </w:tr>
      <w:tr w:rsidR="00551B01" w:rsidRPr="00551B01" w:rsidTr="008B3F9A">
        <w:trPr>
          <w:tblHeader/>
          <w:jc w:val="center"/>
        </w:trPr>
        <w:tc>
          <w:tcPr>
            <w:tcW w:w="666" w:type="dxa"/>
          </w:tcPr>
          <w:p w:rsidR="00551B01" w:rsidRPr="00551B01" w:rsidRDefault="00551B01" w:rsidP="00551B0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8" w:type="dxa"/>
          </w:tcPr>
          <w:p w:rsidR="00551B01" w:rsidRPr="00551B01" w:rsidRDefault="00551B01" w:rsidP="00551B01">
            <w:pPr>
              <w:pStyle w:val="Default"/>
              <w:jc w:val="both"/>
              <w:rPr>
                <w:lang w:eastAsia="en-US"/>
              </w:rPr>
            </w:pPr>
            <w:r w:rsidRPr="00551B01">
              <w:rPr>
                <w:lang w:eastAsia="en-US"/>
              </w:rPr>
              <w:t>Организация стажировочной площадки для руководящих и педагогических работников дошкольных образовательных организаций «Современные технологии образования детей с особыми образовательными потребностями»</w:t>
            </w:r>
          </w:p>
        </w:tc>
        <w:tc>
          <w:tcPr>
            <w:tcW w:w="1979" w:type="dxa"/>
          </w:tcPr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2021 - 2025</w:t>
            </w:r>
          </w:p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(по программе)</w:t>
            </w:r>
          </w:p>
        </w:tc>
        <w:tc>
          <w:tcPr>
            <w:tcW w:w="2424" w:type="dxa"/>
          </w:tcPr>
          <w:p w:rsid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И.Б. Мякишева</w:t>
            </w:r>
            <w:r w:rsidR="00FA27C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A27CF" w:rsidRPr="00551B01" w:rsidRDefault="00FA27CF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Е.П. Корнева</w:t>
            </w:r>
          </w:p>
        </w:tc>
        <w:tc>
          <w:tcPr>
            <w:tcW w:w="5513" w:type="dxa"/>
          </w:tcPr>
          <w:p w:rsidR="00551B01" w:rsidRPr="00551B01" w:rsidRDefault="00551B01" w:rsidP="00551B01">
            <w:pPr>
              <w:pStyle w:val="Default"/>
              <w:jc w:val="both"/>
              <w:rPr>
                <w:lang w:eastAsia="en-US"/>
              </w:rPr>
            </w:pPr>
            <w:r w:rsidRPr="00551B01">
              <w:rPr>
                <w:lang w:eastAsia="en-US"/>
              </w:rPr>
              <w:t xml:space="preserve">Проведение практико-ориентированных форм методического сопровождения деятельности педагогической общественности города, региона (по запросу), в том числе в дистанционном формате. </w:t>
            </w:r>
          </w:p>
          <w:p w:rsidR="00551B01" w:rsidRPr="00551B01" w:rsidRDefault="00551B01" w:rsidP="00551B01">
            <w:pPr>
              <w:pStyle w:val="Default"/>
              <w:jc w:val="both"/>
              <w:rPr>
                <w:lang w:eastAsia="en-US"/>
              </w:rPr>
            </w:pPr>
            <w:r w:rsidRPr="00551B01">
              <w:rPr>
                <w:lang w:eastAsia="en-US"/>
              </w:rPr>
              <w:t>Презентация инновационной деятельности, диссеминация опыта педагогов по организации психолого-педагогического сопровождения детей с особыми образовательными потребностями.</w:t>
            </w:r>
          </w:p>
          <w:p w:rsidR="00551B01" w:rsidRPr="00551B01" w:rsidRDefault="00551B01" w:rsidP="00551B01">
            <w:pPr>
              <w:pStyle w:val="Default"/>
              <w:jc w:val="both"/>
              <w:rPr>
                <w:lang w:eastAsia="en-US"/>
              </w:rPr>
            </w:pPr>
            <w:r w:rsidRPr="00551B01">
              <w:rPr>
                <w:lang w:eastAsia="en-US"/>
              </w:rPr>
              <w:t>Оказание информационной, консультативной, методической, организационной поддержки по запросам различных субъектов, заинтересованных в результатах проекта</w:t>
            </w:r>
          </w:p>
        </w:tc>
      </w:tr>
      <w:tr w:rsidR="00551B01" w:rsidRPr="00551B01" w:rsidTr="008B3F9A">
        <w:trPr>
          <w:tblHeader/>
          <w:jc w:val="center"/>
        </w:trPr>
        <w:tc>
          <w:tcPr>
            <w:tcW w:w="666" w:type="dxa"/>
          </w:tcPr>
          <w:p w:rsidR="00551B01" w:rsidRPr="00551B01" w:rsidRDefault="00551B01" w:rsidP="00551B0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8" w:type="dxa"/>
          </w:tcPr>
          <w:p w:rsidR="00551B01" w:rsidRPr="00551B01" w:rsidRDefault="00551B01" w:rsidP="00551B01">
            <w:pPr>
              <w:pStyle w:val="Default"/>
              <w:jc w:val="both"/>
              <w:rPr>
                <w:lang w:eastAsia="en-US"/>
              </w:rPr>
            </w:pPr>
            <w:r w:rsidRPr="00551B01">
              <w:rPr>
                <w:lang w:eastAsia="en-US"/>
              </w:rPr>
              <w:t>Проведение мониторинговых, диагностических процедур по оценке промежуточных результатов по реализации проекта</w:t>
            </w:r>
          </w:p>
        </w:tc>
        <w:tc>
          <w:tcPr>
            <w:tcW w:w="1979" w:type="dxa"/>
          </w:tcPr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2021 - 2025</w:t>
            </w:r>
          </w:p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(не менее 1 раза в полугодие)</w:t>
            </w:r>
          </w:p>
        </w:tc>
        <w:tc>
          <w:tcPr>
            <w:tcW w:w="2424" w:type="dxa"/>
          </w:tcPr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Координацион</w:t>
            </w: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ный совет</w:t>
            </w:r>
          </w:p>
        </w:tc>
        <w:tc>
          <w:tcPr>
            <w:tcW w:w="5513" w:type="dxa"/>
          </w:tcPr>
          <w:p w:rsidR="00551B01" w:rsidRPr="00551B01" w:rsidRDefault="00551B01" w:rsidP="00551B01">
            <w:pPr>
              <w:pStyle w:val="Default"/>
              <w:jc w:val="both"/>
              <w:rPr>
                <w:lang w:eastAsia="en-US"/>
              </w:rPr>
            </w:pPr>
            <w:r w:rsidRPr="00551B01">
              <w:rPr>
                <w:lang w:eastAsia="en-US"/>
              </w:rPr>
              <w:t>Отчет о промежуточных результатах деятельности по проекту.</w:t>
            </w:r>
          </w:p>
          <w:p w:rsidR="00551B01" w:rsidRPr="00551B01" w:rsidRDefault="00551B01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Выявление и устранение потенциальных препятствий к получению дошкольного образования детьми с особыми образовательными потребностями, получающими услуги в рамках многофункционального центра.</w:t>
            </w:r>
          </w:p>
          <w:p w:rsidR="00551B01" w:rsidRPr="00551B01" w:rsidRDefault="00551B01" w:rsidP="00551B01">
            <w:pPr>
              <w:pStyle w:val="Default"/>
              <w:jc w:val="both"/>
              <w:rPr>
                <w:lang w:eastAsia="en-US"/>
              </w:rPr>
            </w:pPr>
            <w:r w:rsidRPr="00551B01">
              <w:rPr>
                <w:lang w:eastAsia="en-US"/>
              </w:rPr>
              <w:t>Корректировка программ (при необходимости)</w:t>
            </w:r>
          </w:p>
        </w:tc>
      </w:tr>
      <w:tr w:rsidR="00551B01" w:rsidRPr="00551B01" w:rsidTr="008B3F9A">
        <w:trPr>
          <w:tblHeader/>
          <w:jc w:val="center"/>
        </w:trPr>
        <w:tc>
          <w:tcPr>
            <w:tcW w:w="666" w:type="dxa"/>
          </w:tcPr>
          <w:p w:rsidR="00551B01" w:rsidRPr="00551B01" w:rsidRDefault="00551B01" w:rsidP="00551B0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8" w:type="dxa"/>
          </w:tcPr>
          <w:p w:rsidR="00551B01" w:rsidRPr="00551B01" w:rsidRDefault="00551B01" w:rsidP="00551B01">
            <w:pPr>
              <w:pStyle w:val="Default"/>
              <w:jc w:val="both"/>
              <w:rPr>
                <w:lang w:eastAsia="en-US"/>
              </w:rPr>
            </w:pPr>
            <w:r w:rsidRPr="00551B01">
              <w:rPr>
                <w:lang w:eastAsia="en-US"/>
              </w:rPr>
              <w:t xml:space="preserve">Организация участия педагогических работников в заочных, </w:t>
            </w:r>
            <w:proofErr w:type="spellStart"/>
            <w:r w:rsidRPr="00551B01">
              <w:rPr>
                <w:lang w:eastAsia="en-US"/>
              </w:rPr>
              <w:t>очно-заочных</w:t>
            </w:r>
            <w:proofErr w:type="spellEnd"/>
            <w:r w:rsidRPr="00551B01">
              <w:rPr>
                <w:lang w:eastAsia="en-US"/>
              </w:rPr>
              <w:t xml:space="preserve"> и очных мероприятиях по направленности проекта (в том числе выступления с докладами).</w:t>
            </w:r>
          </w:p>
          <w:p w:rsidR="00551B01" w:rsidRPr="00551B01" w:rsidRDefault="00551B01" w:rsidP="00551B01">
            <w:pPr>
              <w:pStyle w:val="Default"/>
              <w:jc w:val="both"/>
              <w:rPr>
                <w:lang w:eastAsia="en-US"/>
              </w:rPr>
            </w:pPr>
            <w:proofErr w:type="gramStart"/>
            <w:r w:rsidRPr="00551B01">
              <w:rPr>
                <w:lang w:eastAsia="en-US"/>
              </w:rPr>
              <w:t>Обучение работников</w:t>
            </w:r>
            <w:proofErr w:type="gramEnd"/>
            <w:r w:rsidRPr="00551B01">
              <w:rPr>
                <w:lang w:eastAsia="en-US"/>
              </w:rPr>
              <w:t xml:space="preserve"> по дополнительным профессиональным программам по развитию содержания образования, с учетом направлений деятельности многофункционального центра</w:t>
            </w:r>
          </w:p>
        </w:tc>
        <w:tc>
          <w:tcPr>
            <w:tcW w:w="1979" w:type="dxa"/>
          </w:tcPr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2021 - 2025</w:t>
            </w:r>
          </w:p>
        </w:tc>
        <w:tc>
          <w:tcPr>
            <w:tcW w:w="2424" w:type="dxa"/>
          </w:tcPr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И.Б. Мякишева, старшие воспитатели</w:t>
            </w:r>
          </w:p>
        </w:tc>
        <w:tc>
          <w:tcPr>
            <w:tcW w:w="5513" w:type="dxa"/>
          </w:tcPr>
          <w:p w:rsidR="00551B01" w:rsidRPr="00551B01" w:rsidRDefault="00551B01" w:rsidP="00551B01">
            <w:pPr>
              <w:pStyle w:val="Default"/>
              <w:jc w:val="both"/>
              <w:rPr>
                <w:lang w:eastAsia="en-US"/>
              </w:rPr>
            </w:pPr>
            <w:r w:rsidRPr="00551B01">
              <w:rPr>
                <w:lang w:eastAsia="en-US"/>
              </w:rPr>
              <w:t>Повышение профессиональной компетентности педагогических работников.</w:t>
            </w:r>
          </w:p>
          <w:p w:rsidR="00551B01" w:rsidRPr="00551B01" w:rsidRDefault="00551B01" w:rsidP="00551B01">
            <w:pPr>
              <w:pStyle w:val="Default"/>
              <w:jc w:val="both"/>
              <w:rPr>
                <w:lang w:eastAsia="en-US"/>
              </w:rPr>
            </w:pPr>
            <w:r w:rsidRPr="00551B01">
              <w:rPr>
                <w:lang w:eastAsia="en-US"/>
              </w:rPr>
              <w:t>Включение педагогических работников в профессиональный диалог.</w:t>
            </w:r>
          </w:p>
          <w:p w:rsidR="00551B01" w:rsidRPr="00551B01" w:rsidRDefault="00551B01" w:rsidP="00551B01">
            <w:pPr>
              <w:pStyle w:val="Default"/>
              <w:jc w:val="both"/>
              <w:rPr>
                <w:lang w:eastAsia="en-US"/>
              </w:rPr>
            </w:pPr>
            <w:r w:rsidRPr="00551B01">
              <w:rPr>
                <w:lang w:eastAsia="en-US"/>
              </w:rPr>
              <w:t>Развитие организаторских, коммуникативных и рефлексивных умений</w:t>
            </w:r>
          </w:p>
          <w:p w:rsidR="00551B01" w:rsidRPr="00551B01" w:rsidRDefault="00551B01" w:rsidP="00551B01">
            <w:pPr>
              <w:pStyle w:val="Default"/>
              <w:jc w:val="both"/>
              <w:rPr>
                <w:lang w:eastAsia="en-US"/>
              </w:rPr>
            </w:pPr>
          </w:p>
        </w:tc>
      </w:tr>
      <w:tr w:rsidR="00551B01" w:rsidRPr="00551B01" w:rsidTr="008B3F9A">
        <w:trPr>
          <w:tblHeader/>
          <w:jc w:val="center"/>
        </w:trPr>
        <w:tc>
          <w:tcPr>
            <w:tcW w:w="666" w:type="dxa"/>
          </w:tcPr>
          <w:p w:rsidR="00551B01" w:rsidRPr="00551B01" w:rsidRDefault="00551B01" w:rsidP="00551B0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8" w:type="dxa"/>
          </w:tcPr>
          <w:p w:rsidR="00551B01" w:rsidRPr="00551B01" w:rsidRDefault="00551B01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Организация психолого-педагогического, методического, консультативного сопровождения родителей детей с особыми образовательными потребностями</w:t>
            </w:r>
          </w:p>
        </w:tc>
        <w:tc>
          <w:tcPr>
            <w:tcW w:w="1979" w:type="dxa"/>
          </w:tcPr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2021 - 2025</w:t>
            </w:r>
          </w:p>
        </w:tc>
        <w:tc>
          <w:tcPr>
            <w:tcW w:w="2424" w:type="dxa"/>
          </w:tcPr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Руководящие и педагогические работники</w:t>
            </w:r>
          </w:p>
        </w:tc>
        <w:tc>
          <w:tcPr>
            <w:tcW w:w="5513" w:type="dxa"/>
          </w:tcPr>
          <w:p w:rsidR="00551B01" w:rsidRPr="00551B01" w:rsidRDefault="00551B01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Организация сопровождения и консультирования родителей (законных представителей) с детьми в возрасте от 0 до 8 лет, в том числе  осуществляющих дошкольное образование в форме семейного образования и расширение форм сопровождения семей.</w:t>
            </w:r>
          </w:p>
          <w:p w:rsidR="00551B01" w:rsidRPr="00551B01" w:rsidRDefault="00551B01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Обеспечено психолого-педагогическое, методическое, консультативное сопровождение родителей детей с особыми образовательными потребностями не менее 100 человек, в том числе с использованием дистанционных технологий до 1000 человек. </w:t>
            </w:r>
          </w:p>
          <w:p w:rsidR="00551B01" w:rsidRPr="00551B01" w:rsidRDefault="00551B01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bCs/>
                <w:sz w:val="24"/>
                <w:szCs w:val="24"/>
              </w:rPr>
              <w:t>Разработка разнообразных моделей сопровождения семей за счет разных форм взаимодействия, с использованием различных образовательных форматов, не вошедших еще в широкую практику в дошкольных образовательных организациях, отбором оптимального и наиболее значимого содержания сопровождения, возможность удовлетворения разнообразных образовательных потребностей.</w:t>
            </w:r>
          </w:p>
          <w:p w:rsidR="00551B01" w:rsidRPr="00551B01" w:rsidRDefault="00551B01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Цикл интерактивных педагогических форм с последующим обсуждением-погружением в проблему</w:t>
            </w:r>
          </w:p>
        </w:tc>
      </w:tr>
      <w:tr w:rsidR="00551B01" w:rsidRPr="00551B01" w:rsidTr="008B3F9A">
        <w:trPr>
          <w:tblHeader/>
          <w:jc w:val="center"/>
        </w:trPr>
        <w:tc>
          <w:tcPr>
            <w:tcW w:w="666" w:type="dxa"/>
          </w:tcPr>
          <w:p w:rsidR="00551B01" w:rsidRPr="00551B01" w:rsidRDefault="00551B01" w:rsidP="00551B0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8" w:type="dxa"/>
          </w:tcPr>
          <w:p w:rsidR="00551B01" w:rsidRPr="00551B01" w:rsidRDefault="00551B01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Разработка материалов для организации дистанционного консультационного</w:t>
            </w:r>
          </w:p>
          <w:p w:rsidR="00551B01" w:rsidRPr="00551B01" w:rsidRDefault="00551B01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взаимодействия с родителями (законными представителями) по организации образовательной деятельности с детьми с особыми образовательными потребностями, в том числе от 2 месяцев</w:t>
            </w:r>
          </w:p>
        </w:tc>
        <w:tc>
          <w:tcPr>
            <w:tcW w:w="1979" w:type="dxa"/>
          </w:tcPr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2021 - 2025</w:t>
            </w:r>
          </w:p>
        </w:tc>
        <w:tc>
          <w:tcPr>
            <w:tcW w:w="2424" w:type="dxa"/>
          </w:tcPr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Координацион</w:t>
            </w: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ный совет</w:t>
            </w:r>
          </w:p>
        </w:tc>
        <w:tc>
          <w:tcPr>
            <w:tcW w:w="5513" w:type="dxa"/>
          </w:tcPr>
          <w:p w:rsidR="00551B01" w:rsidRPr="00551B01" w:rsidRDefault="00551B01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Организация консультационно-методической поддержки родителей (законных представителей) и иных граждан посредством информационно-коммуникационных технологий</w:t>
            </w:r>
          </w:p>
        </w:tc>
      </w:tr>
      <w:tr w:rsidR="00551B01" w:rsidRPr="00551B01" w:rsidTr="008B3F9A">
        <w:trPr>
          <w:tblHeader/>
          <w:jc w:val="center"/>
        </w:trPr>
        <w:tc>
          <w:tcPr>
            <w:tcW w:w="666" w:type="dxa"/>
          </w:tcPr>
          <w:p w:rsidR="00551B01" w:rsidRPr="00551B01" w:rsidRDefault="00551B01" w:rsidP="00551B0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8" w:type="dxa"/>
          </w:tcPr>
          <w:p w:rsidR="00551B01" w:rsidRPr="00551B01" w:rsidRDefault="00551B01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семейных праздников, </w:t>
            </w:r>
            <w:proofErr w:type="spellStart"/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досуговых</w:t>
            </w:r>
            <w:proofErr w:type="spellEnd"/>
            <w:r w:rsidRPr="00551B01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мероприятий, клубных форм и пр.</w:t>
            </w:r>
          </w:p>
        </w:tc>
        <w:tc>
          <w:tcPr>
            <w:tcW w:w="1979" w:type="dxa"/>
          </w:tcPr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2021 - 2025</w:t>
            </w:r>
          </w:p>
        </w:tc>
        <w:tc>
          <w:tcPr>
            <w:tcW w:w="2424" w:type="dxa"/>
          </w:tcPr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Руководящие и педагогические работники</w:t>
            </w:r>
          </w:p>
        </w:tc>
        <w:tc>
          <w:tcPr>
            <w:tcW w:w="5513" w:type="dxa"/>
          </w:tcPr>
          <w:p w:rsidR="00551B01" w:rsidRPr="00551B01" w:rsidRDefault="00551B01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Апробация и внедрение в образовательный процесс современных форм и методов, технологий взаимодействия с родителями в целях синхронизации деятельности по образованию детей с особыми образовательными потребностями</w:t>
            </w:r>
          </w:p>
        </w:tc>
      </w:tr>
      <w:tr w:rsidR="00551B01" w:rsidRPr="00551B01" w:rsidTr="008B3F9A">
        <w:trPr>
          <w:tblHeader/>
          <w:jc w:val="center"/>
        </w:trPr>
        <w:tc>
          <w:tcPr>
            <w:tcW w:w="666" w:type="dxa"/>
          </w:tcPr>
          <w:p w:rsidR="00551B01" w:rsidRPr="00551B01" w:rsidRDefault="00551B01" w:rsidP="00551B0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8" w:type="dxa"/>
          </w:tcPr>
          <w:p w:rsidR="00551B01" w:rsidRPr="00551B01" w:rsidRDefault="00551B01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Организация взаимодействия, сотрудничества с социальными партнерами, с учреждениями здравоохранения, образования, спорта, культуры и иными</w:t>
            </w:r>
          </w:p>
        </w:tc>
        <w:tc>
          <w:tcPr>
            <w:tcW w:w="1979" w:type="dxa"/>
          </w:tcPr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2021 - 2025</w:t>
            </w:r>
          </w:p>
        </w:tc>
        <w:tc>
          <w:tcPr>
            <w:tcW w:w="2424" w:type="dxa"/>
          </w:tcPr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И.Б. Мякишева,</w:t>
            </w:r>
          </w:p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координацион</w:t>
            </w: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ный совет</w:t>
            </w:r>
          </w:p>
        </w:tc>
        <w:tc>
          <w:tcPr>
            <w:tcW w:w="5513" w:type="dxa"/>
          </w:tcPr>
          <w:p w:rsidR="00551B01" w:rsidRPr="00551B01" w:rsidRDefault="00551B01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возможностей реализации образовательных задач путем объединения возможностей </w:t>
            </w:r>
            <w:proofErr w:type="gramStart"/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использования</w:t>
            </w:r>
            <w:proofErr w:type="gramEnd"/>
            <w:r w:rsidRPr="00551B01">
              <w:rPr>
                <w:rFonts w:ascii="Times New Roman" w:hAnsi="Times New Roman" w:cs="Times New Roman"/>
                <w:sz w:val="24"/>
                <w:szCs w:val="24"/>
              </w:rPr>
              <w:t xml:space="preserve"> имеющихся ресурсов.</w:t>
            </w:r>
          </w:p>
          <w:p w:rsidR="00551B01" w:rsidRPr="00551B01" w:rsidRDefault="00551B01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Обеспечение преемственности программ.</w:t>
            </w:r>
          </w:p>
          <w:p w:rsidR="00551B01" w:rsidRPr="00551B01" w:rsidRDefault="00551B01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Привлечение к реализации инновационного проекта (программы) социальных партнеров и иных организаций Презентация опыта работы.</w:t>
            </w:r>
          </w:p>
          <w:p w:rsidR="00551B01" w:rsidRPr="00551B01" w:rsidRDefault="00551B01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Оказание информационной, консультативной, методической, организационной поддержки по запросам различных субъектов, заинтересованных в результатах проекта</w:t>
            </w:r>
          </w:p>
        </w:tc>
      </w:tr>
      <w:tr w:rsidR="00551B01" w:rsidRPr="00551B01" w:rsidTr="008B3F9A">
        <w:trPr>
          <w:tblHeader/>
          <w:jc w:val="center"/>
        </w:trPr>
        <w:tc>
          <w:tcPr>
            <w:tcW w:w="666" w:type="dxa"/>
          </w:tcPr>
          <w:p w:rsidR="00551B01" w:rsidRPr="00551B01" w:rsidRDefault="00551B01" w:rsidP="00551B01">
            <w:pPr>
              <w:numPr>
                <w:ilvl w:val="0"/>
                <w:numId w:val="1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8" w:type="dxa"/>
          </w:tcPr>
          <w:p w:rsidR="00551B01" w:rsidRPr="00551B01" w:rsidRDefault="00551B01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Презентация инновационных продуктов, опыта работы по реализации проекта на уровне города, региона</w:t>
            </w:r>
          </w:p>
        </w:tc>
        <w:tc>
          <w:tcPr>
            <w:tcW w:w="1979" w:type="dxa"/>
          </w:tcPr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2022 - 2025</w:t>
            </w:r>
          </w:p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(не менее 2-х раз в год)</w:t>
            </w:r>
          </w:p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24" w:type="dxa"/>
          </w:tcPr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И.Б. Мякишева</w:t>
            </w:r>
          </w:p>
        </w:tc>
        <w:tc>
          <w:tcPr>
            <w:tcW w:w="5513" w:type="dxa"/>
          </w:tcPr>
          <w:p w:rsidR="00551B01" w:rsidRPr="00551B01" w:rsidRDefault="00551B01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Обобщение и распространение положительного опыта организации психолого-педагогического сопровождения детей с особыми образовательными потребностями и консультирования родителей, в том числе в дистанционных формах, а также продвижение положительного опыта в средствах массовой информации.</w:t>
            </w:r>
          </w:p>
          <w:p w:rsidR="00551B01" w:rsidRPr="00551B01" w:rsidRDefault="00551B01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мероприятий на уровне города, региона по презентации деятельности при реализации инновационного проекта (программы) и его (её) результатов и др.</w:t>
            </w:r>
          </w:p>
          <w:p w:rsidR="00551B01" w:rsidRDefault="00551B01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bCs/>
                <w:sz w:val="24"/>
                <w:szCs w:val="24"/>
              </w:rPr>
              <w:t>Презентация и публикация в периодических изданиях, сборниках и СМИ лучших практик организации методической,  психолого-педагогической, диагностической и консультативной помощи детям с особыми образовательными потребностями и их  родителям (законным представителям), в том числе обеспечивающим получение детьми дошкольного образования в семейной форме</w:t>
            </w:r>
          </w:p>
          <w:p w:rsidR="00551B01" w:rsidRDefault="00551B01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51B01" w:rsidRDefault="00551B01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51B01" w:rsidRDefault="00551B01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551B01" w:rsidRPr="00551B01" w:rsidRDefault="00551B01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3F9A" w:rsidRPr="00551B01" w:rsidTr="00265320">
        <w:trPr>
          <w:tblHeader/>
          <w:jc w:val="center"/>
        </w:trPr>
        <w:tc>
          <w:tcPr>
            <w:tcW w:w="15750" w:type="dxa"/>
            <w:gridSpan w:val="5"/>
          </w:tcPr>
          <w:p w:rsidR="008B3F9A" w:rsidRPr="00551B01" w:rsidRDefault="008B3F9A" w:rsidP="00551B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1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lastRenderedPageBreak/>
              <w:t>III</w:t>
            </w:r>
            <w:r w:rsidRPr="00551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.Информационно-аналитическое </w:t>
            </w:r>
            <w:r w:rsidR="000A4948" w:rsidRPr="00551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обеспечение реализации проекта</w:t>
            </w:r>
          </w:p>
          <w:p w:rsidR="008B3F9A" w:rsidRPr="00551B01" w:rsidRDefault="008B3F9A" w:rsidP="00551B0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51B01" w:rsidRPr="00551B01" w:rsidTr="008B3F9A">
        <w:trPr>
          <w:tblHeader/>
          <w:jc w:val="center"/>
        </w:trPr>
        <w:tc>
          <w:tcPr>
            <w:tcW w:w="666" w:type="dxa"/>
          </w:tcPr>
          <w:p w:rsidR="00551B01" w:rsidRPr="00551B01" w:rsidRDefault="00551B01" w:rsidP="00551B0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8" w:type="dxa"/>
          </w:tcPr>
          <w:p w:rsidR="00551B01" w:rsidRPr="00551B01" w:rsidRDefault="00551B01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spellStart"/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мониторинго-исследовательской</w:t>
            </w:r>
            <w:proofErr w:type="spellEnd"/>
            <w:r w:rsidRPr="00551B01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 по направлению деятельности, в том числе организация изучения общественного мнения по оценке проекта </w:t>
            </w:r>
          </w:p>
        </w:tc>
        <w:tc>
          <w:tcPr>
            <w:tcW w:w="1979" w:type="dxa"/>
          </w:tcPr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до 01.09.2021</w:t>
            </w:r>
          </w:p>
        </w:tc>
        <w:tc>
          <w:tcPr>
            <w:tcW w:w="2424" w:type="dxa"/>
          </w:tcPr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И.Б.Мякишева,</w:t>
            </w:r>
          </w:p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координационный совет</w:t>
            </w:r>
          </w:p>
        </w:tc>
        <w:tc>
          <w:tcPr>
            <w:tcW w:w="5513" w:type="dxa"/>
          </w:tcPr>
          <w:p w:rsidR="00551B01" w:rsidRPr="00551B01" w:rsidRDefault="00551B01" w:rsidP="00551B01">
            <w:pPr>
              <w:pStyle w:val="Default"/>
              <w:jc w:val="both"/>
              <w:rPr>
                <w:lang w:eastAsia="en-US"/>
              </w:rPr>
            </w:pPr>
            <w:r w:rsidRPr="00551B01">
              <w:rPr>
                <w:lang w:eastAsia="en-US"/>
              </w:rPr>
              <w:t>Разработка и апробация инструментария для оценки деятельности по реализации проекта.</w:t>
            </w:r>
          </w:p>
          <w:p w:rsidR="00551B01" w:rsidRPr="00551B01" w:rsidRDefault="00551B01" w:rsidP="00551B01">
            <w:pPr>
              <w:pStyle w:val="Default"/>
              <w:jc w:val="both"/>
              <w:rPr>
                <w:lang w:eastAsia="en-US"/>
              </w:rPr>
            </w:pPr>
            <w:r w:rsidRPr="00551B01">
              <w:rPr>
                <w:lang w:eastAsia="en-US"/>
              </w:rPr>
              <w:t xml:space="preserve">Анализ полученной информации, установка причинно-следственных связей, обеспечивающих или затрудняющих педагогический, управленческий, методический и другие процессы. </w:t>
            </w:r>
          </w:p>
          <w:p w:rsidR="00551B01" w:rsidRPr="00551B01" w:rsidRDefault="00551B01" w:rsidP="00551B01">
            <w:pPr>
              <w:pStyle w:val="Default"/>
              <w:jc w:val="both"/>
              <w:rPr>
                <w:lang w:eastAsia="en-US"/>
              </w:rPr>
            </w:pPr>
            <w:r w:rsidRPr="00551B01">
              <w:rPr>
                <w:lang w:eastAsia="en-US"/>
              </w:rPr>
              <w:t>Аналитические справки по итогам мониторинга, исследований</w:t>
            </w:r>
          </w:p>
        </w:tc>
      </w:tr>
      <w:tr w:rsidR="00551B01" w:rsidRPr="00551B01" w:rsidTr="008B3F9A">
        <w:trPr>
          <w:tblHeader/>
          <w:jc w:val="center"/>
        </w:trPr>
        <w:tc>
          <w:tcPr>
            <w:tcW w:w="666" w:type="dxa"/>
          </w:tcPr>
          <w:p w:rsidR="00551B01" w:rsidRPr="00551B01" w:rsidRDefault="00551B01" w:rsidP="00551B0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8" w:type="dxa"/>
          </w:tcPr>
          <w:p w:rsidR="00551B01" w:rsidRPr="00551B01" w:rsidRDefault="00551B01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Подготовка и размещение на официальном сайте, информационных стендах информации о реализации проекта</w:t>
            </w:r>
          </w:p>
        </w:tc>
        <w:tc>
          <w:tcPr>
            <w:tcW w:w="1979" w:type="dxa"/>
          </w:tcPr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2021 - 2025</w:t>
            </w:r>
          </w:p>
        </w:tc>
        <w:tc>
          <w:tcPr>
            <w:tcW w:w="2424" w:type="dxa"/>
          </w:tcPr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Координацион</w:t>
            </w: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ный совет</w:t>
            </w:r>
          </w:p>
        </w:tc>
        <w:tc>
          <w:tcPr>
            <w:tcW w:w="5513" w:type="dxa"/>
          </w:tcPr>
          <w:p w:rsidR="00551B01" w:rsidRPr="00551B01" w:rsidRDefault="00551B01" w:rsidP="00551B01">
            <w:pPr>
              <w:pStyle w:val="Default"/>
              <w:jc w:val="both"/>
              <w:rPr>
                <w:color w:val="auto"/>
                <w:lang w:eastAsia="en-US"/>
              </w:rPr>
            </w:pPr>
            <w:r w:rsidRPr="00551B01">
              <w:rPr>
                <w:color w:val="auto"/>
                <w:lang w:eastAsia="en-US"/>
              </w:rPr>
              <w:t xml:space="preserve">Информирование общественности о ходе  реализации проекта,  проведении мероприятий разного уровня. </w:t>
            </w:r>
          </w:p>
          <w:p w:rsidR="00551B01" w:rsidRPr="00551B01" w:rsidRDefault="00551B01" w:rsidP="00551B01">
            <w:pPr>
              <w:pStyle w:val="Default"/>
              <w:jc w:val="both"/>
              <w:rPr>
                <w:color w:val="auto"/>
                <w:lang w:eastAsia="en-US"/>
              </w:rPr>
            </w:pPr>
            <w:r w:rsidRPr="00551B01">
              <w:rPr>
                <w:color w:val="auto"/>
                <w:lang w:eastAsia="en-US"/>
              </w:rPr>
              <w:t xml:space="preserve">Размещение отчетов о деятельности. </w:t>
            </w:r>
          </w:p>
          <w:p w:rsidR="00551B01" w:rsidRPr="00551B01" w:rsidRDefault="00551B01" w:rsidP="00551B01">
            <w:pPr>
              <w:pStyle w:val="Default"/>
              <w:jc w:val="both"/>
              <w:rPr>
                <w:color w:val="auto"/>
                <w:lang w:eastAsia="en-US"/>
              </w:rPr>
            </w:pPr>
            <w:r w:rsidRPr="00551B01">
              <w:rPr>
                <w:color w:val="auto"/>
                <w:lang w:eastAsia="en-US"/>
              </w:rPr>
              <w:t>Презентация опыта работы инновационной площадки</w:t>
            </w:r>
          </w:p>
          <w:p w:rsidR="00551B01" w:rsidRPr="00551B01" w:rsidRDefault="00551B01" w:rsidP="00551B01">
            <w:pPr>
              <w:pStyle w:val="Default"/>
              <w:jc w:val="both"/>
              <w:rPr>
                <w:color w:val="auto"/>
                <w:lang w:eastAsia="en-US"/>
              </w:rPr>
            </w:pPr>
          </w:p>
        </w:tc>
      </w:tr>
      <w:tr w:rsidR="00551B01" w:rsidRPr="00551B01" w:rsidTr="008B3F9A">
        <w:trPr>
          <w:tblHeader/>
          <w:jc w:val="center"/>
        </w:trPr>
        <w:tc>
          <w:tcPr>
            <w:tcW w:w="666" w:type="dxa"/>
          </w:tcPr>
          <w:p w:rsidR="00551B01" w:rsidRPr="00551B01" w:rsidRDefault="00551B01" w:rsidP="00551B01">
            <w:pPr>
              <w:numPr>
                <w:ilvl w:val="0"/>
                <w:numId w:val="3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8" w:type="dxa"/>
          </w:tcPr>
          <w:p w:rsidR="00551B01" w:rsidRPr="00551B01" w:rsidRDefault="00551B01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bCs/>
                <w:sz w:val="24"/>
                <w:szCs w:val="24"/>
              </w:rPr>
              <w:t>Создание и функционирование единого информационного портала для участников проекта и педагогической общественности с размещением нормативных, организационно-правовых документов, программно-методических, дидактических материалов по организации образовательной деятельности с детьми от 0 до 8 лет с особыми образовательными потребностями, в том числе в дистанционной форме</w:t>
            </w:r>
          </w:p>
        </w:tc>
        <w:tc>
          <w:tcPr>
            <w:tcW w:w="1979" w:type="dxa"/>
          </w:tcPr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до 01.09.2021 (создание портала)</w:t>
            </w:r>
          </w:p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2021 - 2025</w:t>
            </w:r>
          </w:p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 xml:space="preserve">(обеспечение </w:t>
            </w:r>
            <w:proofErr w:type="spellStart"/>
            <w:proofErr w:type="gramStart"/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беспере-бойного</w:t>
            </w:r>
            <w:proofErr w:type="spellEnd"/>
            <w:proofErr w:type="gramEnd"/>
            <w:r w:rsidRPr="00551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функциони-рования</w:t>
            </w:r>
            <w:proofErr w:type="spellEnd"/>
            <w:r w:rsidRPr="00551B01">
              <w:rPr>
                <w:rFonts w:ascii="Times New Roman" w:hAnsi="Times New Roman" w:cs="Times New Roman"/>
                <w:sz w:val="24"/>
                <w:szCs w:val="24"/>
              </w:rPr>
              <w:t xml:space="preserve"> портала)</w:t>
            </w:r>
          </w:p>
        </w:tc>
        <w:tc>
          <w:tcPr>
            <w:tcW w:w="2424" w:type="dxa"/>
          </w:tcPr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Координацион</w:t>
            </w: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ный совет</w:t>
            </w:r>
          </w:p>
        </w:tc>
        <w:tc>
          <w:tcPr>
            <w:tcW w:w="5513" w:type="dxa"/>
          </w:tcPr>
          <w:p w:rsidR="00551B01" w:rsidRPr="00551B01" w:rsidRDefault="00551B01" w:rsidP="00551B01">
            <w:pPr>
              <w:pStyle w:val="Default"/>
              <w:jc w:val="both"/>
              <w:rPr>
                <w:lang w:eastAsia="en-US"/>
              </w:rPr>
            </w:pPr>
            <w:r w:rsidRPr="00551B01">
              <w:rPr>
                <w:lang w:eastAsia="en-US"/>
              </w:rPr>
              <w:t>Обеспечение информационно-методического сопровождения деятельности педагогических работников, родителей.</w:t>
            </w:r>
          </w:p>
          <w:p w:rsidR="00551B01" w:rsidRPr="00551B01" w:rsidRDefault="00551B01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единого информационного банка для </w:t>
            </w:r>
            <w:r w:rsidRPr="00551B01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участников проекта, руководящих работников ДОО, педагогической и родительской общественности и иных лиц, заинтересованных проектом</w:t>
            </w:r>
          </w:p>
        </w:tc>
      </w:tr>
      <w:tr w:rsidR="00551B01" w:rsidRPr="00551B01" w:rsidTr="003319EA">
        <w:trPr>
          <w:tblHeader/>
          <w:jc w:val="center"/>
        </w:trPr>
        <w:tc>
          <w:tcPr>
            <w:tcW w:w="15750" w:type="dxa"/>
            <w:gridSpan w:val="5"/>
          </w:tcPr>
          <w:p w:rsidR="00551B01" w:rsidRPr="00551B01" w:rsidRDefault="00551B01" w:rsidP="00551B01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51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IV</w:t>
            </w:r>
            <w:r w:rsidRPr="00551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 Материально-техническое и финансовое обеспечение реализации проекта</w:t>
            </w:r>
          </w:p>
        </w:tc>
      </w:tr>
      <w:tr w:rsidR="00551B01" w:rsidRPr="00551B01" w:rsidTr="008B3F9A">
        <w:trPr>
          <w:tblHeader/>
          <w:jc w:val="center"/>
        </w:trPr>
        <w:tc>
          <w:tcPr>
            <w:tcW w:w="666" w:type="dxa"/>
          </w:tcPr>
          <w:p w:rsidR="00551B01" w:rsidRPr="00551B01" w:rsidRDefault="00551B01" w:rsidP="003D19DE">
            <w:pPr>
              <w:numPr>
                <w:ilvl w:val="0"/>
                <w:numId w:val="5"/>
              </w:num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8" w:type="dxa"/>
          </w:tcPr>
          <w:p w:rsidR="00551B01" w:rsidRPr="00551B01" w:rsidRDefault="00551B01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Привлечение внебюджетных финансовых сре</w:t>
            </w:r>
            <w:proofErr w:type="gramStart"/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дств дл</w:t>
            </w:r>
            <w:proofErr w:type="gramEnd"/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я реализации проекта</w:t>
            </w:r>
          </w:p>
        </w:tc>
        <w:tc>
          <w:tcPr>
            <w:tcW w:w="1979" w:type="dxa"/>
          </w:tcPr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до 01.09.2021</w:t>
            </w:r>
          </w:p>
        </w:tc>
        <w:tc>
          <w:tcPr>
            <w:tcW w:w="2424" w:type="dxa"/>
          </w:tcPr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Н.Д. Давыдова</w:t>
            </w:r>
          </w:p>
        </w:tc>
        <w:tc>
          <w:tcPr>
            <w:tcW w:w="5513" w:type="dxa"/>
          </w:tcPr>
          <w:p w:rsidR="00551B01" w:rsidRPr="00551B01" w:rsidRDefault="00551B01" w:rsidP="00551B01">
            <w:pPr>
              <w:pStyle w:val="Default"/>
              <w:jc w:val="both"/>
              <w:rPr>
                <w:lang w:eastAsia="en-US"/>
              </w:rPr>
            </w:pPr>
            <w:r w:rsidRPr="00551B01">
              <w:rPr>
                <w:lang w:eastAsia="en-US"/>
              </w:rPr>
              <w:t>Оказание платных услуг.</w:t>
            </w:r>
          </w:p>
          <w:p w:rsidR="00551B01" w:rsidRPr="00551B01" w:rsidRDefault="00551B01" w:rsidP="00551B01">
            <w:pPr>
              <w:pStyle w:val="Default"/>
              <w:jc w:val="both"/>
              <w:rPr>
                <w:lang w:eastAsia="en-US"/>
              </w:rPr>
            </w:pPr>
            <w:r w:rsidRPr="00551B01">
              <w:rPr>
                <w:lang w:eastAsia="en-US"/>
              </w:rPr>
              <w:t>Участие в конкурсных отборах на соискание грантов</w:t>
            </w:r>
          </w:p>
        </w:tc>
      </w:tr>
      <w:tr w:rsidR="00551B01" w:rsidRPr="00551B01" w:rsidTr="008B3F9A">
        <w:trPr>
          <w:tblHeader/>
          <w:jc w:val="center"/>
        </w:trPr>
        <w:tc>
          <w:tcPr>
            <w:tcW w:w="666" w:type="dxa"/>
          </w:tcPr>
          <w:p w:rsidR="00551B01" w:rsidRPr="00551B01" w:rsidRDefault="00551B01" w:rsidP="003D19DE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8" w:type="dxa"/>
          </w:tcPr>
          <w:p w:rsidR="00551B01" w:rsidRPr="00551B01" w:rsidRDefault="00551B01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Реализация планов поэтапного приведения материально-технической базы детских садов в соответствии с требованиями</w:t>
            </w:r>
          </w:p>
        </w:tc>
        <w:tc>
          <w:tcPr>
            <w:tcW w:w="1979" w:type="dxa"/>
          </w:tcPr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2021 - 2025</w:t>
            </w:r>
          </w:p>
        </w:tc>
        <w:tc>
          <w:tcPr>
            <w:tcW w:w="2424" w:type="dxa"/>
          </w:tcPr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Н.Д. Давыдова</w:t>
            </w:r>
          </w:p>
        </w:tc>
        <w:tc>
          <w:tcPr>
            <w:tcW w:w="5513" w:type="dxa"/>
          </w:tcPr>
          <w:p w:rsidR="00551B01" w:rsidRPr="00551B01" w:rsidRDefault="00551B01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 xml:space="preserve">Поэтапное финансирование программ, </w:t>
            </w:r>
            <w:proofErr w:type="spellStart"/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подпроектов</w:t>
            </w:r>
            <w:proofErr w:type="spellEnd"/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51B01" w:rsidRPr="00551B01" w:rsidRDefault="00551B01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Развитие материальной базы проекта</w:t>
            </w:r>
          </w:p>
        </w:tc>
      </w:tr>
      <w:tr w:rsidR="00551B01" w:rsidRPr="00551B01" w:rsidTr="008B3F9A">
        <w:trPr>
          <w:tblHeader/>
          <w:jc w:val="center"/>
        </w:trPr>
        <w:tc>
          <w:tcPr>
            <w:tcW w:w="666" w:type="dxa"/>
          </w:tcPr>
          <w:p w:rsidR="00551B01" w:rsidRPr="00551B01" w:rsidRDefault="00551B01" w:rsidP="003D19DE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8" w:type="dxa"/>
          </w:tcPr>
          <w:p w:rsidR="00551B01" w:rsidRPr="00551B01" w:rsidRDefault="00551B01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Создание доступной и безопасной среды здания и территории</w:t>
            </w:r>
          </w:p>
        </w:tc>
        <w:tc>
          <w:tcPr>
            <w:tcW w:w="1979" w:type="dxa"/>
          </w:tcPr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2021 - 2025</w:t>
            </w:r>
          </w:p>
        </w:tc>
        <w:tc>
          <w:tcPr>
            <w:tcW w:w="2424" w:type="dxa"/>
          </w:tcPr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Н.Д. Давыдова,</w:t>
            </w:r>
          </w:p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Н.А. Бахорина,</w:t>
            </w:r>
          </w:p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М.П. Шмелева</w:t>
            </w:r>
          </w:p>
        </w:tc>
        <w:tc>
          <w:tcPr>
            <w:tcW w:w="5513" w:type="dxa"/>
          </w:tcPr>
          <w:p w:rsidR="00551B01" w:rsidRPr="00551B01" w:rsidRDefault="00551B01" w:rsidP="00551B01">
            <w:pPr>
              <w:pStyle w:val="Default"/>
              <w:jc w:val="both"/>
              <w:rPr>
                <w:lang w:eastAsia="en-US"/>
              </w:rPr>
            </w:pPr>
            <w:r w:rsidRPr="00551B01">
              <w:rPr>
                <w:lang w:eastAsia="en-US"/>
              </w:rPr>
              <w:t>Наличие оборудованных и оснащенных помещений для организации деятельности многофункционального центра, территории ДОО и пр. с учетом требований действующего законодательства</w:t>
            </w:r>
          </w:p>
        </w:tc>
      </w:tr>
      <w:tr w:rsidR="00551B01" w:rsidRPr="00551B01" w:rsidTr="008B3F9A">
        <w:trPr>
          <w:tblHeader/>
          <w:jc w:val="center"/>
        </w:trPr>
        <w:tc>
          <w:tcPr>
            <w:tcW w:w="666" w:type="dxa"/>
          </w:tcPr>
          <w:p w:rsidR="00551B01" w:rsidRPr="00551B01" w:rsidRDefault="00551B01" w:rsidP="003D19DE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8" w:type="dxa"/>
          </w:tcPr>
          <w:p w:rsidR="00551B01" w:rsidRPr="00551B01" w:rsidRDefault="00551B01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Обогащение и обновление образовательного пространства для детей с особыми образовательными потребностями от рождения до 8 лет</w:t>
            </w:r>
          </w:p>
        </w:tc>
        <w:tc>
          <w:tcPr>
            <w:tcW w:w="1979" w:type="dxa"/>
          </w:tcPr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2021 - 2025</w:t>
            </w:r>
          </w:p>
        </w:tc>
        <w:tc>
          <w:tcPr>
            <w:tcW w:w="2424" w:type="dxa"/>
          </w:tcPr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Н.Д. Давыдова,</w:t>
            </w:r>
          </w:p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Н.А. Бахорина,</w:t>
            </w:r>
          </w:p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И.Б. Мякишева,</w:t>
            </w:r>
          </w:p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М.П. Шмелева</w:t>
            </w:r>
          </w:p>
        </w:tc>
        <w:tc>
          <w:tcPr>
            <w:tcW w:w="5513" w:type="dxa"/>
          </w:tcPr>
          <w:p w:rsidR="00551B01" w:rsidRPr="00551B01" w:rsidRDefault="00551B01" w:rsidP="00551B01">
            <w:pPr>
              <w:pStyle w:val="Default"/>
              <w:jc w:val="both"/>
              <w:rPr>
                <w:lang w:eastAsia="en-US"/>
              </w:rPr>
            </w:pPr>
            <w:r w:rsidRPr="00551B01">
              <w:rPr>
                <w:lang w:eastAsia="en-US"/>
              </w:rPr>
              <w:t>Наличие условий для функционирования многофункционального центра, позволяющего обеспечить доступность дошкольного образования (для детей от 2 месяцев до 3 лет до 96%; для детей с 3 до 8 лет – 100%)</w:t>
            </w:r>
          </w:p>
        </w:tc>
      </w:tr>
      <w:tr w:rsidR="00551B01" w:rsidRPr="00551B01" w:rsidTr="008B3F9A">
        <w:trPr>
          <w:tblHeader/>
          <w:jc w:val="center"/>
        </w:trPr>
        <w:tc>
          <w:tcPr>
            <w:tcW w:w="666" w:type="dxa"/>
          </w:tcPr>
          <w:p w:rsidR="00551B01" w:rsidRPr="00551B01" w:rsidRDefault="00551B01" w:rsidP="003D19DE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8" w:type="dxa"/>
          </w:tcPr>
          <w:p w:rsidR="00551B01" w:rsidRPr="00551B01" w:rsidRDefault="00551B01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Расчет затрат на функционирование многофункционального центра</w:t>
            </w:r>
          </w:p>
        </w:tc>
        <w:tc>
          <w:tcPr>
            <w:tcW w:w="1979" w:type="dxa"/>
          </w:tcPr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до 01.09.2021</w:t>
            </w:r>
          </w:p>
        </w:tc>
        <w:tc>
          <w:tcPr>
            <w:tcW w:w="2424" w:type="dxa"/>
          </w:tcPr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Н.Д. Давыдова</w:t>
            </w:r>
          </w:p>
        </w:tc>
        <w:tc>
          <w:tcPr>
            <w:tcW w:w="5513" w:type="dxa"/>
          </w:tcPr>
          <w:p w:rsidR="00551B01" w:rsidRPr="00551B01" w:rsidRDefault="00551B01" w:rsidP="00551B01">
            <w:pPr>
              <w:pStyle w:val="Default"/>
              <w:jc w:val="both"/>
              <w:rPr>
                <w:lang w:eastAsia="en-US"/>
              </w:rPr>
            </w:pPr>
            <w:r w:rsidRPr="00551B01">
              <w:rPr>
                <w:lang w:eastAsia="en-US"/>
              </w:rPr>
              <w:t>Смета расходов</w:t>
            </w:r>
          </w:p>
        </w:tc>
      </w:tr>
      <w:tr w:rsidR="00551B01" w:rsidRPr="00551B01" w:rsidTr="008B3F9A">
        <w:trPr>
          <w:tblHeader/>
          <w:jc w:val="center"/>
        </w:trPr>
        <w:tc>
          <w:tcPr>
            <w:tcW w:w="666" w:type="dxa"/>
          </w:tcPr>
          <w:p w:rsidR="00551B01" w:rsidRPr="00551B01" w:rsidRDefault="00551B01" w:rsidP="003D19DE">
            <w:pPr>
              <w:numPr>
                <w:ilvl w:val="0"/>
                <w:numId w:val="5"/>
              </w:numPr>
              <w:spacing w:after="0" w:line="240" w:lineRule="auto"/>
              <w:ind w:left="0" w:firstLine="0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68" w:type="dxa"/>
          </w:tcPr>
          <w:p w:rsidR="00551B01" w:rsidRPr="00551B01" w:rsidRDefault="00551B01" w:rsidP="00551B0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51B0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азвитие материально-технических условий многофункционального центра с учетом возрастных особенностей детей от рождения до 8 лет, требований ФГОС ДО, комплексной безопасности и в соответствии с образовательными программами, в том числе адаптированными</w:t>
            </w:r>
          </w:p>
        </w:tc>
        <w:tc>
          <w:tcPr>
            <w:tcW w:w="1979" w:type="dxa"/>
          </w:tcPr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2020-2025</w:t>
            </w:r>
          </w:p>
        </w:tc>
        <w:tc>
          <w:tcPr>
            <w:tcW w:w="2424" w:type="dxa"/>
          </w:tcPr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Н.Д. Давыдова,</w:t>
            </w:r>
          </w:p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Н.А. Бахорина,</w:t>
            </w:r>
          </w:p>
          <w:p w:rsidR="00551B01" w:rsidRPr="00551B01" w:rsidRDefault="00551B01" w:rsidP="00551B0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B01">
              <w:rPr>
                <w:rFonts w:ascii="Times New Roman" w:hAnsi="Times New Roman" w:cs="Times New Roman"/>
                <w:sz w:val="24"/>
                <w:szCs w:val="24"/>
              </w:rPr>
              <w:t>И.Б. Мякишева</w:t>
            </w:r>
          </w:p>
        </w:tc>
        <w:tc>
          <w:tcPr>
            <w:tcW w:w="5513" w:type="dxa"/>
          </w:tcPr>
          <w:p w:rsidR="00551B01" w:rsidRPr="00551B01" w:rsidRDefault="00551B01" w:rsidP="00551B01">
            <w:pPr>
              <w:pStyle w:val="Default"/>
              <w:jc w:val="both"/>
              <w:rPr>
                <w:lang w:eastAsia="en-US"/>
              </w:rPr>
            </w:pPr>
            <w:r w:rsidRPr="00551B01">
              <w:rPr>
                <w:lang w:eastAsia="en-US"/>
              </w:rPr>
              <w:t xml:space="preserve">Организованные и оборудованные помещения  многофункционального центра «Я, семья и детский сад» </w:t>
            </w:r>
          </w:p>
        </w:tc>
      </w:tr>
    </w:tbl>
    <w:p w:rsidR="00B22BA8" w:rsidRDefault="00B22BA8"/>
    <w:sectPr w:rsidR="00B22BA8" w:rsidSect="008B3F9A">
      <w:pgSz w:w="16838" w:h="11906" w:orient="landscape"/>
      <w:pgMar w:top="28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A23877"/>
    <w:multiLevelType w:val="hybridMultilevel"/>
    <w:tmpl w:val="E280EE26"/>
    <w:lvl w:ilvl="0" w:tplc="9A94C974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0E2F6116"/>
    <w:multiLevelType w:val="hybridMultilevel"/>
    <w:tmpl w:val="2F02E2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9A2763F"/>
    <w:multiLevelType w:val="hybridMultilevel"/>
    <w:tmpl w:val="2F02E280"/>
    <w:lvl w:ilvl="0" w:tplc="0419000F">
      <w:start w:val="1"/>
      <w:numFmt w:val="decimal"/>
      <w:lvlText w:val="%1."/>
      <w:lvlJc w:val="left"/>
      <w:pPr>
        <w:ind w:left="1918" w:hanging="360"/>
      </w:pPr>
    </w:lvl>
    <w:lvl w:ilvl="1" w:tplc="04190019" w:tentative="1">
      <w:start w:val="1"/>
      <w:numFmt w:val="lowerLetter"/>
      <w:lvlText w:val="%2."/>
      <w:lvlJc w:val="left"/>
      <w:pPr>
        <w:ind w:left="2638" w:hanging="360"/>
      </w:pPr>
    </w:lvl>
    <w:lvl w:ilvl="2" w:tplc="0419001B" w:tentative="1">
      <w:start w:val="1"/>
      <w:numFmt w:val="lowerRoman"/>
      <w:lvlText w:val="%3."/>
      <w:lvlJc w:val="right"/>
      <w:pPr>
        <w:ind w:left="3358" w:hanging="180"/>
      </w:pPr>
    </w:lvl>
    <w:lvl w:ilvl="3" w:tplc="0419000F" w:tentative="1">
      <w:start w:val="1"/>
      <w:numFmt w:val="decimal"/>
      <w:lvlText w:val="%4."/>
      <w:lvlJc w:val="left"/>
      <w:pPr>
        <w:ind w:left="4078" w:hanging="360"/>
      </w:pPr>
    </w:lvl>
    <w:lvl w:ilvl="4" w:tplc="04190019" w:tentative="1">
      <w:start w:val="1"/>
      <w:numFmt w:val="lowerLetter"/>
      <w:lvlText w:val="%5."/>
      <w:lvlJc w:val="left"/>
      <w:pPr>
        <w:ind w:left="4798" w:hanging="360"/>
      </w:pPr>
    </w:lvl>
    <w:lvl w:ilvl="5" w:tplc="0419001B" w:tentative="1">
      <w:start w:val="1"/>
      <w:numFmt w:val="lowerRoman"/>
      <w:lvlText w:val="%6."/>
      <w:lvlJc w:val="right"/>
      <w:pPr>
        <w:ind w:left="5518" w:hanging="180"/>
      </w:pPr>
    </w:lvl>
    <w:lvl w:ilvl="6" w:tplc="0419000F" w:tentative="1">
      <w:start w:val="1"/>
      <w:numFmt w:val="decimal"/>
      <w:lvlText w:val="%7."/>
      <w:lvlJc w:val="left"/>
      <w:pPr>
        <w:ind w:left="6238" w:hanging="360"/>
      </w:pPr>
    </w:lvl>
    <w:lvl w:ilvl="7" w:tplc="04190019" w:tentative="1">
      <w:start w:val="1"/>
      <w:numFmt w:val="lowerLetter"/>
      <w:lvlText w:val="%8."/>
      <w:lvlJc w:val="left"/>
      <w:pPr>
        <w:ind w:left="6958" w:hanging="360"/>
      </w:pPr>
    </w:lvl>
    <w:lvl w:ilvl="8" w:tplc="0419001B" w:tentative="1">
      <w:start w:val="1"/>
      <w:numFmt w:val="lowerRoman"/>
      <w:lvlText w:val="%9."/>
      <w:lvlJc w:val="right"/>
      <w:pPr>
        <w:ind w:left="7678" w:hanging="180"/>
      </w:pPr>
    </w:lvl>
  </w:abstractNum>
  <w:abstractNum w:abstractNumId="3">
    <w:nsid w:val="631F6684"/>
    <w:multiLevelType w:val="hybridMultilevel"/>
    <w:tmpl w:val="2F02E28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79F74560"/>
    <w:multiLevelType w:val="hybridMultilevel"/>
    <w:tmpl w:val="633080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B3F9A"/>
    <w:rsid w:val="000A4948"/>
    <w:rsid w:val="000C211D"/>
    <w:rsid w:val="003C54D3"/>
    <w:rsid w:val="003D19DE"/>
    <w:rsid w:val="004530A3"/>
    <w:rsid w:val="00551B01"/>
    <w:rsid w:val="005B6CE8"/>
    <w:rsid w:val="005F6A99"/>
    <w:rsid w:val="006C6F77"/>
    <w:rsid w:val="00865FE7"/>
    <w:rsid w:val="008B3F9A"/>
    <w:rsid w:val="00926207"/>
    <w:rsid w:val="00AE0C10"/>
    <w:rsid w:val="00B22BA8"/>
    <w:rsid w:val="00EB5515"/>
    <w:rsid w:val="00FA27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3F9A"/>
    <w:pPr>
      <w:spacing w:after="200" w:line="276" w:lineRule="auto"/>
      <w:ind w:firstLine="0"/>
      <w:jc w:val="left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5F6A99"/>
    <w:pPr>
      <w:autoSpaceDE w:val="0"/>
      <w:autoSpaceDN w:val="0"/>
      <w:adjustRightInd w:val="0"/>
      <w:spacing w:line="240" w:lineRule="auto"/>
      <w:ind w:firstLine="0"/>
      <w:jc w:val="left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51B0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2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8</Pages>
  <Words>2268</Words>
  <Characters>12930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ASPIRE</dc:creator>
  <cp:lastModifiedBy>ASPIRE</cp:lastModifiedBy>
  <cp:revision>9</cp:revision>
  <dcterms:created xsi:type="dcterms:W3CDTF">2021-02-16T11:54:00Z</dcterms:created>
  <dcterms:modified xsi:type="dcterms:W3CDTF">2021-02-18T11:56:00Z</dcterms:modified>
</cp:coreProperties>
</file>