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685" w:rsidRPr="00D504E7" w:rsidRDefault="00C275BA" w:rsidP="00D504E7">
      <w:pPr>
        <w:spacing w:after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Семинар </w:t>
      </w:r>
      <w:r w:rsidR="00D504E7" w:rsidRPr="00D504E7">
        <w:rPr>
          <w:rFonts w:ascii="Times New Roman" w:hAnsi="Times New Roman" w:cs="Times New Roman"/>
          <w:b/>
          <w:sz w:val="32"/>
          <w:szCs w:val="32"/>
        </w:rPr>
        <w:t>«Критериальное и фо</w:t>
      </w:r>
      <w:r>
        <w:rPr>
          <w:rFonts w:ascii="Times New Roman" w:hAnsi="Times New Roman" w:cs="Times New Roman"/>
          <w:b/>
          <w:sz w:val="32"/>
          <w:szCs w:val="32"/>
        </w:rPr>
        <w:t>рмирующее оценивание»</w:t>
      </w: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28"/>
          <w:szCs w:val="28"/>
        </w:rPr>
      </w:pPr>
      <w:r w:rsidRPr="00D504E7">
        <w:rPr>
          <w:rFonts w:ascii="Times New Roman" w:hAnsi="Times New Roman" w:cs="Times New Roman"/>
          <w:b/>
          <w:sz w:val="32"/>
          <w:szCs w:val="32"/>
        </w:rPr>
        <w:t xml:space="preserve">№ 1. </w:t>
      </w:r>
      <w:r w:rsidRPr="00D504E7">
        <w:rPr>
          <w:rFonts w:ascii="Times New Roman" w:hAnsi="Times New Roman" w:cs="Times New Roman"/>
          <w:sz w:val="32"/>
          <w:szCs w:val="32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</w:t>
      </w:r>
    </w:p>
    <w:p w:rsidR="00D504E7" w:rsidRDefault="00D504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</w:p>
    <w:p w:rsidR="00D504E7" w:rsidRDefault="00D504E7">
      <w:r>
        <w:t>__________________________________________________________________________________________</w:t>
      </w:r>
    </w:p>
    <w:p w:rsidR="00D504E7" w:rsidRDefault="00D504E7">
      <w:r>
        <w:t>__________________________________________________________________________________________</w:t>
      </w:r>
    </w:p>
    <w:p w:rsidR="00D504E7" w:rsidRDefault="00D504E7">
      <w:r>
        <w:t>__________________________________________________________________________________________</w:t>
      </w: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Pr="00D504E7" w:rsidRDefault="00D504E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2. </w:t>
      </w:r>
      <w:r w:rsidRPr="00D504E7">
        <w:rPr>
          <w:rFonts w:ascii="Times New Roman" w:hAnsi="Times New Roman" w:cs="Times New Roman"/>
          <w:sz w:val="32"/>
          <w:szCs w:val="32"/>
        </w:rPr>
        <w:t>Рисунок</w:t>
      </w:r>
    </w:p>
    <w:p w:rsidR="00D504E7" w:rsidRDefault="00EE270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rect id="Прямоугольник 1" o:spid="_x0000_s1026" style="position:absolute;margin-left:4.8pt;margin-top:3.9pt;width:488.25pt;height:3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" fillcolor="white [3212]" strokecolor="black [3213]">
            <v:textbox>
              <w:txbxContent>
                <w:p w:rsidR="00D504E7" w:rsidRPr="00D504E7" w:rsidRDefault="00D504E7" w:rsidP="00D504E7"/>
              </w:txbxContent>
            </v:textbox>
          </v:rect>
        </w:pict>
      </w: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Pr="00D504E7" w:rsidRDefault="00D504E7">
      <w:pPr>
        <w:rPr>
          <w:rFonts w:ascii="Times New Roman" w:hAnsi="Times New Roman" w:cs="Times New Roman"/>
          <w:sz w:val="32"/>
          <w:szCs w:val="32"/>
        </w:rPr>
      </w:pPr>
      <w:r w:rsidRPr="00D504E7">
        <w:rPr>
          <w:rFonts w:ascii="Times New Roman" w:hAnsi="Times New Roman" w:cs="Times New Roman"/>
          <w:sz w:val="32"/>
          <w:szCs w:val="32"/>
        </w:rPr>
        <w:t>Оценка  _____________________________</w:t>
      </w: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Pr="00D504E7" w:rsidRDefault="00D504E7">
      <w:pPr>
        <w:rPr>
          <w:rFonts w:ascii="Times New Roman" w:hAnsi="Times New Roman" w:cs="Times New Roman"/>
          <w:sz w:val="32"/>
          <w:szCs w:val="32"/>
        </w:rPr>
      </w:pPr>
      <w:r w:rsidRPr="00D504E7">
        <w:rPr>
          <w:rFonts w:ascii="Times New Roman" w:hAnsi="Times New Roman" w:cs="Times New Roman"/>
          <w:b/>
          <w:sz w:val="32"/>
          <w:szCs w:val="32"/>
        </w:rPr>
        <w:lastRenderedPageBreak/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 xml:space="preserve">3.  </w:t>
      </w:r>
      <w:r w:rsidRPr="00D504E7">
        <w:rPr>
          <w:rFonts w:ascii="Times New Roman" w:hAnsi="Times New Roman" w:cs="Times New Roman"/>
          <w:sz w:val="32"/>
          <w:szCs w:val="32"/>
        </w:rPr>
        <w:t>1. _______________________________________________________</w:t>
      </w:r>
    </w:p>
    <w:p w:rsidR="00D504E7" w:rsidRDefault="00D504E7">
      <w:pPr>
        <w:rPr>
          <w:rFonts w:ascii="Times New Roman" w:hAnsi="Times New Roman" w:cs="Times New Roman"/>
          <w:b/>
          <w:sz w:val="32"/>
          <w:szCs w:val="32"/>
        </w:rPr>
      </w:pPr>
      <w:r w:rsidRPr="00D504E7">
        <w:rPr>
          <w:rFonts w:ascii="Times New Roman" w:hAnsi="Times New Roman" w:cs="Times New Roman"/>
          <w:sz w:val="32"/>
          <w:szCs w:val="32"/>
        </w:rPr>
        <w:tab/>
        <w:t xml:space="preserve">  2._______________________________________________________</w:t>
      </w:r>
    </w:p>
    <w:p w:rsidR="00D504E7" w:rsidRDefault="00D504E7" w:rsidP="00D504E7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Default="00D504E7" w:rsidP="00D504E7">
      <w:pPr>
        <w:rPr>
          <w:rFonts w:ascii="Times New Roman" w:hAnsi="Times New Roman" w:cs="Times New Roman"/>
          <w:b/>
          <w:sz w:val="32"/>
          <w:szCs w:val="32"/>
        </w:rPr>
      </w:pPr>
      <w:r w:rsidRPr="00D504E7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 xml:space="preserve">4.  </w:t>
      </w:r>
      <w:r w:rsidRPr="00D504E7">
        <w:rPr>
          <w:rFonts w:ascii="Times New Roman" w:hAnsi="Times New Roman" w:cs="Times New Roman"/>
          <w:sz w:val="32"/>
          <w:szCs w:val="32"/>
        </w:rPr>
        <w:t>Пример 1.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_______________________________________________</w:t>
      </w:r>
    </w:p>
    <w:p w:rsidR="00D504E7" w:rsidRDefault="00D504E7" w:rsidP="00D504E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Pr="00D504E7">
        <w:rPr>
          <w:rFonts w:ascii="Times New Roman" w:hAnsi="Times New Roman" w:cs="Times New Roman"/>
          <w:sz w:val="32"/>
          <w:szCs w:val="32"/>
        </w:rPr>
        <w:t xml:space="preserve">Пример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._______________________________________________</w:t>
      </w:r>
    </w:p>
    <w:p w:rsidR="0086528E" w:rsidRDefault="0086528E">
      <w:pPr>
        <w:rPr>
          <w:rFonts w:ascii="Times New Roman" w:hAnsi="Times New Roman" w:cs="Times New Roman"/>
          <w:b/>
          <w:sz w:val="32"/>
          <w:szCs w:val="32"/>
        </w:rPr>
      </w:pPr>
    </w:p>
    <w:p w:rsidR="00D504E7" w:rsidRPr="0086528E" w:rsidRDefault="0086528E">
      <w:pPr>
        <w:rPr>
          <w:rFonts w:ascii="Times New Roman" w:hAnsi="Times New Roman" w:cs="Times New Roman"/>
          <w:sz w:val="32"/>
          <w:szCs w:val="32"/>
        </w:rPr>
      </w:pPr>
      <w:r w:rsidRPr="00D504E7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</w:rPr>
        <w:t xml:space="preserve">5.  </w:t>
      </w:r>
      <w:r w:rsidRPr="0086528E">
        <w:rPr>
          <w:rFonts w:ascii="Times New Roman" w:hAnsi="Times New Roman" w:cs="Times New Roman"/>
          <w:sz w:val="32"/>
          <w:szCs w:val="32"/>
        </w:rPr>
        <w:t xml:space="preserve">Преимущества </w:t>
      </w:r>
      <w:proofErr w:type="gramStart"/>
      <w:r w:rsidRPr="0086528E">
        <w:rPr>
          <w:rFonts w:ascii="Times New Roman" w:hAnsi="Times New Roman" w:cs="Times New Roman"/>
          <w:sz w:val="32"/>
          <w:szCs w:val="32"/>
        </w:rPr>
        <w:t>КО</w:t>
      </w:r>
      <w:proofErr w:type="gramEnd"/>
      <w:r w:rsidRPr="0086528E">
        <w:rPr>
          <w:rFonts w:ascii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86528E">
        <w:rPr>
          <w:rFonts w:ascii="Times New Roman" w:hAnsi="Times New Roman" w:cs="Times New Roman"/>
          <w:sz w:val="32"/>
          <w:szCs w:val="32"/>
        </w:rPr>
        <w:t xml:space="preserve">                 Проблемы внедрения КО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86528E" w:rsidTr="0086528E">
        <w:tc>
          <w:tcPr>
            <w:tcW w:w="5069" w:type="dxa"/>
          </w:tcPr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069" w:type="dxa"/>
          </w:tcPr>
          <w:p w:rsidR="0086528E" w:rsidRDefault="008652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:rsidR="0086528E" w:rsidRPr="0086528E" w:rsidRDefault="0086528E">
      <w:pPr>
        <w:rPr>
          <w:rFonts w:ascii="Times New Roman" w:hAnsi="Times New Roman" w:cs="Times New Roman"/>
          <w:sz w:val="32"/>
          <w:szCs w:val="32"/>
        </w:rPr>
      </w:pPr>
    </w:p>
    <w:sectPr w:rsidR="0086528E" w:rsidRPr="0086528E" w:rsidSect="00D504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4E7"/>
    <w:rsid w:val="001953B9"/>
    <w:rsid w:val="007B3685"/>
    <w:rsid w:val="0086528E"/>
    <w:rsid w:val="00C275BA"/>
    <w:rsid w:val="00D504E7"/>
    <w:rsid w:val="00EE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52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Home</cp:lastModifiedBy>
  <cp:revision>2</cp:revision>
  <dcterms:created xsi:type="dcterms:W3CDTF">2018-11-29T05:37:00Z</dcterms:created>
  <dcterms:modified xsi:type="dcterms:W3CDTF">2021-06-23T11:40:00Z</dcterms:modified>
</cp:coreProperties>
</file>