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ED3" w:rsidRDefault="006145F4" w:rsidP="00C2297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апреля 2022 год</w:t>
      </w:r>
      <w:r w:rsidR="00675ED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на базе Лицея прошла встреча директора Рудоуправления </w:t>
      </w:r>
      <w:r w:rsidR="00C2297B">
        <w:rPr>
          <w:rFonts w:ascii="Times New Roman" w:hAnsi="Times New Roman" w:cs="Times New Roman"/>
          <w:sz w:val="24"/>
          <w:szCs w:val="24"/>
        </w:rPr>
        <w:t>комбината ПАО «</w:t>
      </w:r>
      <w:proofErr w:type="spellStart"/>
      <w:r w:rsidR="00C2297B">
        <w:rPr>
          <w:rFonts w:ascii="Times New Roman" w:hAnsi="Times New Roman" w:cs="Times New Roman"/>
          <w:sz w:val="24"/>
          <w:szCs w:val="24"/>
        </w:rPr>
        <w:t>Ураласбест</w:t>
      </w:r>
      <w:proofErr w:type="spellEnd"/>
      <w:r w:rsidR="00C2297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Русских Александра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Пе</w:t>
      </w:r>
      <w:r w:rsidR="00675ED3">
        <w:rPr>
          <w:rFonts w:ascii="Times New Roman" w:hAnsi="Times New Roman" w:cs="Times New Roman"/>
          <w:sz w:val="24"/>
          <w:szCs w:val="24"/>
        </w:rPr>
        <w:t>тровича</w:t>
      </w:r>
      <w:proofErr w:type="gramEnd"/>
      <w:r w:rsidR="00675ED3">
        <w:rPr>
          <w:rFonts w:ascii="Times New Roman" w:hAnsi="Times New Roman" w:cs="Times New Roman"/>
          <w:sz w:val="24"/>
          <w:szCs w:val="24"/>
        </w:rPr>
        <w:t xml:space="preserve"> с родителями обучающихся 11 класса. В ходе общения</w:t>
      </w:r>
      <w:r>
        <w:rPr>
          <w:rFonts w:ascii="Times New Roman" w:hAnsi="Times New Roman" w:cs="Times New Roman"/>
          <w:sz w:val="24"/>
          <w:szCs w:val="24"/>
        </w:rPr>
        <w:t xml:space="preserve"> родители получили достаточно подробную информацию о</w:t>
      </w:r>
      <w:r w:rsidR="00675ED3">
        <w:rPr>
          <w:rFonts w:ascii="Times New Roman" w:hAnsi="Times New Roman" w:cs="Times New Roman"/>
          <w:sz w:val="24"/>
          <w:szCs w:val="24"/>
        </w:rPr>
        <w:t xml:space="preserve"> преимуществах получения  выпускниками целевого направления</w:t>
      </w:r>
      <w:r w:rsidR="00C2297B">
        <w:rPr>
          <w:rFonts w:ascii="Times New Roman" w:hAnsi="Times New Roman" w:cs="Times New Roman"/>
          <w:sz w:val="24"/>
          <w:szCs w:val="24"/>
        </w:rPr>
        <w:t xml:space="preserve"> </w:t>
      </w:r>
      <w:r w:rsidR="00675ED3">
        <w:rPr>
          <w:rFonts w:ascii="Times New Roman" w:hAnsi="Times New Roman" w:cs="Times New Roman"/>
          <w:sz w:val="24"/>
          <w:szCs w:val="24"/>
        </w:rPr>
        <w:t xml:space="preserve"> от градообразующего предприятия на обучение в ВУЗах города Екатеринбурга</w:t>
      </w:r>
      <w:proofErr w:type="gramStart"/>
      <w:r w:rsidR="00675ED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31F3D">
        <w:rPr>
          <w:rFonts w:ascii="Times New Roman" w:hAnsi="Times New Roman" w:cs="Times New Roman"/>
          <w:sz w:val="24"/>
          <w:szCs w:val="24"/>
        </w:rPr>
        <w:t xml:space="preserve"> В этом случае</w:t>
      </w:r>
      <w:r w:rsidR="00675ED3">
        <w:rPr>
          <w:rFonts w:ascii="Times New Roman" w:hAnsi="Times New Roman" w:cs="Times New Roman"/>
          <w:sz w:val="24"/>
          <w:szCs w:val="24"/>
        </w:rPr>
        <w:t xml:space="preserve"> студенты обучаются за счет государства по выделенной квоте. После окончания учебного заведения  в соответствии с заключенным договором  выпускнику необходимо будет отработать не менее трех лет на предприятии. Но в таком сотрудничестве заинтересованы  все стороны: студент получает бесплатное образование, ВУЗ </w:t>
      </w:r>
      <w:proofErr w:type="gramStart"/>
      <w:r w:rsidR="00675ED3">
        <w:rPr>
          <w:rFonts w:ascii="Times New Roman" w:hAnsi="Times New Roman" w:cs="Times New Roman"/>
          <w:sz w:val="24"/>
          <w:szCs w:val="24"/>
        </w:rPr>
        <w:t>-з</w:t>
      </w:r>
      <w:proofErr w:type="gramEnd"/>
      <w:r w:rsidR="00675ED3">
        <w:rPr>
          <w:rFonts w:ascii="Times New Roman" w:hAnsi="Times New Roman" w:cs="Times New Roman"/>
          <w:sz w:val="24"/>
          <w:szCs w:val="24"/>
        </w:rPr>
        <w:t>аполненное оплаченное место, работодатель- квалифицированного специалиста.</w:t>
      </w:r>
    </w:p>
    <w:p w:rsidR="00D31F3D" w:rsidRDefault="00675ED3" w:rsidP="00C2297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Александр Петрович подчеркнул, что </w:t>
      </w:r>
      <w:r w:rsidR="00D31F3D">
        <w:rPr>
          <w:rFonts w:ascii="Times New Roman" w:hAnsi="Times New Roman" w:cs="Times New Roman"/>
          <w:sz w:val="24"/>
          <w:szCs w:val="24"/>
        </w:rPr>
        <w:t>на  в ПАО «</w:t>
      </w:r>
      <w:proofErr w:type="spellStart"/>
      <w:r w:rsidR="00D31F3D">
        <w:rPr>
          <w:rFonts w:ascii="Times New Roman" w:hAnsi="Times New Roman" w:cs="Times New Roman"/>
          <w:sz w:val="24"/>
          <w:szCs w:val="24"/>
        </w:rPr>
        <w:t>Ураласбест</w:t>
      </w:r>
      <w:proofErr w:type="spellEnd"/>
      <w:r w:rsidR="00D31F3D">
        <w:rPr>
          <w:rFonts w:ascii="Times New Roman" w:hAnsi="Times New Roman" w:cs="Times New Roman"/>
          <w:sz w:val="24"/>
          <w:szCs w:val="24"/>
        </w:rPr>
        <w:t xml:space="preserve">», его структурных подразделениях и дочерних предприятиях ждут выпускников Уральского государственного горного университета, Уральского федерального университета, Уральского государственного лесотехнического университета и Уральского государственного университета путей сообщения. </w:t>
      </w:r>
      <w:proofErr w:type="gramEnd"/>
      <w:r w:rsidR="00D31F3D">
        <w:rPr>
          <w:rFonts w:ascii="Times New Roman" w:hAnsi="Times New Roman" w:cs="Times New Roman"/>
          <w:sz w:val="24"/>
          <w:szCs w:val="24"/>
        </w:rPr>
        <w:t>Также Русских А.П. подробно рассказал о перечне наиболее востребованных на предприятии специальностей и наборе результатов</w:t>
      </w:r>
      <w:r w:rsidR="00C2297B">
        <w:rPr>
          <w:rFonts w:ascii="Times New Roman" w:hAnsi="Times New Roman" w:cs="Times New Roman"/>
          <w:sz w:val="24"/>
          <w:szCs w:val="24"/>
        </w:rPr>
        <w:t xml:space="preserve"> ЕГЭ, которые необходимо предъявить для поступления</w:t>
      </w:r>
      <w:r w:rsidR="00D31F3D">
        <w:rPr>
          <w:rFonts w:ascii="Times New Roman" w:hAnsi="Times New Roman" w:cs="Times New Roman"/>
          <w:sz w:val="24"/>
          <w:szCs w:val="24"/>
        </w:rPr>
        <w:t>.</w:t>
      </w:r>
    </w:p>
    <w:p w:rsidR="00675ED3" w:rsidRDefault="00D31F3D" w:rsidP="00C2297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уверены, что выпускники  инженерного класса Лицея, получив нужную профессию, вернутся в родной город  и придут на работу на наше градообразующее  предприятие.</w:t>
      </w:r>
    </w:p>
    <w:p w:rsidR="00675ED3" w:rsidRDefault="00675ED3" w:rsidP="00C2297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75ED3" w:rsidSect="00041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6145F4"/>
    <w:rsid w:val="00041001"/>
    <w:rsid w:val="00605290"/>
    <w:rsid w:val="006145F4"/>
    <w:rsid w:val="00675ED3"/>
    <w:rsid w:val="00C2297B"/>
    <w:rsid w:val="00D31F3D"/>
    <w:rsid w:val="00EF5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45F4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675E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2022-04-07T04:49:00Z</dcterms:created>
  <dcterms:modified xsi:type="dcterms:W3CDTF">2022-04-07T09:10:00Z</dcterms:modified>
</cp:coreProperties>
</file>