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3F" w:rsidRPr="00B26C3F" w:rsidRDefault="00B26C3F" w:rsidP="00B26C3F">
      <w:pPr>
        <w:pStyle w:val="a3"/>
        <w:spacing w:before="4" w:line="360" w:lineRule="auto"/>
        <w:jc w:val="center"/>
        <w:rPr>
          <w:rFonts w:ascii="Courier New" w:hAnsi="Courier New" w:cs="Courier New"/>
          <w:b/>
          <w:lang w:val="ru-RU"/>
        </w:rPr>
      </w:pPr>
      <w:r w:rsidRPr="00B26C3F">
        <w:rPr>
          <w:rFonts w:ascii="Courier New" w:hAnsi="Courier New" w:cs="Courier New"/>
          <w:b/>
          <w:lang w:val="ru-RU"/>
        </w:rPr>
        <w:t>ОТЧЕТ</w:t>
      </w:r>
    </w:p>
    <w:p w:rsidR="00B26C3F" w:rsidRPr="00B26C3F" w:rsidRDefault="00B26C3F" w:rsidP="00B26C3F">
      <w:pPr>
        <w:pStyle w:val="a3"/>
        <w:spacing w:before="4" w:line="360" w:lineRule="auto"/>
        <w:jc w:val="center"/>
        <w:rPr>
          <w:rFonts w:ascii="Courier New" w:hAnsi="Courier New" w:cs="Courier New"/>
          <w:b/>
          <w:lang w:val="ru-RU"/>
        </w:rPr>
      </w:pPr>
      <w:r w:rsidRPr="00B26C3F">
        <w:rPr>
          <w:rFonts w:ascii="Courier New" w:hAnsi="Courier New" w:cs="Courier New"/>
          <w:b/>
          <w:lang w:val="ru-RU"/>
        </w:rPr>
        <w:t>о деятельности региональной инновационной площадки</w:t>
      </w:r>
    </w:p>
    <w:p w:rsidR="00B26C3F" w:rsidRPr="00B26C3F" w:rsidRDefault="00B26C3F" w:rsidP="00B26C3F">
      <w:pPr>
        <w:pStyle w:val="a3"/>
        <w:spacing w:before="4" w:line="360" w:lineRule="auto"/>
        <w:jc w:val="center"/>
        <w:rPr>
          <w:rFonts w:ascii="Courier New" w:hAnsi="Courier New" w:cs="Courier New"/>
          <w:b/>
          <w:lang w:val="ru-RU"/>
        </w:rPr>
      </w:pPr>
      <w:r w:rsidRPr="00B26C3F">
        <w:rPr>
          <w:rFonts w:ascii="Courier New" w:hAnsi="Courier New" w:cs="Courier New"/>
          <w:b/>
          <w:lang w:val="ru-RU"/>
        </w:rPr>
        <w:t>Муниципальное автономное общеобразовательное учреждение Лицей № 130</w:t>
      </w:r>
    </w:p>
    <w:p w:rsidR="00B26C3F" w:rsidRDefault="00B26C3F" w:rsidP="00B26C3F">
      <w:pPr>
        <w:pStyle w:val="a3"/>
        <w:spacing w:before="4" w:line="360" w:lineRule="auto"/>
        <w:jc w:val="center"/>
        <w:rPr>
          <w:rFonts w:ascii="Courier New" w:hAnsi="Courier New" w:cs="Courier New"/>
          <w:b/>
          <w:lang w:val="ru-RU"/>
        </w:rPr>
      </w:pPr>
      <w:r>
        <w:rPr>
          <w:rFonts w:ascii="Courier New" w:hAnsi="Courier New" w:cs="Courier New"/>
          <w:b/>
          <w:lang w:val="ru-RU"/>
        </w:rPr>
        <w:t>«</w:t>
      </w:r>
      <w:r w:rsidRPr="00B26C3F">
        <w:rPr>
          <w:rFonts w:ascii="Courier New" w:hAnsi="Courier New" w:cs="Courier New"/>
          <w:b/>
          <w:lang w:val="ru-RU"/>
        </w:rPr>
        <w:t>Формирование инженерного мышления на основе развития робототехники и информационных технологий в Лицее № 130</w:t>
      </w:r>
      <w:r>
        <w:rPr>
          <w:rFonts w:ascii="Courier New" w:hAnsi="Courier New" w:cs="Courier New"/>
          <w:b/>
          <w:lang w:val="ru-RU"/>
        </w:rPr>
        <w:t>»</w:t>
      </w:r>
    </w:p>
    <w:p w:rsidR="00B26C3F" w:rsidRDefault="00B26C3F" w:rsidP="00B26C3F">
      <w:pPr>
        <w:pStyle w:val="a3"/>
        <w:spacing w:before="4" w:line="360" w:lineRule="auto"/>
        <w:jc w:val="center"/>
        <w:rPr>
          <w:rFonts w:ascii="Courier New" w:hAnsi="Courier New" w:cs="Courier New"/>
          <w:b/>
          <w:lang w:val="ru-RU"/>
        </w:rPr>
      </w:pPr>
    </w:p>
    <w:p w:rsidR="00B26C3F" w:rsidRPr="00B26C3F" w:rsidRDefault="00B26C3F" w:rsidP="00B26C3F">
      <w:pPr>
        <w:pStyle w:val="a3"/>
        <w:spacing w:before="4" w:line="360" w:lineRule="auto"/>
        <w:jc w:val="center"/>
        <w:rPr>
          <w:rFonts w:ascii="Courier New" w:hAnsi="Courier New" w:cs="Courier New"/>
          <w:b/>
          <w:lang w:val="ru-RU"/>
        </w:rPr>
      </w:pPr>
    </w:p>
    <w:p w:rsidR="00791085" w:rsidRPr="00B26C3F" w:rsidRDefault="009B43C3" w:rsidP="00B26C3F">
      <w:pPr>
        <w:pStyle w:val="a4"/>
        <w:numPr>
          <w:ilvl w:val="1"/>
          <w:numId w:val="2"/>
        </w:numPr>
        <w:tabs>
          <w:tab w:val="left" w:pos="1968"/>
        </w:tabs>
        <w:jc w:val="left"/>
        <w:rPr>
          <w:rFonts w:ascii="Courier New" w:hAnsi="Courier New" w:cs="Courier New"/>
          <w:b/>
          <w:lang w:val="ru-RU"/>
        </w:rPr>
      </w:pPr>
      <w:r w:rsidRPr="00B26C3F">
        <w:rPr>
          <w:rFonts w:ascii="Courier New" w:hAnsi="Courier New" w:cs="Courier New"/>
          <w:b/>
          <w:lang w:val="ru-RU"/>
        </w:rPr>
        <w:t>Общая информация об образовательной</w:t>
      </w:r>
      <w:r w:rsidRPr="00B26C3F">
        <w:rPr>
          <w:rFonts w:ascii="Courier New" w:hAnsi="Courier New" w:cs="Courier New"/>
          <w:b/>
          <w:spacing w:val="-24"/>
          <w:lang w:val="ru-RU"/>
        </w:rPr>
        <w:t xml:space="preserve"> </w:t>
      </w:r>
      <w:r w:rsidRPr="00B26C3F">
        <w:rPr>
          <w:rFonts w:ascii="Courier New" w:hAnsi="Courier New" w:cs="Courier New"/>
          <w:b/>
          <w:lang w:val="ru-RU"/>
        </w:rPr>
        <w:t>организации</w:t>
      </w:r>
    </w:p>
    <w:p w:rsidR="00791085" w:rsidRPr="00B26C3F" w:rsidRDefault="00791085">
      <w:pPr>
        <w:pStyle w:val="a3"/>
        <w:spacing w:before="7"/>
        <w:rPr>
          <w:rFonts w:ascii="Courier New" w:hAnsi="Courier New" w:cs="Courier New"/>
          <w:b/>
          <w:lang w:val="ru-RU"/>
        </w:rPr>
      </w:pPr>
    </w:p>
    <w:tbl>
      <w:tblPr>
        <w:tblStyle w:val="TableNormal"/>
        <w:tblW w:w="1022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2"/>
        <w:gridCol w:w="5320"/>
      </w:tblGrid>
      <w:tr w:rsidR="000521DB" w:rsidRPr="00A52D51" w:rsidTr="000521DB">
        <w:trPr>
          <w:trHeight w:hRule="exact" w:val="562"/>
        </w:trPr>
        <w:tc>
          <w:tcPr>
            <w:tcW w:w="4902" w:type="dxa"/>
          </w:tcPr>
          <w:p w:rsidR="000521DB" w:rsidRPr="00B26C3F" w:rsidRDefault="000521DB" w:rsidP="009432D1">
            <w:pPr>
              <w:pStyle w:val="TableParagraph"/>
              <w:ind w:right="1085"/>
              <w:rPr>
                <w:rFonts w:ascii="Courier New" w:hAnsi="Courier New" w:cs="Courier New"/>
                <w:sz w:val="24"/>
                <w:lang w:val="ru-RU"/>
              </w:rPr>
            </w:pPr>
            <w:r w:rsidRPr="00B26C3F">
              <w:rPr>
                <w:rFonts w:ascii="Courier New" w:hAnsi="Courier New" w:cs="Courier New"/>
                <w:sz w:val="24"/>
                <w:lang w:val="ru-RU"/>
              </w:rPr>
              <w:t>Наименование образовательной организации (по уставу)</w:t>
            </w:r>
          </w:p>
        </w:tc>
        <w:tc>
          <w:tcPr>
            <w:tcW w:w="5320" w:type="dxa"/>
          </w:tcPr>
          <w:p w:rsidR="000521DB" w:rsidRPr="00B26C3F" w:rsidRDefault="000521DB" w:rsidP="009432D1">
            <w:pPr>
              <w:rPr>
                <w:rFonts w:ascii="Courier New" w:hAnsi="Courier New" w:cs="Courier New"/>
                <w:lang w:val="ru-RU"/>
              </w:rPr>
            </w:pPr>
            <w:r w:rsidRPr="00B26C3F">
              <w:rPr>
                <w:rFonts w:ascii="Courier New" w:hAnsi="Courier New" w:cs="Courier New"/>
                <w:lang w:val="ru-RU"/>
              </w:rPr>
              <w:t>Муниципальное автономное общеобразовательное учреждение Лицей № 130 (МАОУ Лицей № 130)</w:t>
            </w:r>
          </w:p>
        </w:tc>
      </w:tr>
      <w:tr w:rsidR="000521DB" w:rsidRPr="00B26C3F" w:rsidTr="000521DB">
        <w:trPr>
          <w:trHeight w:hRule="exact" w:val="562"/>
        </w:trPr>
        <w:tc>
          <w:tcPr>
            <w:tcW w:w="4902" w:type="dxa"/>
          </w:tcPr>
          <w:p w:rsidR="000521DB" w:rsidRPr="00B26C3F" w:rsidRDefault="000521DB" w:rsidP="009432D1">
            <w:pPr>
              <w:pStyle w:val="TableParagraph"/>
              <w:ind w:right="607"/>
              <w:rPr>
                <w:rFonts w:ascii="Courier New" w:hAnsi="Courier New" w:cs="Courier New"/>
                <w:sz w:val="24"/>
              </w:rPr>
            </w:pPr>
            <w:proofErr w:type="spellStart"/>
            <w:r w:rsidRPr="00B26C3F">
              <w:rPr>
                <w:rFonts w:ascii="Courier New" w:hAnsi="Courier New" w:cs="Courier New"/>
                <w:sz w:val="24"/>
              </w:rPr>
              <w:t>Фактический</w:t>
            </w:r>
            <w:proofErr w:type="spellEnd"/>
            <w:r w:rsidRPr="00B26C3F">
              <w:rPr>
                <w:rFonts w:ascii="Courier New" w:hAnsi="Courier New" w:cs="Courier New"/>
                <w:sz w:val="24"/>
              </w:rPr>
              <w:t xml:space="preserve"> </w:t>
            </w:r>
            <w:proofErr w:type="spellStart"/>
            <w:r w:rsidRPr="00B26C3F">
              <w:rPr>
                <w:rFonts w:ascii="Courier New" w:hAnsi="Courier New" w:cs="Courier New"/>
                <w:sz w:val="24"/>
              </w:rPr>
              <w:t>адрес</w:t>
            </w:r>
            <w:proofErr w:type="spellEnd"/>
            <w:r w:rsidRPr="00B26C3F">
              <w:rPr>
                <w:rFonts w:ascii="Courier New" w:hAnsi="Courier New" w:cs="Courier New"/>
                <w:sz w:val="24"/>
              </w:rPr>
              <w:t xml:space="preserve"> </w:t>
            </w:r>
            <w:proofErr w:type="spellStart"/>
            <w:r w:rsidRPr="00B26C3F">
              <w:rPr>
                <w:rFonts w:ascii="Courier New" w:hAnsi="Courier New" w:cs="Courier New"/>
                <w:sz w:val="24"/>
              </w:rPr>
              <w:t>образовательной</w:t>
            </w:r>
            <w:proofErr w:type="spellEnd"/>
            <w:r w:rsidRPr="00B26C3F">
              <w:rPr>
                <w:rFonts w:ascii="Courier New" w:hAnsi="Courier New" w:cs="Courier New"/>
                <w:sz w:val="24"/>
              </w:rPr>
              <w:t xml:space="preserve"> </w:t>
            </w:r>
            <w:proofErr w:type="spellStart"/>
            <w:r w:rsidRPr="00B26C3F">
              <w:rPr>
                <w:rFonts w:ascii="Courier New" w:hAnsi="Courier New" w:cs="Courier New"/>
                <w:sz w:val="24"/>
              </w:rPr>
              <w:t>организации</w:t>
            </w:r>
            <w:proofErr w:type="spellEnd"/>
          </w:p>
        </w:tc>
        <w:tc>
          <w:tcPr>
            <w:tcW w:w="5320" w:type="dxa"/>
          </w:tcPr>
          <w:p w:rsidR="000521DB" w:rsidRPr="00B26C3F" w:rsidRDefault="000521DB" w:rsidP="009432D1">
            <w:pPr>
              <w:rPr>
                <w:rFonts w:ascii="Courier New" w:hAnsi="Courier New" w:cs="Courier New"/>
              </w:rPr>
            </w:pPr>
            <w:r w:rsidRPr="00B26C3F">
              <w:rPr>
                <w:rFonts w:ascii="Courier New" w:hAnsi="Courier New" w:cs="Courier New"/>
              </w:rPr>
              <w:t xml:space="preserve">620049, </w:t>
            </w:r>
            <w:proofErr w:type="spellStart"/>
            <w:r w:rsidRPr="00B26C3F">
              <w:rPr>
                <w:rFonts w:ascii="Courier New" w:hAnsi="Courier New" w:cs="Courier New"/>
              </w:rPr>
              <w:t>Екатеринбург</w:t>
            </w:r>
            <w:proofErr w:type="spellEnd"/>
            <w:r w:rsidRPr="00B26C3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B26C3F">
              <w:rPr>
                <w:rFonts w:ascii="Courier New" w:hAnsi="Courier New" w:cs="Courier New"/>
              </w:rPr>
              <w:t>ул</w:t>
            </w:r>
            <w:proofErr w:type="spellEnd"/>
            <w:r w:rsidRPr="00B26C3F">
              <w:rPr>
                <w:rFonts w:ascii="Courier New" w:hAnsi="Courier New" w:cs="Courier New"/>
              </w:rPr>
              <w:t xml:space="preserve">. </w:t>
            </w:r>
            <w:proofErr w:type="spellStart"/>
            <w:r w:rsidRPr="00B26C3F">
              <w:rPr>
                <w:rFonts w:ascii="Courier New" w:hAnsi="Courier New" w:cs="Courier New"/>
              </w:rPr>
              <w:t>Студенческая</w:t>
            </w:r>
            <w:proofErr w:type="spellEnd"/>
            <w:r w:rsidRPr="00B26C3F">
              <w:rPr>
                <w:rFonts w:ascii="Courier New" w:hAnsi="Courier New" w:cs="Courier New"/>
              </w:rPr>
              <w:t>, 26</w:t>
            </w:r>
          </w:p>
        </w:tc>
      </w:tr>
      <w:tr w:rsidR="000521DB" w:rsidRPr="00B26C3F" w:rsidTr="000521DB">
        <w:trPr>
          <w:trHeight w:hRule="exact" w:val="564"/>
        </w:trPr>
        <w:tc>
          <w:tcPr>
            <w:tcW w:w="4902" w:type="dxa"/>
          </w:tcPr>
          <w:p w:rsidR="000521DB" w:rsidRPr="00B26C3F" w:rsidRDefault="000521DB" w:rsidP="009432D1">
            <w:pPr>
              <w:pStyle w:val="TableParagraph"/>
              <w:ind w:right="402"/>
              <w:rPr>
                <w:rFonts w:ascii="Courier New" w:hAnsi="Courier New" w:cs="Courier New"/>
                <w:sz w:val="24"/>
                <w:lang w:val="ru-RU"/>
              </w:rPr>
            </w:pPr>
            <w:r w:rsidRPr="00B26C3F">
              <w:rPr>
                <w:rFonts w:ascii="Courier New" w:hAnsi="Courier New" w:cs="Courier New"/>
                <w:sz w:val="24"/>
                <w:lang w:val="ru-RU"/>
              </w:rPr>
              <w:t>Ф.И.О. руководителя образовательной организации</w:t>
            </w:r>
          </w:p>
        </w:tc>
        <w:tc>
          <w:tcPr>
            <w:tcW w:w="5320" w:type="dxa"/>
          </w:tcPr>
          <w:p w:rsidR="000521DB" w:rsidRPr="00B26C3F" w:rsidRDefault="000521DB" w:rsidP="009432D1">
            <w:pPr>
              <w:rPr>
                <w:rFonts w:ascii="Courier New" w:hAnsi="Courier New" w:cs="Courier New"/>
                <w:lang w:val="ru-RU"/>
              </w:rPr>
            </w:pPr>
            <w:r w:rsidRPr="00B26C3F">
              <w:rPr>
                <w:rFonts w:ascii="Courier New" w:hAnsi="Courier New" w:cs="Courier New"/>
                <w:lang w:val="ru-RU"/>
              </w:rPr>
              <w:t>Артемьева Ирина Александровна</w:t>
            </w:r>
          </w:p>
        </w:tc>
      </w:tr>
      <w:tr w:rsidR="000521DB" w:rsidRPr="00A52D51" w:rsidTr="000521DB">
        <w:trPr>
          <w:trHeight w:hRule="exact" w:val="838"/>
        </w:trPr>
        <w:tc>
          <w:tcPr>
            <w:tcW w:w="4902" w:type="dxa"/>
          </w:tcPr>
          <w:p w:rsidR="000521DB" w:rsidRPr="00B26C3F" w:rsidRDefault="000521DB" w:rsidP="009432D1">
            <w:pPr>
              <w:pStyle w:val="TableParagraph"/>
              <w:ind w:right="525"/>
              <w:rPr>
                <w:rFonts w:ascii="Courier New" w:hAnsi="Courier New" w:cs="Courier New"/>
                <w:sz w:val="24"/>
                <w:lang w:val="ru-RU"/>
              </w:rPr>
            </w:pPr>
            <w:r w:rsidRPr="00B26C3F">
              <w:rPr>
                <w:rFonts w:ascii="Courier New" w:hAnsi="Courier New" w:cs="Courier New"/>
                <w:sz w:val="24"/>
                <w:lang w:val="ru-RU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320" w:type="dxa"/>
          </w:tcPr>
          <w:p w:rsidR="000521DB" w:rsidRPr="00B26C3F" w:rsidRDefault="000521DB" w:rsidP="009432D1">
            <w:pPr>
              <w:rPr>
                <w:rFonts w:ascii="Courier New" w:hAnsi="Courier New" w:cs="Courier New"/>
                <w:lang w:val="ru-RU"/>
              </w:rPr>
            </w:pPr>
          </w:p>
        </w:tc>
      </w:tr>
      <w:tr w:rsidR="000521DB" w:rsidRPr="00B26C3F" w:rsidTr="000521DB">
        <w:trPr>
          <w:trHeight w:hRule="exact" w:val="562"/>
        </w:trPr>
        <w:tc>
          <w:tcPr>
            <w:tcW w:w="4902" w:type="dxa"/>
          </w:tcPr>
          <w:p w:rsidR="000521DB" w:rsidRPr="00B26C3F" w:rsidRDefault="000521DB" w:rsidP="009432D1">
            <w:pPr>
              <w:pStyle w:val="TableParagraph"/>
              <w:ind w:right="1420"/>
              <w:rPr>
                <w:rFonts w:ascii="Courier New" w:hAnsi="Courier New" w:cs="Courier New"/>
                <w:sz w:val="24"/>
                <w:lang w:val="ru-RU"/>
              </w:rPr>
            </w:pPr>
            <w:r w:rsidRPr="00B26C3F">
              <w:rPr>
                <w:rFonts w:ascii="Courier New" w:hAnsi="Courier New" w:cs="Courier New"/>
                <w:sz w:val="24"/>
                <w:lang w:val="ru-RU"/>
              </w:rPr>
              <w:t>Контактное лицо по вопросам представления заявки</w:t>
            </w:r>
          </w:p>
        </w:tc>
        <w:tc>
          <w:tcPr>
            <w:tcW w:w="5320" w:type="dxa"/>
          </w:tcPr>
          <w:p w:rsidR="000521DB" w:rsidRPr="00B26C3F" w:rsidRDefault="000521DB" w:rsidP="009432D1">
            <w:pPr>
              <w:rPr>
                <w:rFonts w:ascii="Courier New" w:hAnsi="Courier New" w:cs="Courier New"/>
              </w:rPr>
            </w:pPr>
            <w:proofErr w:type="spellStart"/>
            <w:r w:rsidRPr="00B26C3F">
              <w:rPr>
                <w:rFonts w:ascii="Courier New" w:hAnsi="Courier New" w:cs="Courier New"/>
              </w:rPr>
              <w:t>Сидоренко</w:t>
            </w:r>
            <w:proofErr w:type="spellEnd"/>
            <w:r w:rsidRPr="00B26C3F">
              <w:rPr>
                <w:rFonts w:ascii="Courier New" w:hAnsi="Courier New" w:cs="Courier New"/>
              </w:rPr>
              <w:t xml:space="preserve"> Анна Феликсовна</w:t>
            </w:r>
          </w:p>
        </w:tc>
      </w:tr>
      <w:tr w:rsidR="000521DB" w:rsidRPr="00B26C3F" w:rsidTr="000521DB">
        <w:trPr>
          <w:trHeight w:hRule="exact" w:val="286"/>
        </w:trPr>
        <w:tc>
          <w:tcPr>
            <w:tcW w:w="4902" w:type="dxa"/>
          </w:tcPr>
          <w:p w:rsidR="000521DB" w:rsidRPr="00B26C3F" w:rsidRDefault="000521DB" w:rsidP="009432D1">
            <w:pPr>
              <w:pStyle w:val="TableParagraph"/>
              <w:spacing w:line="272" w:lineRule="exact"/>
              <w:ind w:right="1085"/>
              <w:rPr>
                <w:rFonts w:ascii="Courier New" w:hAnsi="Courier New" w:cs="Courier New"/>
                <w:sz w:val="24"/>
              </w:rPr>
            </w:pPr>
            <w:proofErr w:type="spellStart"/>
            <w:r w:rsidRPr="00B26C3F">
              <w:rPr>
                <w:rFonts w:ascii="Courier New" w:hAnsi="Courier New" w:cs="Courier New"/>
                <w:sz w:val="24"/>
              </w:rPr>
              <w:t>Контактный</w:t>
            </w:r>
            <w:proofErr w:type="spellEnd"/>
            <w:r w:rsidRPr="00B26C3F">
              <w:rPr>
                <w:rFonts w:ascii="Courier New" w:hAnsi="Courier New" w:cs="Courier New"/>
                <w:sz w:val="24"/>
              </w:rPr>
              <w:t xml:space="preserve"> </w:t>
            </w:r>
            <w:proofErr w:type="spellStart"/>
            <w:r w:rsidRPr="00B26C3F">
              <w:rPr>
                <w:rFonts w:ascii="Courier New" w:hAnsi="Courier New" w:cs="Courier New"/>
                <w:sz w:val="24"/>
              </w:rPr>
              <w:t>телефон</w:t>
            </w:r>
            <w:proofErr w:type="spellEnd"/>
          </w:p>
        </w:tc>
        <w:tc>
          <w:tcPr>
            <w:tcW w:w="5320" w:type="dxa"/>
          </w:tcPr>
          <w:p w:rsidR="000521DB" w:rsidRPr="00B26C3F" w:rsidRDefault="000521DB" w:rsidP="009432D1">
            <w:pPr>
              <w:rPr>
                <w:rFonts w:ascii="Courier New" w:hAnsi="Courier New" w:cs="Courier New"/>
              </w:rPr>
            </w:pPr>
            <w:r w:rsidRPr="00B26C3F">
              <w:rPr>
                <w:rFonts w:ascii="Courier New" w:hAnsi="Courier New" w:cs="Courier New"/>
              </w:rPr>
              <w:t>89122813129</w:t>
            </w:r>
          </w:p>
        </w:tc>
      </w:tr>
      <w:tr w:rsidR="000521DB" w:rsidRPr="00B26C3F" w:rsidTr="000521DB">
        <w:trPr>
          <w:trHeight w:hRule="exact" w:val="562"/>
        </w:trPr>
        <w:tc>
          <w:tcPr>
            <w:tcW w:w="4902" w:type="dxa"/>
          </w:tcPr>
          <w:p w:rsidR="000521DB" w:rsidRPr="00B26C3F" w:rsidRDefault="000521DB" w:rsidP="009432D1">
            <w:pPr>
              <w:pStyle w:val="TableParagraph"/>
              <w:ind w:right="1111"/>
              <w:rPr>
                <w:rFonts w:ascii="Courier New" w:hAnsi="Courier New" w:cs="Courier New"/>
                <w:sz w:val="24"/>
              </w:rPr>
            </w:pPr>
            <w:proofErr w:type="spellStart"/>
            <w:r w:rsidRPr="00B26C3F">
              <w:rPr>
                <w:rFonts w:ascii="Courier New" w:hAnsi="Courier New" w:cs="Courier New"/>
                <w:sz w:val="24"/>
              </w:rPr>
              <w:t>Телефон</w:t>
            </w:r>
            <w:proofErr w:type="spellEnd"/>
            <w:r w:rsidRPr="00B26C3F">
              <w:rPr>
                <w:rFonts w:ascii="Courier New" w:hAnsi="Courier New" w:cs="Courier New"/>
                <w:sz w:val="24"/>
              </w:rPr>
              <w:t>/</w:t>
            </w:r>
            <w:proofErr w:type="spellStart"/>
            <w:r w:rsidRPr="00B26C3F">
              <w:rPr>
                <w:rFonts w:ascii="Courier New" w:hAnsi="Courier New" w:cs="Courier New"/>
                <w:sz w:val="24"/>
              </w:rPr>
              <w:t>факс</w:t>
            </w:r>
            <w:proofErr w:type="spellEnd"/>
            <w:r w:rsidRPr="00B26C3F">
              <w:rPr>
                <w:rFonts w:ascii="Courier New" w:hAnsi="Courier New" w:cs="Courier New"/>
                <w:sz w:val="24"/>
              </w:rPr>
              <w:t xml:space="preserve"> </w:t>
            </w:r>
            <w:proofErr w:type="spellStart"/>
            <w:r w:rsidRPr="00B26C3F">
              <w:rPr>
                <w:rFonts w:ascii="Courier New" w:hAnsi="Courier New" w:cs="Courier New"/>
                <w:sz w:val="24"/>
              </w:rPr>
              <w:t>образовательной</w:t>
            </w:r>
            <w:proofErr w:type="spellEnd"/>
            <w:r w:rsidRPr="00B26C3F">
              <w:rPr>
                <w:rFonts w:ascii="Courier New" w:hAnsi="Courier New" w:cs="Courier New"/>
                <w:sz w:val="24"/>
              </w:rPr>
              <w:t xml:space="preserve"> </w:t>
            </w:r>
            <w:proofErr w:type="spellStart"/>
            <w:r w:rsidRPr="00B26C3F">
              <w:rPr>
                <w:rFonts w:ascii="Courier New" w:hAnsi="Courier New" w:cs="Courier New"/>
                <w:sz w:val="24"/>
              </w:rPr>
              <w:t>организации</w:t>
            </w:r>
            <w:proofErr w:type="spellEnd"/>
          </w:p>
        </w:tc>
        <w:tc>
          <w:tcPr>
            <w:tcW w:w="5320" w:type="dxa"/>
          </w:tcPr>
          <w:p w:rsidR="000521DB" w:rsidRPr="00B26C3F" w:rsidRDefault="000521DB" w:rsidP="009432D1">
            <w:pPr>
              <w:rPr>
                <w:rFonts w:ascii="Courier New" w:hAnsi="Courier New" w:cs="Courier New"/>
              </w:rPr>
            </w:pPr>
            <w:r w:rsidRPr="00B26C3F">
              <w:rPr>
                <w:rFonts w:ascii="Courier New" w:hAnsi="Courier New" w:cs="Courier New"/>
              </w:rPr>
              <w:t>83433740615/83433742785</w:t>
            </w:r>
          </w:p>
        </w:tc>
      </w:tr>
      <w:tr w:rsidR="000521DB" w:rsidRPr="00B26C3F" w:rsidTr="000521DB">
        <w:trPr>
          <w:trHeight w:hRule="exact" w:val="838"/>
        </w:trPr>
        <w:tc>
          <w:tcPr>
            <w:tcW w:w="4902" w:type="dxa"/>
          </w:tcPr>
          <w:p w:rsidR="000521DB" w:rsidRPr="00B26C3F" w:rsidRDefault="000521DB" w:rsidP="009432D1">
            <w:pPr>
              <w:pStyle w:val="TableParagraph"/>
              <w:ind w:right="223"/>
              <w:rPr>
                <w:rFonts w:ascii="Courier New" w:hAnsi="Courier New" w:cs="Courier New"/>
                <w:sz w:val="24"/>
                <w:lang w:val="ru-RU"/>
              </w:rPr>
            </w:pPr>
            <w:r w:rsidRPr="00B26C3F">
              <w:rPr>
                <w:rFonts w:ascii="Courier New" w:hAnsi="Courier New" w:cs="Courier New"/>
                <w:sz w:val="24"/>
                <w:lang w:val="ru-RU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320" w:type="dxa"/>
          </w:tcPr>
          <w:p w:rsidR="000521DB" w:rsidRPr="00B26C3F" w:rsidRDefault="000521DB" w:rsidP="009432D1">
            <w:pPr>
              <w:rPr>
                <w:rFonts w:ascii="Courier New" w:hAnsi="Courier New" w:cs="Courier New"/>
              </w:rPr>
            </w:pPr>
            <w:r w:rsidRPr="00B26C3F">
              <w:rPr>
                <w:rFonts w:ascii="Courier New" w:hAnsi="Courier New" w:cs="Courier New"/>
              </w:rPr>
              <w:t>лицей130.екатеринбург.рф</w:t>
            </w:r>
          </w:p>
          <w:p w:rsidR="000521DB" w:rsidRPr="00B26C3F" w:rsidRDefault="000521DB" w:rsidP="009432D1">
            <w:pPr>
              <w:rPr>
                <w:rFonts w:ascii="Courier New" w:hAnsi="Courier New" w:cs="Courier New"/>
              </w:rPr>
            </w:pPr>
          </w:p>
        </w:tc>
      </w:tr>
      <w:tr w:rsidR="000521DB" w:rsidRPr="00B26C3F" w:rsidTr="000521DB">
        <w:trPr>
          <w:trHeight w:hRule="exact" w:val="564"/>
        </w:trPr>
        <w:tc>
          <w:tcPr>
            <w:tcW w:w="4902" w:type="dxa"/>
          </w:tcPr>
          <w:p w:rsidR="000521DB" w:rsidRPr="00B26C3F" w:rsidRDefault="000521DB" w:rsidP="009432D1">
            <w:pPr>
              <w:pStyle w:val="TableParagraph"/>
              <w:ind w:right="524"/>
              <w:rPr>
                <w:rFonts w:ascii="Courier New" w:hAnsi="Courier New" w:cs="Courier New"/>
                <w:sz w:val="24"/>
              </w:rPr>
            </w:pPr>
            <w:proofErr w:type="spellStart"/>
            <w:r w:rsidRPr="00B26C3F">
              <w:rPr>
                <w:rFonts w:ascii="Courier New" w:hAnsi="Courier New" w:cs="Courier New"/>
                <w:sz w:val="24"/>
              </w:rPr>
              <w:t>Электронный</w:t>
            </w:r>
            <w:proofErr w:type="spellEnd"/>
            <w:r w:rsidRPr="00B26C3F">
              <w:rPr>
                <w:rFonts w:ascii="Courier New" w:hAnsi="Courier New" w:cs="Courier New"/>
                <w:sz w:val="24"/>
              </w:rPr>
              <w:t xml:space="preserve"> </w:t>
            </w:r>
            <w:proofErr w:type="spellStart"/>
            <w:r w:rsidRPr="00B26C3F">
              <w:rPr>
                <w:rFonts w:ascii="Courier New" w:hAnsi="Courier New" w:cs="Courier New"/>
                <w:sz w:val="24"/>
              </w:rPr>
              <w:t>адрес</w:t>
            </w:r>
            <w:proofErr w:type="spellEnd"/>
            <w:r w:rsidRPr="00B26C3F">
              <w:rPr>
                <w:rFonts w:ascii="Courier New" w:hAnsi="Courier New" w:cs="Courier New"/>
                <w:sz w:val="24"/>
              </w:rPr>
              <w:t xml:space="preserve"> </w:t>
            </w:r>
            <w:proofErr w:type="spellStart"/>
            <w:r w:rsidRPr="00B26C3F">
              <w:rPr>
                <w:rFonts w:ascii="Courier New" w:hAnsi="Courier New" w:cs="Courier New"/>
                <w:sz w:val="24"/>
              </w:rPr>
              <w:t>образовательной</w:t>
            </w:r>
            <w:proofErr w:type="spellEnd"/>
            <w:r w:rsidRPr="00B26C3F">
              <w:rPr>
                <w:rFonts w:ascii="Courier New" w:hAnsi="Courier New" w:cs="Courier New"/>
                <w:sz w:val="24"/>
              </w:rPr>
              <w:t xml:space="preserve"> </w:t>
            </w:r>
            <w:proofErr w:type="spellStart"/>
            <w:r w:rsidRPr="00B26C3F">
              <w:rPr>
                <w:rFonts w:ascii="Courier New" w:hAnsi="Courier New" w:cs="Courier New"/>
                <w:sz w:val="24"/>
              </w:rPr>
              <w:t>организации</w:t>
            </w:r>
            <w:proofErr w:type="spellEnd"/>
          </w:p>
        </w:tc>
        <w:tc>
          <w:tcPr>
            <w:tcW w:w="5320" w:type="dxa"/>
          </w:tcPr>
          <w:p w:rsidR="000521DB" w:rsidRPr="00B26C3F" w:rsidRDefault="000521DB" w:rsidP="009432D1">
            <w:pPr>
              <w:rPr>
                <w:rFonts w:ascii="Courier New" w:hAnsi="Courier New" w:cs="Courier New"/>
              </w:rPr>
            </w:pPr>
            <w:r w:rsidRPr="00B26C3F">
              <w:rPr>
                <w:rFonts w:ascii="Courier New" w:hAnsi="Courier New" w:cs="Courier New"/>
              </w:rPr>
              <w:t>lyceum@lyceum130.ru</w:t>
            </w:r>
          </w:p>
        </w:tc>
      </w:tr>
    </w:tbl>
    <w:p w:rsidR="00791085" w:rsidRPr="00B26C3F" w:rsidRDefault="00791085">
      <w:pPr>
        <w:pStyle w:val="a3"/>
        <w:spacing w:before="8"/>
        <w:rPr>
          <w:rFonts w:ascii="Courier New" w:hAnsi="Courier New" w:cs="Courier New"/>
          <w:b/>
          <w:sz w:val="17"/>
        </w:rPr>
      </w:pPr>
    </w:p>
    <w:p w:rsidR="00791085" w:rsidRDefault="009B43C3">
      <w:pPr>
        <w:spacing w:before="79" w:line="248" w:lineRule="exact"/>
        <w:ind w:left="119"/>
        <w:rPr>
          <w:rFonts w:ascii="Courier New" w:hAnsi="Courier New" w:cs="Courier New"/>
          <w:lang w:val="ru-RU"/>
        </w:rPr>
      </w:pPr>
      <w:proofErr w:type="spellStart"/>
      <w:r w:rsidRPr="00B26C3F">
        <w:rPr>
          <w:rFonts w:ascii="Courier New" w:hAnsi="Courier New" w:cs="Courier New"/>
        </w:rPr>
        <w:t>Руководитель</w:t>
      </w:r>
      <w:proofErr w:type="spellEnd"/>
    </w:p>
    <w:p w:rsidR="00B26C3F" w:rsidRPr="00B26C3F" w:rsidRDefault="00B26C3F">
      <w:pPr>
        <w:spacing w:before="79" w:line="248" w:lineRule="exact"/>
        <w:ind w:left="119"/>
        <w:rPr>
          <w:rFonts w:ascii="Courier New" w:hAnsi="Courier New" w:cs="Courier New"/>
          <w:lang w:val="ru-RU"/>
        </w:rPr>
      </w:pPr>
    </w:p>
    <w:p w:rsidR="00791085" w:rsidRPr="00046FE5" w:rsidRDefault="009B43C3">
      <w:pPr>
        <w:tabs>
          <w:tab w:val="left" w:pos="5977"/>
        </w:tabs>
        <w:spacing w:line="248" w:lineRule="exact"/>
        <w:ind w:left="119"/>
        <w:rPr>
          <w:rFonts w:ascii="Courier New" w:hAnsi="Courier New"/>
          <w:lang w:val="ru-RU"/>
        </w:rPr>
      </w:pPr>
      <w:r w:rsidRPr="00046FE5">
        <w:rPr>
          <w:rFonts w:ascii="Courier New" w:hAnsi="Courier New"/>
          <w:lang w:val="ru-RU"/>
        </w:rPr>
        <w:t>образовательной</w:t>
      </w:r>
      <w:r w:rsidRPr="00046FE5">
        <w:rPr>
          <w:rFonts w:ascii="Courier New" w:hAnsi="Courier New"/>
          <w:spacing w:val="-2"/>
          <w:lang w:val="ru-RU"/>
        </w:rPr>
        <w:t xml:space="preserve"> </w:t>
      </w:r>
      <w:r w:rsidRPr="00046FE5">
        <w:rPr>
          <w:rFonts w:ascii="Courier New" w:hAnsi="Courier New"/>
          <w:lang w:val="ru-RU"/>
        </w:rPr>
        <w:t>организации</w:t>
      </w:r>
      <w:r w:rsidRPr="00046FE5">
        <w:rPr>
          <w:rFonts w:ascii="Times New Roman" w:hAnsi="Times New Roman"/>
          <w:u w:val="single"/>
          <w:lang w:val="ru-RU"/>
        </w:rPr>
        <w:tab/>
      </w:r>
      <w:r w:rsidRPr="00046FE5">
        <w:rPr>
          <w:rFonts w:ascii="Courier New" w:hAnsi="Courier New"/>
          <w:lang w:val="ru-RU"/>
        </w:rPr>
        <w:t>(Ф.И.О.)</w:t>
      </w:r>
    </w:p>
    <w:p w:rsidR="00791085" w:rsidRDefault="009B43C3">
      <w:pPr>
        <w:ind w:left="385" w:right="1229"/>
        <w:jc w:val="center"/>
        <w:rPr>
          <w:rFonts w:ascii="Courier New" w:hAnsi="Courier New"/>
        </w:rPr>
      </w:pPr>
      <w:r>
        <w:rPr>
          <w:rFonts w:ascii="Courier New" w:hAnsi="Courier New"/>
        </w:rPr>
        <w:t>(</w:t>
      </w:r>
      <w:proofErr w:type="spellStart"/>
      <w:r>
        <w:rPr>
          <w:rFonts w:ascii="Courier New" w:hAnsi="Courier New"/>
        </w:rPr>
        <w:t>подпись</w:t>
      </w:r>
      <w:proofErr w:type="spellEnd"/>
      <w:r>
        <w:rPr>
          <w:rFonts w:ascii="Courier New" w:hAnsi="Courier New"/>
        </w:rPr>
        <w:t>)</w:t>
      </w:r>
    </w:p>
    <w:p w:rsidR="00791085" w:rsidRDefault="00791085">
      <w:pPr>
        <w:pStyle w:val="a3"/>
        <w:spacing w:before="8"/>
        <w:rPr>
          <w:rFonts w:ascii="Courier New"/>
          <w:sz w:val="23"/>
        </w:rPr>
      </w:pPr>
    </w:p>
    <w:p w:rsidR="00F211C3" w:rsidRDefault="00F211C3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br w:type="page"/>
      </w:r>
    </w:p>
    <w:p w:rsidR="00791085" w:rsidRPr="00F211C3" w:rsidRDefault="009B43C3">
      <w:pPr>
        <w:pStyle w:val="a4"/>
        <w:numPr>
          <w:ilvl w:val="1"/>
          <w:numId w:val="2"/>
        </w:numPr>
        <w:tabs>
          <w:tab w:val="left" w:pos="1308"/>
        </w:tabs>
        <w:ind w:left="1307"/>
        <w:jc w:val="left"/>
        <w:rPr>
          <w:rFonts w:ascii="Courier New" w:hAnsi="Courier New"/>
          <w:b/>
          <w:lang w:val="ru-RU"/>
        </w:rPr>
      </w:pPr>
      <w:r w:rsidRPr="00F211C3">
        <w:rPr>
          <w:rFonts w:ascii="Courier New" w:hAnsi="Courier New"/>
          <w:b/>
          <w:lang w:val="ru-RU"/>
        </w:rPr>
        <w:lastRenderedPageBreak/>
        <w:t>Выполнение календарного плана реализации</w:t>
      </w:r>
      <w:r w:rsidRPr="00F211C3">
        <w:rPr>
          <w:rFonts w:ascii="Courier New" w:hAnsi="Courier New"/>
          <w:b/>
          <w:spacing w:val="-28"/>
          <w:lang w:val="ru-RU"/>
        </w:rPr>
        <w:t xml:space="preserve"> </w:t>
      </w:r>
      <w:r w:rsidRPr="00F211C3">
        <w:rPr>
          <w:rFonts w:ascii="Courier New" w:hAnsi="Courier New"/>
          <w:b/>
          <w:lang w:val="ru-RU"/>
        </w:rPr>
        <w:t>инновационного</w:t>
      </w:r>
    </w:p>
    <w:p w:rsidR="00791085" w:rsidRDefault="009B43C3">
      <w:pPr>
        <w:ind w:left="3288"/>
        <w:rPr>
          <w:rFonts w:ascii="Courier New" w:hAnsi="Courier New"/>
          <w:b/>
        </w:rPr>
      </w:pPr>
      <w:proofErr w:type="spellStart"/>
      <w:r>
        <w:rPr>
          <w:rFonts w:ascii="Courier New" w:hAnsi="Courier New"/>
          <w:b/>
        </w:rPr>
        <w:t>проекта</w:t>
      </w:r>
      <w:proofErr w:type="spellEnd"/>
      <w:r>
        <w:rPr>
          <w:rFonts w:ascii="Courier New" w:hAnsi="Courier New"/>
          <w:b/>
        </w:rPr>
        <w:t xml:space="preserve"> (</w:t>
      </w:r>
      <w:proofErr w:type="spellStart"/>
      <w:r>
        <w:rPr>
          <w:rFonts w:ascii="Courier New" w:hAnsi="Courier New"/>
          <w:b/>
        </w:rPr>
        <w:t>программы</w:t>
      </w:r>
      <w:proofErr w:type="spellEnd"/>
      <w:r>
        <w:rPr>
          <w:rFonts w:ascii="Courier New" w:hAnsi="Courier New"/>
          <w:b/>
        </w:rPr>
        <w:t>)</w:t>
      </w:r>
    </w:p>
    <w:p w:rsidR="00DF1904" w:rsidRDefault="00DF1904" w:rsidP="00DF1904">
      <w:pPr>
        <w:jc w:val="both"/>
        <w:rPr>
          <w:rFonts w:ascii="Courier New" w:eastAsia="Times New Roman" w:hAnsi="Courier New" w:cs="Courier New"/>
          <w:lang w:val="ru-RU"/>
        </w:rPr>
      </w:pPr>
      <w:r w:rsidRPr="00DF1904">
        <w:rPr>
          <w:rFonts w:ascii="Courier New" w:eastAsia="Times New Roman" w:hAnsi="Courier New" w:cs="Courier New"/>
          <w:lang w:val="ru-RU"/>
        </w:rPr>
        <w:t>В соответствии с планом работ по проекту мы находимся на первом этапе: «Накопление опыта, первичный анализ и коррекция». Этап еще нельзя считать завершенным, так как для полной реализации требуется целый учебный год, а статус инновационной площадки был получен в конце декабря 2016 г.</w:t>
      </w:r>
      <w:r>
        <w:rPr>
          <w:rFonts w:ascii="Courier New" w:eastAsia="Times New Roman" w:hAnsi="Courier New" w:cs="Courier New"/>
          <w:lang w:val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"/>
        <w:gridCol w:w="3881"/>
        <w:gridCol w:w="5925"/>
      </w:tblGrid>
      <w:tr w:rsidR="00DF1904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№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Основное содержание работ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Что сделано</w:t>
            </w:r>
          </w:p>
        </w:tc>
      </w:tr>
      <w:tr w:rsidR="00DF1904" w:rsidRPr="00A52D51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1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Внесение изменений в рабочие программы по информатике для 7 классов, по технологии (модуль черчение) для 8 классов, по технологии для 10-11 классов. Изменения связаны с системным использованием основ робототехники, 3d моделирования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Внесены изменения в рабочую программу по информатике 8 классов. 4 четверть была посвящена реализации конструкторского проекта: 3</w:t>
            </w:r>
            <w:r w:rsidRPr="00DF1904">
              <w:rPr>
                <w:rFonts w:ascii="Courier New" w:hAnsi="Courier New" w:cs="Courier New"/>
                <w:lang w:val="en-US"/>
              </w:rPr>
              <w:t>d</w:t>
            </w:r>
            <w:r w:rsidRPr="00DF1904">
              <w:rPr>
                <w:rFonts w:ascii="Courier New" w:hAnsi="Courier New" w:cs="Courier New"/>
              </w:rPr>
              <w:t xml:space="preserve"> моделирование и </w:t>
            </w:r>
            <w:proofErr w:type="spellStart"/>
            <w:r w:rsidRPr="00DF1904">
              <w:rPr>
                <w:rFonts w:ascii="Courier New" w:hAnsi="Courier New" w:cs="Courier New"/>
              </w:rPr>
              <w:t>схемотехника</w:t>
            </w:r>
            <w:proofErr w:type="spellEnd"/>
            <w:r w:rsidRPr="00DF1904">
              <w:rPr>
                <w:rFonts w:ascii="Courier New" w:hAnsi="Courier New" w:cs="Courier New"/>
              </w:rPr>
              <w:t>. Изменения в программе не уменьшили программный материал стандарта (ГОС), а позволили его обогатить, закрепив практической работой.</w:t>
            </w:r>
          </w:p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В курсе технологии 10 класса реализованы занятия по 3</w:t>
            </w:r>
            <w:r w:rsidRPr="00DF1904">
              <w:rPr>
                <w:rFonts w:ascii="Courier New" w:hAnsi="Courier New" w:cs="Courier New"/>
                <w:lang w:val="en-US"/>
              </w:rPr>
              <w:t>d</w:t>
            </w:r>
            <w:r w:rsidRPr="00DF1904">
              <w:rPr>
                <w:rFonts w:ascii="Courier New" w:hAnsi="Courier New" w:cs="Courier New"/>
              </w:rPr>
              <w:t xml:space="preserve"> моделированию, а в курсе технологии 11 класса по робототехнике.</w:t>
            </w:r>
          </w:p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На 2017-18 учебный год запланированы изменения в курсе информатики 7 класса, продолжение работы с 8, 10 и 11 классами.</w:t>
            </w:r>
          </w:p>
        </w:tc>
      </w:tr>
      <w:tr w:rsidR="00DF1904" w:rsidRPr="00A56772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2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Внесение изменений в рабочие программы по математике, физике, информатике для 7 классов для выстраивания более глубоких межпредметных связей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Запланировано на 2017-2018 учебный год.</w:t>
            </w:r>
          </w:p>
        </w:tc>
      </w:tr>
      <w:tr w:rsidR="00DF1904" w:rsidRPr="00A56772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3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Определение приоритетов в программе элективного курса «Твоя профессиональная карьера» (9 класс): профессии, связанные с автоматизацией и робототехникой. Предусматривается проектирование по теме «Робототехника»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Запланировано на 2017-18 учебный год.</w:t>
            </w:r>
          </w:p>
        </w:tc>
      </w:tr>
      <w:tr w:rsidR="00DF1904" w:rsidRPr="00DF1904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4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Реализация программы курсов «ТРИЗ» (7-8 классы) и «Основы начертательной геометрии» (10 класс)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В режиме эксперимента реализация элективного курса запланирована в 9 классе на 2017-18 учебный год.</w:t>
            </w:r>
            <w:r>
              <w:rPr>
                <w:rFonts w:ascii="Courier New" w:hAnsi="Courier New" w:cs="Courier New"/>
              </w:rPr>
              <w:t xml:space="preserve"> Подготовлены программы курсов</w:t>
            </w:r>
          </w:p>
        </w:tc>
      </w:tr>
      <w:tr w:rsidR="00DF1904" w:rsidRPr="00A52D51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5</w:t>
            </w:r>
          </w:p>
        </w:tc>
        <w:tc>
          <w:tcPr>
            <w:tcW w:w="3881" w:type="dxa"/>
          </w:tcPr>
          <w:p w:rsidR="00DF1904" w:rsidRPr="00AB6D53" w:rsidRDefault="00DF1904" w:rsidP="00AB6D53">
            <w:pPr>
              <w:rPr>
                <w:rFonts w:ascii="Courier New" w:hAnsi="Courier New" w:cs="Courier New"/>
                <w:highlight w:val="yellow"/>
              </w:rPr>
            </w:pPr>
            <w:r w:rsidRPr="00B26C3F">
              <w:rPr>
                <w:rFonts w:ascii="Courier New" w:hAnsi="Courier New" w:cs="Courier New"/>
              </w:rPr>
              <w:t xml:space="preserve">Организация нового направления дополнительного образования - кружок «Лазерная резка» 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 xml:space="preserve">Подписан договор о сотрудничестве, проведено 2 </w:t>
            </w:r>
            <w:proofErr w:type="spellStart"/>
            <w:r w:rsidRPr="00DF1904">
              <w:rPr>
                <w:rFonts w:ascii="Courier New" w:hAnsi="Courier New" w:cs="Courier New"/>
              </w:rPr>
              <w:t>профориентационные</w:t>
            </w:r>
            <w:proofErr w:type="spellEnd"/>
            <w:r w:rsidRPr="00DF1904">
              <w:rPr>
                <w:rFonts w:ascii="Courier New" w:hAnsi="Courier New" w:cs="Courier New"/>
              </w:rPr>
              <w:t xml:space="preserve"> экскурсии в рамках работы с обучающимися 10 класса</w:t>
            </w:r>
          </w:p>
        </w:tc>
      </w:tr>
      <w:tr w:rsidR="00DF1904" w:rsidRPr="00A52D51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6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Модернизация и реализация курса «Основы робототехники» в 5 и 6 классах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Реализован курс «Первые шаги в робототехнику», В рамках курса прошло 17 двухчасовых занятий (34 часа). Материалы курса и результаты занятий выложены в открытом доступе на сайте.</w:t>
            </w:r>
          </w:p>
        </w:tc>
      </w:tr>
      <w:tr w:rsidR="00DF1904" w:rsidRPr="00A52D51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7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Апробация курса «Основы конструирования» в 4 классах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 xml:space="preserve">Подготовлена программа курса и материалы. Курс планируется к реализации в 2017-18 </w:t>
            </w:r>
            <w:proofErr w:type="spellStart"/>
            <w:proofErr w:type="gramStart"/>
            <w:r w:rsidRPr="00DF1904">
              <w:rPr>
                <w:rFonts w:ascii="Courier New" w:hAnsi="Courier New" w:cs="Courier New"/>
              </w:rPr>
              <w:t>уч.году</w:t>
            </w:r>
            <w:proofErr w:type="spellEnd"/>
            <w:proofErr w:type="gramEnd"/>
            <w:r w:rsidRPr="00DF1904">
              <w:rPr>
                <w:rFonts w:ascii="Courier New" w:hAnsi="Courier New" w:cs="Courier New"/>
              </w:rPr>
              <w:t>. В рамках работы городского оздоровительного лагеря «Улыбка» проведены пробные занятия (3 часа)</w:t>
            </w:r>
          </w:p>
        </w:tc>
      </w:tr>
      <w:tr w:rsidR="00DF1904" w:rsidRPr="00A52D51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8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 xml:space="preserve">Подборка конкурсов по основам робототехники и техническому творчеству, в </w:t>
            </w:r>
            <w:r w:rsidRPr="00DF1904">
              <w:rPr>
                <w:rFonts w:ascii="Courier New" w:hAnsi="Courier New" w:cs="Courier New"/>
              </w:rPr>
              <w:lastRenderedPageBreak/>
              <w:t>которых могут принимать учащиеся Лицея, подготовка проектов, в том числе разновозрастных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lastRenderedPageBreak/>
              <w:t>Обучающиеся 6-9 класса приняли участие в 5 конкурсах различного уровня.</w:t>
            </w:r>
          </w:p>
        </w:tc>
      </w:tr>
      <w:tr w:rsidR="00DF1904" w:rsidRPr="00DF1904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lastRenderedPageBreak/>
              <w:t>9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Проведение информационных родительских собраний по теме проекта</w:t>
            </w:r>
          </w:p>
        </w:tc>
        <w:tc>
          <w:tcPr>
            <w:tcW w:w="5925" w:type="dxa"/>
          </w:tcPr>
          <w:p w:rsidR="00DF1904" w:rsidRPr="00DF1904" w:rsidRDefault="00DF1904" w:rsidP="00AB6D53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Проведено в 8 классах (апрель 2017)</w:t>
            </w:r>
          </w:p>
        </w:tc>
      </w:tr>
      <w:tr w:rsidR="00DF1904" w:rsidRPr="00A52D51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10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Проведение недели робототехники (1-11 классы) с участием родителей, выпускников</w:t>
            </w:r>
          </w:p>
        </w:tc>
        <w:tc>
          <w:tcPr>
            <w:tcW w:w="5925" w:type="dxa"/>
          </w:tcPr>
          <w:p w:rsidR="00DF1904" w:rsidRPr="00DF1904" w:rsidRDefault="00DF1904" w:rsidP="00AB6D53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 xml:space="preserve">Запланировано на </w:t>
            </w:r>
            <w:r w:rsidR="00AB6D53">
              <w:rPr>
                <w:rFonts w:ascii="Courier New" w:hAnsi="Courier New" w:cs="Courier New"/>
              </w:rPr>
              <w:t>первое полугодие</w:t>
            </w:r>
            <w:r w:rsidRPr="00DF1904">
              <w:rPr>
                <w:rFonts w:ascii="Courier New" w:hAnsi="Courier New" w:cs="Courier New"/>
              </w:rPr>
              <w:t xml:space="preserve"> 2017 г.</w:t>
            </w:r>
          </w:p>
        </w:tc>
      </w:tr>
      <w:tr w:rsidR="00DF1904" w:rsidRPr="00A52D51" w:rsidTr="00AB6D53">
        <w:trPr>
          <w:trHeight w:val="1341"/>
        </w:trPr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11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В рамках «Молодежная инженерная школа МИШ» выделение направлений проектной работы, связанных с техническим творчеством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Проведены занятия по профильным курсам: «Основы работы со станками с ЧПУ», «Основы робототехники», «3</w:t>
            </w:r>
            <w:r w:rsidRPr="00DF1904">
              <w:rPr>
                <w:rFonts w:ascii="Courier New" w:hAnsi="Courier New" w:cs="Courier New"/>
                <w:lang w:val="en-US"/>
              </w:rPr>
              <w:t>d</w:t>
            </w:r>
            <w:r w:rsidRPr="00DF1904">
              <w:rPr>
                <w:rFonts w:ascii="Courier New" w:hAnsi="Courier New" w:cs="Courier New"/>
              </w:rPr>
              <w:t xml:space="preserve"> моделирование с элементами </w:t>
            </w:r>
            <w:proofErr w:type="spellStart"/>
            <w:r w:rsidRPr="00DF1904">
              <w:rPr>
                <w:rFonts w:ascii="Courier New" w:hAnsi="Courier New" w:cs="Courier New"/>
              </w:rPr>
              <w:t>схемотехники</w:t>
            </w:r>
            <w:proofErr w:type="spellEnd"/>
            <w:r w:rsidRPr="00DF1904">
              <w:rPr>
                <w:rFonts w:ascii="Courier New" w:hAnsi="Courier New" w:cs="Courier New"/>
              </w:rPr>
              <w:t>», «ТРИЗ»</w:t>
            </w:r>
          </w:p>
        </w:tc>
      </w:tr>
      <w:tr w:rsidR="00DF1904" w:rsidRPr="00A52D51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12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Проведение практического семинара для учителей города и области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Проведен мастер-класс для учителей города «</w:t>
            </w:r>
            <w:proofErr w:type="spellStart"/>
            <w:r w:rsidRPr="00DF1904">
              <w:rPr>
                <w:rFonts w:ascii="Courier New" w:hAnsi="Courier New" w:cs="Courier New"/>
              </w:rPr>
              <w:t>Arduino</w:t>
            </w:r>
            <w:proofErr w:type="spellEnd"/>
            <w:r w:rsidRPr="00DF1904">
              <w:rPr>
                <w:rFonts w:ascii="Courier New" w:hAnsi="Courier New" w:cs="Courier New"/>
              </w:rPr>
              <w:t xml:space="preserve"> и основные алгоритмические конструкции» (март 2017), мастер-класс для учителей города и области «Развитие технического творчества, формирование инженерного мышления» (май 2017)</w:t>
            </w:r>
          </w:p>
        </w:tc>
      </w:tr>
      <w:tr w:rsidR="00DF1904" w:rsidRPr="00A52D51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13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Представление итогов первого года работы на конференции ИКТО-2017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 xml:space="preserve">Представлено 2 статьи/доклада на конференции (май 2017), представлены результаты работы на международной выставке Иннопром-2017 (выставка и мастер-класс). </w:t>
            </w:r>
          </w:p>
        </w:tc>
      </w:tr>
      <w:tr w:rsidR="00DF1904" w:rsidRPr="00A52D51" w:rsidTr="00DF1904">
        <w:tc>
          <w:tcPr>
            <w:tcW w:w="934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14</w:t>
            </w:r>
          </w:p>
        </w:tc>
        <w:tc>
          <w:tcPr>
            <w:tcW w:w="3881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>Оформление методических и дидактических материалов для публикации на сайте</w:t>
            </w:r>
          </w:p>
        </w:tc>
        <w:tc>
          <w:tcPr>
            <w:tcW w:w="5925" w:type="dxa"/>
          </w:tcPr>
          <w:p w:rsidR="00DF1904" w:rsidRPr="00DF1904" w:rsidRDefault="00DF1904" w:rsidP="004A739F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 xml:space="preserve">Июнь 2017: </w:t>
            </w:r>
          </w:p>
          <w:p w:rsidR="00DF1904" w:rsidRPr="00DF1904" w:rsidRDefault="00DF1904" w:rsidP="0087371D">
            <w:pPr>
              <w:rPr>
                <w:rFonts w:ascii="Courier New" w:hAnsi="Courier New" w:cs="Courier New"/>
              </w:rPr>
            </w:pPr>
            <w:r w:rsidRPr="00DF1904">
              <w:rPr>
                <w:rFonts w:ascii="Courier New" w:hAnsi="Courier New" w:cs="Courier New"/>
              </w:rPr>
              <w:t xml:space="preserve">В рамках проекта опубликовано </w:t>
            </w:r>
            <w:r w:rsidR="0087371D">
              <w:rPr>
                <w:rFonts w:ascii="Courier New" w:hAnsi="Courier New" w:cs="Courier New"/>
              </w:rPr>
              <w:t>8</w:t>
            </w:r>
            <w:r w:rsidRPr="00DF1904">
              <w:rPr>
                <w:rFonts w:ascii="Courier New" w:hAnsi="Courier New" w:cs="Courier New"/>
              </w:rPr>
              <w:t xml:space="preserve"> работ</w:t>
            </w:r>
            <w:r w:rsidR="00AB6D53">
              <w:rPr>
                <w:rFonts w:ascii="Courier New" w:hAnsi="Courier New" w:cs="Courier New"/>
              </w:rPr>
              <w:t>.</w:t>
            </w:r>
          </w:p>
        </w:tc>
      </w:tr>
    </w:tbl>
    <w:p w:rsidR="00DF1904" w:rsidRDefault="00DF1904" w:rsidP="00DF1904">
      <w:pPr>
        <w:jc w:val="both"/>
        <w:rPr>
          <w:rFonts w:ascii="Courier New" w:eastAsia="Times New Roman" w:hAnsi="Courier New" w:cs="Courier New"/>
          <w:lang w:val="ru-RU"/>
        </w:rPr>
      </w:pPr>
    </w:p>
    <w:p w:rsidR="00DF1904" w:rsidRPr="00DF1904" w:rsidRDefault="00DF1904" w:rsidP="00DF1904">
      <w:pPr>
        <w:jc w:val="both"/>
        <w:rPr>
          <w:rFonts w:ascii="Courier New" w:hAnsi="Courier New" w:cs="Courier New"/>
          <w:b/>
          <w:lang w:val="ru-RU"/>
        </w:rPr>
      </w:pPr>
    </w:p>
    <w:p w:rsidR="00791085" w:rsidRDefault="009B43C3">
      <w:pPr>
        <w:pStyle w:val="a4"/>
        <w:numPr>
          <w:ilvl w:val="1"/>
          <w:numId w:val="2"/>
        </w:numPr>
        <w:tabs>
          <w:tab w:val="left" w:pos="2496"/>
        </w:tabs>
        <w:spacing w:before="79"/>
        <w:ind w:left="2495"/>
        <w:jc w:val="left"/>
        <w:rPr>
          <w:rFonts w:ascii="Courier New" w:hAnsi="Courier New"/>
          <w:b/>
        </w:rPr>
      </w:pPr>
      <w:proofErr w:type="spellStart"/>
      <w:r>
        <w:rPr>
          <w:rFonts w:ascii="Courier New" w:hAnsi="Courier New"/>
          <w:b/>
        </w:rPr>
        <w:t>Продукты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инновационного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проекта</w:t>
      </w:r>
      <w:proofErr w:type="spellEnd"/>
      <w:r>
        <w:rPr>
          <w:rFonts w:ascii="Courier New" w:hAnsi="Courier New"/>
          <w:b/>
          <w:spacing w:val="-22"/>
        </w:rPr>
        <w:t xml:space="preserve"> </w:t>
      </w:r>
      <w:r>
        <w:rPr>
          <w:rFonts w:ascii="Courier New" w:hAnsi="Courier New"/>
          <w:b/>
        </w:rPr>
        <w:t>(</w:t>
      </w:r>
      <w:proofErr w:type="spellStart"/>
      <w:r>
        <w:rPr>
          <w:rFonts w:ascii="Courier New" w:hAnsi="Courier New"/>
          <w:b/>
        </w:rPr>
        <w:t>программы</w:t>
      </w:r>
      <w:proofErr w:type="spellEnd"/>
      <w:r>
        <w:rPr>
          <w:rFonts w:ascii="Courier New" w:hAnsi="Courier New"/>
          <w:b/>
        </w:rPr>
        <w:t>)</w:t>
      </w:r>
    </w:p>
    <w:p w:rsidR="00791085" w:rsidRDefault="00791085">
      <w:pPr>
        <w:pStyle w:val="a3"/>
        <w:spacing w:before="7"/>
        <w:rPr>
          <w:rFonts w:ascii="Courier New"/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641"/>
        <w:gridCol w:w="3361"/>
        <w:gridCol w:w="2660"/>
      </w:tblGrid>
      <w:tr w:rsidR="00791085">
        <w:trPr>
          <w:trHeight w:hRule="exact" w:val="1114"/>
        </w:trPr>
        <w:tc>
          <w:tcPr>
            <w:tcW w:w="560" w:type="dxa"/>
          </w:tcPr>
          <w:p w:rsidR="00791085" w:rsidRPr="00AB6D53" w:rsidRDefault="009B43C3">
            <w:pPr>
              <w:pStyle w:val="TableParagraph"/>
              <w:spacing w:line="272" w:lineRule="exact"/>
              <w:ind w:left="0" w:right="1"/>
              <w:jc w:val="center"/>
              <w:rPr>
                <w:rFonts w:ascii="Courier New" w:hAnsi="Courier New" w:cs="Courier New"/>
              </w:rPr>
            </w:pPr>
            <w:r w:rsidRPr="00AB6D53">
              <w:rPr>
                <w:rFonts w:ascii="Courier New" w:hAnsi="Courier New" w:cs="Courier New"/>
                <w:w w:val="99"/>
              </w:rPr>
              <w:t>N</w:t>
            </w:r>
          </w:p>
          <w:p w:rsidR="00791085" w:rsidRPr="00AB6D53" w:rsidRDefault="009B43C3">
            <w:pPr>
              <w:pStyle w:val="TableParagraph"/>
              <w:ind w:left="91" w:right="92"/>
              <w:jc w:val="center"/>
              <w:rPr>
                <w:rFonts w:ascii="Courier New" w:hAnsi="Courier New" w:cs="Courier New"/>
              </w:rPr>
            </w:pPr>
            <w:r w:rsidRPr="00AB6D53">
              <w:rPr>
                <w:rFonts w:ascii="Courier New" w:hAnsi="Courier New" w:cs="Courier New"/>
              </w:rPr>
              <w:t>п/п</w:t>
            </w:r>
          </w:p>
        </w:tc>
        <w:tc>
          <w:tcPr>
            <w:tcW w:w="3641" w:type="dxa"/>
          </w:tcPr>
          <w:p w:rsidR="00791085" w:rsidRPr="00AB6D53" w:rsidRDefault="009B43C3">
            <w:pPr>
              <w:pStyle w:val="TableParagraph"/>
              <w:ind w:left="434" w:right="434" w:hanging="1"/>
              <w:jc w:val="center"/>
              <w:rPr>
                <w:rFonts w:ascii="Courier New" w:hAnsi="Courier New" w:cs="Courier New"/>
                <w:lang w:val="ru-RU"/>
              </w:rPr>
            </w:pPr>
            <w:r w:rsidRPr="00AB6D53">
              <w:rPr>
                <w:rFonts w:ascii="Courier New" w:hAnsi="Courier New" w:cs="Courier New"/>
                <w:lang w:val="ru-RU"/>
              </w:rPr>
              <w:t>Наименование продукта инновационного проекта (программы)</w:t>
            </w:r>
          </w:p>
        </w:tc>
        <w:tc>
          <w:tcPr>
            <w:tcW w:w="3361" w:type="dxa"/>
          </w:tcPr>
          <w:p w:rsidR="00791085" w:rsidRPr="00AB6D53" w:rsidRDefault="009B43C3">
            <w:pPr>
              <w:pStyle w:val="TableParagraph"/>
              <w:ind w:left="292" w:right="294"/>
              <w:jc w:val="center"/>
              <w:rPr>
                <w:rFonts w:ascii="Courier New" w:hAnsi="Courier New" w:cs="Courier New"/>
                <w:lang w:val="ru-RU"/>
              </w:rPr>
            </w:pPr>
            <w:r w:rsidRPr="00AB6D53">
              <w:rPr>
                <w:rFonts w:ascii="Courier New" w:hAnsi="Courier New" w:cs="Courier New"/>
                <w:lang w:val="ru-RU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660" w:type="dxa"/>
          </w:tcPr>
          <w:p w:rsidR="00791085" w:rsidRPr="00AB6D53" w:rsidRDefault="009B43C3">
            <w:pPr>
              <w:pStyle w:val="TableParagraph"/>
              <w:spacing w:line="272" w:lineRule="exact"/>
              <w:ind w:left="626"/>
              <w:rPr>
                <w:rFonts w:ascii="Courier New" w:hAnsi="Courier New" w:cs="Courier New"/>
              </w:rPr>
            </w:pPr>
            <w:proofErr w:type="spellStart"/>
            <w:r w:rsidRPr="00AB6D53">
              <w:rPr>
                <w:rFonts w:ascii="Courier New" w:hAnsi="Courier New" w:cs="Courier New"/>
              </w:rPr>
              <w:t>Примечания</w:t>
            </w:r>
            <w:proofErr w:type="spellEnd"/>
          </w:p>
        </w:tc>
      </w:tr>
      <w:tr w:rsidR="00791085" w:rsidRPr="00A52D51" w:rsidTr="00AB6D53">
        <w:trPr>
          <w:trHeight w:hRule="exact" w:val="1870"/>
        </w:trPr>
        <w:tc>
          <w:tcPr>
            <w:tcW w:w="560" w:type="dxa"/>
          </w:tcPr>
          <w:p w:rsidR="00791085" w:rsidRPr="00AB6D53" w:rsidRDefault="00AB6D53">
            <w:pPr>
              <w:rPr>
                <w:rFonts w:ascii="Courier New" w:hAnsi="Courier New" w:cs="Courier New"/>
                <w:lang w:val="ru-RU"/>
              </w:rPr>
            </w:pPr>
            <w:r w:rsidRPr="00AB6D53">
              <w:rPr>
                <w:rFonts w:ascii="Courier New" w:hAnsi="Courier New" w:cs="Courier New"/>
                <w:lang w:val="ru-RU"/>
              </w:rPr>
              <w:t>1</w:t>
            </w:r>
          </w:p>
        </w:tc>
        <w:tc>
          <w:tcPr>
            <w:tcW w:w="3641" w:type="dxa"/>
          </w:tcPr>
          <w:p w:rsidR="00791085" w:rsidRPr="00AB6D53" w:rsidRDefault="00AB6D53">
            <w:pPr>
              <w:rPr>
                <w:rFonts w:ascii="Courier New" w:hAnsi="Courier New" w:cs="Courier New"/>
                <w:lang w:val="ru-RU"/>
              </w:rPr>
            </w:pPr>
            <w:r w:rsidRPr="00AB6D53">
              <w:rPr>
                <w:rFonts w:ascii="Courier New" w:hAnsi="Courier New" w:cs="Courier New"/>
                <w:lang w:val="ru-RU"/>
              </w:rPr>
              <w:t xml:space="preserve">Программа курса «Основы </w:t>
            </w:r>
            <w:r w:rsidR="007116FD" w:rsidRPr="00AB6D53">
              <w:rPr>
                <w:rFonts w:ascii="Courier New" w:hAnsi="Courier New" w:cs="Courier New"/>
                <w:lang w:val="ru-RU"/>
              </w:rPr>
              <w:t>изобретательской</w:t>
            </w:r>
            <w:r w:rsidRPr="00AB6D53">
              <w:rPr>
                <w:rFonts w:ascii="Courier New" w:hAnsi="Courier New" w:cs="Courier New"/>
                <w:lang w:val="ru-RU"/>
              </w:rPr>
              <w:t xml:space="preserve"> и конструкторской деятельности» </w:t>
            </w:r>
          </w:p>
        </w:tc>
        <w:tc>
          <w:tcPr>
            <w:tcW w:w="3361" w:type="dxa"/>
          </w:tcPr>
          <w:p w:rsidR="00791085" w:rsidRPr="00AB6D53" w:rsidRDefault="00AB6D53">
            <w:pPr>
              <w:rPr>
                <w:rFonts w:ascii="Courier New" w:hAnsi="Courier New" w:cs="Courier New"/>
                <w:lang w:val="ru-RU"/>
              </w:rPr>
            </w:pPr>
            <w:r w:rsidRPr="00AB6D53">
              <w:rPr>
                <w:rFonts w:ascii="Courier New" w:hAnsi="Courier New" w:cs="Courier New"/>
                <w:lang w:val="ru-RU"/>
              </w:rPr>
              <w:t>Апробируется в 9 классе МАОУ Лицей</w:t>
            </w:r>
          </w:p>
        </w:tc>
        <w:tc>
          <w:tcPr>
            <w:tcW w:w="2660" w:type="dxa"/>
          </w:tcPr>
          <w:p w:rsidR="00791085" w:rsidRPr="00AB6D53" w:rsidRDefault="00AB6D53">
            <w:pPr>
              <w:rPr>
                <w:rFonts w:ascii="Courier New" w:hAnsi="Courier New" w:cs="Courier New"/>
                <w:lang w:val="ru-RU"/>
              </w:rPr>
            </w:pPr>
            <w:r w:rsidRPr="00AB6D53">
              <w:rPr>
                <w:rFonts w:ascii="Courier New" w:hAnsi="Courier New" w:cs="Courier New"/>
                <w:lang w:val="ru-RU"/>
              </w:rPr>
              <w:t>Объединяет программы курсов «ТРИЗ» и «Основы начертательной геометрии»</w:t>
            </w:r>
          </w:p>
        </w:tc>
      </w:tr>
      <w:tr w:rsidR="00AB6D53" w:rsidRPr="00A52D51" w:rsidTr="00AB6D53">
        <w:trPr>
          <w:trHeight w:hRule="exact" w:val="1870"/>
        </w:trPr>
        <w:tc>
          <w:tcPr>
            <w:tcW w:w="560" w:type="dxa"/>
          </w:tcPr>
          <w:p w:rsidR="00AB6D53" w:rsidRPr="00AB6D53" w:rsidRDefault="008B64AD">
            <w:pPr>
              <w:rPr>
                <w:rFonts w:ascii="Courier New" w:hAnsi="Courier New" w:cs="Courier New"/>
                <w:lang w:val="ru-RU"/>
              </w:rPr>
            </w:pPr>
            <w:r>
              <w:rPr>
                <w:rFonts w:ascii="Courier New" w:hAnsi="Courier New" w:cs="Courier New"/>
                <w:lang w:val="ru-RU"/>
              </w:rPr>
              <w:t>2</w:t>
            </w:r>
          </w:p>
        </w:tc>
        <w:tc>
          <w:tcPr>
            <w:tcW w:w="3641" w:type="dxa"/>
          </w:tcPr>
          <w:p w:rsidR="00AB6D53" w:rsidRPr="00AB6D53" w:rsidRDefault="00036891">
            <w:pPr>
              <w:rPr>
                <w:rFonts w:ascii="Courier New" w:hAnsi="Courier New" w:cs="Courier New"/>
                <w:lang w:val="ru-RU"/>
              </w:rPr>
            </w:pPr>
            <w:r>
              <w:rPr>
                <w:rFonts w:ascii="Courier New" w:hAnsi="Courier New" w:cs="Courier New"/>
                <w:lang w:val="ru-RU"/>
              </w:rPr>
              <w:t>Дидактические м</w:t>
            </w:r>
            <w:r w:rsidR="00AB6D53" w:rsidRPr="00AB6D53">
              <w:rPr>
                <w:rFonts w:ascii="Courier New" w:hAnsi="Courier New" w:cs="Courier New"/>
                <w:lang w:val="ru-RU"/>
              </w:rPr>
              <w:t>атериалы мастер-класса «</w:t>
            </w:r>
            <w:proofErr w:type="spellStart"/>
            <w:r w:rsidR="00AB6D53" w:rsidRPr="00AB6D53">
              <w:rPr>
                <w:rFonts w:ascii="Courier New" w:hAnsi="Courier New" w:cs="Courier New"/>
                <w:lang w:val="ru-RU"/>
              </w:rPr>
              <w:t>Arduino</w:t>
            </w:r>
            <w:proofErr w:type="spellEnd"/>
            <w:r w:rsidR="00AB6D53" w:rsidRPr="00AB6D53">
              <w:rPr>
                <w:rFonts w:ascii="Courier New" w:hAnsi="Courier New" w:cs="Courier New"/>
                <w:lang w:val="ru-RU"/>
              </w:rPr>
              <w:t xml:space="preserve"> и основные алгоритмические конструкции»</w:t>
            </w:r>
          </w:p>
        </w:tc>
        <w:tc>
          <w:tcPr>
            <w:tcW w:w="3361" w:type="dxa"/>
          </w:tcPr>
          <w:p w:rsidR="00AB6D53" w:rsidRPr="00AB6D53" w:rsidRDefault="00036891">
            <w:pPr>
              <w:rPr>
                <w:rFonts w:ascii="Courier New" w:hAnsi="Courier New" w:cs="Courier New"/>
                <w:lang w:val="ru-RU"/>
              </w:rPr>
            </w:pPr>
            <w:r>
              <w:rPr>
                <w:rFonts w:ascii="Courier New" w:hAnsi="Courier New" w:cs="Courier New"/>
                <w:lang w:val="ru-RU"/>
              </w:rPr>
              <w:t>Используются учителями МАОУ Гимназии 35 и МАОУ Гимназии 88</w:t>
            </w:r>
          </w:p>
        </w:tc>
        <w:tc>
          <w:tcPr>
            <w:tcW w:w="2660" w:type="dxa"/>
          </w:tcPr>
          <w:p w:rsidR="00AB6D53" w:rsidRPr="00AB6D53" w:rsidRDefault="00AB6D53">
            <w:pPr>
              <w:rPr>
                <w:rFonts w:ascii="Courier New" w:hAnsi="Courier New" w:cs="Courier New"/>
                <w:lang w:val="ru-RU"/>
              </w:rPr>
            </w:pPr>
          </w:p>
        </w:tc>
      </w:tr>
      <w:tr w:rsidR="008B64AD" w:rsidRPr="00AB6D53" w:rsidTr="00AB6D53">
        <w:trPr>
          <w:trHeight w:hRule="exact" w:val="1870"/>
        </w:trPr>
        <w:tc>
          <w:tcPr>
            <w:tcW w:w="560" w:type="dxa"/>
          </w:tcPr>
          <w:p w:rsidR="008B64AD" w:rsidRDefault="008B64AD">
            <w:pPr>
              <w:rPr>
                <w:rFonts w:ascii="Courier New" w:hAnsi="Courier New" w:cs="Courier New"/>
                <w:lang w:val="ru-RU"/>
              </w:rPr>
            </w:pPr>
            <w:r>
              <w:rPr>
                <w:rFonts w:ascii="Courier New" w:hAnsi="Courier New" w:cs="Courier New"/>
                <w:lang w:val="ru-RU"/>
              </w:rPr>
              <w:lastRenderedPageBreak/>
              <w:t>3</w:t>
            </w:r>
          </w:p>
        </w:tc>
        <w:tc>
          <w:tcPr>
            <w:tcW w:w="3641" w:type="dxa"/>
          </w:tcPr>
          <w:p w:rsidR="008B64AD" w:rsidRPr="008B64AD" w:rsidRDefault="008B64AD">
            <w:pPr>
              <w:rPr>
                <w:rFonts w:ascii="Courier New" w:hAnsi="Courier New" w:cs="Courier New"/>
                <w:lang w:val="ru-RU"/>
              </w:rPr>
            </w:pPr>
            <w:r>
              <w:rPr>
                <w:rFonts w:ascii="Courier New" w:hAnsi="Courier New" w:cs="Courier New"/>
                <w:lang w:val="ru-RU"/>
              </w:rPr>
              <w:t>Дидактические м</w:t>
            </w:r>
            <w:r w:rsidRPr="00AB6D53">
              <w:rPr>
                <w:rFonts w:ascii="Courier New" w:hAnsi="Courier New" w:cs="Courier New"/>
                <w:lang w:val="ru-RU"/>
              </w:rPr>
              <w:t>атериалы</w:t>
            </w:r>
            <w:r>
              <w:rPr>
                <w:rFonts w:ascii="Courier New" w:hAnsi="Courier New" w:cs="Courier New"/>
                <w:lang w:val="ru-RU"/>
              </w:rPr>
              <w:t xml:space="preserve"> </w:t>
            </w:r>
            <w:r w:rsidRPr="008B64AD">
              <w:rPr>
                <w:rFonts w:ascii="Courier New" w:hAnsi="Courier New" w:cs="Courier New"/>
                <w:lang w:val="ru-RU"/>
              </w:rPr>
              <w:t>«Развитие технического творчества, формирование инженерного мышления»</w:t>
            </w:r>
          </w:p>
        </w:tc>
        <w:tc>
          <w:tcPr>
            <w:tcW w:w="3361" w:type="dxa"/>
          </w:tcPr>
          <w:p w:rsidR="008B64AD" w:rsidRDefault="008B64AD">
            <w:pPr>
              <w:rPr>
                <w:rFonts w:ascii="Courier New" w:hAnsi="Courier New" w:cs="Courier New"/>
                <w:lang w:val="ru-RU"/>
              </w:rPr>
            </w:pPr>
            <w:r>
              <w:rPr>
                <w:rFonts w:ascii="Courier New" w:hAnsi="Courier New" w:cs="Courier New"/>
                <w:lang w:val="ru-RU"/>
              </w:rPr>
              <w:t>Пока нет</w:t>
            </w:r>
          </w:p>
        </w:tc>
        <w:tc>
          <w:tcPr>
            <w:tcW w:w="2660" w:type="dxa"/>
          </w:tcPr>
          <w:p w:rsidR="008B64AD" w:rsidRPr="00AB6D53" w:rsidRDefault="008B64AD">
            <w:pPr>
              <w:rPr>
                <w:rFonts w:ascii="Courier New" w:hAnsi="Courier New" w:cs="Courier New"/>
                <w:lang w:val="ru-RU"/>
              </w:rPr>
            </w:pPr>
          </w:p>
        </w:tc>
      </w:tr>
      <w:tr w:rsidR="008B64AD" w:rsidRPr="00A52D51" w:rsidTr="00AB6D53">
        <w:trPr>
          <w:trHeight w:hRule="exact" w:val="1870"/>
        </w:trPr>
        <w:tc>
          <w:tcPr>
            <w:tcW w:w="560" w:type="dxa"/>
          </w:tcPr>
          <w:p w:rsidR="008B64AD" w:rsidRDefault="008B64AD">
            <w:pPr>
              <w:rPr>
                <w:rFonts w:ascii="Courier New" w:hAnsi="Courier New" w:cs="Courier New"/>
                <w:lang w:val="ru-RU"/>
              </w:rPr>
            </w:pPr>
            <w:r>
              <w:rPr>
                <w:rFonts w:ascii="Courier New" w:hAnsi="Courier New" w:cs="Courier New"/>
                <w:lang w:val="ru-RU"/>
              </w:rPr>
              <w:t>4</w:t>
            </w:r>
          </w:p>
        </w:tc>
        <w:tc>
          <w:tcPr>
            <w:tcW w:w="3641" w:type="dxa"/>
          </w:tcPr>
          <w:p w:rsidR="008B64AD" w:rsidRPr="008B64AD" w:rsidRDefault="008B64AD">
            <w:pPr>
              <w:rPr>
                <w:rFonts w:ascii="Courier New" w:hAnsi="Courier New" w:cs="Courier New"/>
                <w:lang w:val="ru-RU"/>
              </w:rPr>
            </w:pPr>
            <w:r>
              <w:rPr>
                <w:rFonts w:ascii="Courier New" w:hAnsi="Courier New" w:cs="Courier New"/>
                <w:lang w:val="ru-RU"/>
              </w:rPr>
              <w:t xml:space="preserve">Материалы курса </w:t>
            </w:r>
            <w:r w:rsidRPr="008B64AD">
              <w:rPr>
                <w:rFonts w:ascii="Courier New" w:hAnsi="Courier New" w:cs="Courier New"/>
                <w:lang w:val="ru-RU"/>
              </w:rPr>
              <w:t>«Основы работы со станками с ЧПУ»</w:t>
            </w:r>
          </w:p>
        </w:tc>
        <w:tc>
          <w:tcPr>
            <w:tcW w:w="3361" w:type="dxa"/>
          </w:tcPr>
          <w:p w:rsidR="008B64AD" w:rsidRDefault="008B64AD">
            <w:pPr>
              <w:rPr>
                <w:rFonts w:ascii="Courier New" w:hAnsi="Courier New" w:cs="Courier New"/>
                <w:lang w:val="ru-RU"/>
              </w:rPr>
            </w:pPr>
            <w:r>
              <w:rPr>
                <w:rFonts w:ascii="Courier New" w:hAnsi="Courier New" w:cs="Courier New"/>
                <w:lang w:val="ru-RU"/>
              </w:rPr>
              <w:t>Положены в основу программы кружка «Юный машиностроитель»</w:t>
            </w:r>
          </w:p>
        </w:tc>
        <w:tc>
          <w:tcPr>
            <w:tcW w:w="2660" w:type="dxa"/>
          </w:tcPr>
          <w:p w:rsidR="008B64AD" w:rsidRPr="00AB6D53" w:rsidRDefault="008B64AD">
            <w:pPr>
              <w:rPr>
                <w:rFonts w:ascii="Courier New" w:hAnsi="Courier New" w:cs="Courier New"/>
                <w:lang w:val="ru-RU"/>
              </w:rPr>
            </w:pPr>
            <w:r>
              <w:rPr>
                <w:rFonts w:ascii="Courier New" w:hAnsi="Courier New" w:cs="Courier New"/>
                <w:lang w:val="ru-RU"/>
              </w:rPr>
              <w:t xml:space="preserve">Программа будет реализована в Лицее в 2017-18 </w:t>
            </w:r>
            <w:proofErr w:type="spellStart"/>
            <w:r>
              <w:rPr>
                <w:rFonts w:ascii="Courier New" w:hAnsi="Courier New" w:cs="Courier New"/>
                <w:lang w:val="ru-RU"/>
              </w:rPr>
              <w:t>уч.г</w:t>
            </w:r>
            <w:proofErr w:type="spellEnd"/>
            <w:r>
              <w:rPr>
                <w:rFonts w:ascii="Courier New" w:hAnsi="Courier New" w:cs="Courier New"/>
                <w:lang w:val="ru-RU"/>
              </w:rPr>
              <w:t>.</w:t>
            </w:r>
          </w:p>
        </w:tc>
      </w:tr>
    </w:tbl>
    <w:p w:rsidR="00791085" w:rsidRPr="00AB6D53" w:rsidRDefault="00791085">
      <w:pPr>
        <w:pStyle w:val="a3"/>
        <w:spacing w:before="1"/>
        <w:rPr>
          <w:rFonts w:ascii="Courier New"/>
          <w:b/>
          <w:sz w:val="17"/>
          <w:lang w:val="ru-RU"/>
        </w:rPr>
      </w:pPr>
    </w:p>
    <w:p w:rsidR="00791085" w:rsidRDefault="009B43C3">
      <w:pPr>
        <w:pStyle w:val="a4"/>
        <w:numPr>
          <w:ilvl w:val="1"/>
          <w:numId w:val="2"/>
        </w:numPr>
        <w:tabs>
          <w:tab w:val="left" w:pos="3817"/>
        </w:tabs>
        <w:spacing w:before="79"/>
        <w:ind w:left="3816"/>
        <w:jc w:val="left"/>
        <w:rPr>
          <w:rFonts w:ascii="Courier New" w:hAnsi="Courier New"/>
          <w:b/>
        </w:rPr>
      </w:pPr>
      <w:proofErr w:type="spellStart"/>
      <w:r>
        <w:rPr>
          <w:rFonts w:ascii="Courier New" w:hAnsi="Courier New"/>
          <w:b/>
        </w:rPr>
        <w:t>Аналитическая</w:t>
      </w:r>
      <w:proofErr w:type="spellEnd"/>
      <w:r>
        <w:rPr>
          <w:rFonts w:ascii="Courier New" w:hAnsi="Courier New"/>
          <w:b/>
          <w:spacing w:val="-10"/>
        </w:rPr>
        <w:t xml:space="preserve"> </w:t>
      </w:r>
      <w:proofErr w:type="spellStart"/>
      <w:r>
        <w:rPr>
          <w:rFonts w:ascii="Courier New" w:hAnsi="Courier New"/>
          <w:b/>
        </w:rPr>
        <w:t>часть</w:t>
      </w:r>
      <w:proofErr w:type="spellEnd"/>
    </w:p>
    <w:p w:rsidR="00791085" w:rsidRDefault="00791085">
      <w:pPr>
        <w:pStyle w:val="a3"/>
        <w:rPr>
          <w:rFonts w:ascii="Courier New"/>
          <w:b/>
          <w:sz w:val="25"/>
        </w:rPr>
      </w:pPr>
    </w:p>
    <w:p w:rsidR="004F60E0" w:rsidRDefault="007116FD" w:rsidP="008C28BC">
      <w:pPr>
        <w:tabs>
          <w:tab w:val="left" w:pos="1572"/>
        </w:tabs>
        <w:ind w:left="119" w:right="860"/>
        <w:jc w:val="both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1.</w:t>
      </w:r>
      <w:r w:rsidR="004F60E0">
        <w:rPr>
          <w:rFonts w:ascii="Courier New" w:hAnsi="Courier New"/>
          <w:lang w:val="ru-RU"/>
        </w:rPr>
        <w:t xml:space="preserve">В целом, за прошедшие </w:t>
      </w:r>
      <w:proofErr w:type="gramStart"/>
      <w:r w:rsidR="004F60E0">
        <w:rPr>
          <w:rFonts w:ascii="Courier New" w:hAnsi="Courier New"/>
          <w:lang w:val="ru-RU"/>
        </w:rPr>
        <w:t>пол года</w:t>
      </w:r>
      <w:proofErr w:type="gramEnd"/>
      <w:r w:rsidR="004F60E0">
        <w:rPr>
          <w:rFonts w:ascii="Courier New" w:hAnsi="Courier New"/>
          <w:lang w:val="ru-RU"/>
        </w:rPr>
        <w:t xml:space="preserve"> удалось выполнить существенную часть мероприятий первого этапа. Реализованные мероприятия и достигнутые результаты позволяют говорить о том, что общее направление проекта, связанное с </w:t>
      </w:r>
      <w:r w:rsidR="004F60E0" w:rsidRPr="004F60E0">
        <w:rPr>
          <w:rFonts w:ascii="Courier New" w:hAnsi="Courier New"/>
          <w:lang w:val="ru-RU"/>
        </w:rPr>
        <w:t>формирование</w:t>
      </w:r>
      <w:r w:rsidR="004F60E0">
        <w:rPr>
          <w:rFonts w:ascii="Courier New" w:hAnsi="Courier New"/>
          <w:lang w:val="ru-RU"/>
        </w:rPr>
        <w:t>м</w:t>
      </w:r>
      <w:r w:rsidR="004F60E0" w:rsidRPr="004F60E0">
        <w:rPr>
          <w:rFonts w:ascii="Courier New" w:hAnsi="Courier New"/>
          <w:lang w:val="ru-RU"/>
        </w:rPr>
        <w:t xml:space="preserve"> инженерного мышления</w:t>
      </w:r>
      <w:r w:rsidR="004F60E0">
        <w:rPr>
          <w:rFonts w:ascii="Courier New" w:hAnsi="Courier New"/>
          <w:lang w:val="ru-RU"/>
        </w:rPr>
        <w:t xml:space="preserve"> в рамках робототехники</w:t>
      </w:r>
      <w:r w:rsidR="004F60E0" w:rsidRPr="004F60E0">
        <w:rPr>
          <w:rFonts w:ascii="Courier New" w:hAnsi="Courier New"/>
          <w:lang w:val="ru-RU"/>
        </w:rPr>
        <w:t xml:space="preserve"> на основе качественных математических и естественнонаучных знаний</w:t>
      </w:r>
      <w:r w:rsidR="004F60E0">
        <w:rPr>
          <w:rFonts w:ascii="Courier New" w:hAnsi="Courier New"/>
          <w:lang w:val="ru-RU"/>
        </w:rPr>
        <w:t xml:space="preserve"> выбрано правильно. Оно соответствует ожиданиям обучающихся и родителей, выбирающих Лицей, об этом говорит социологический опрос, проведенный в 9 и 10 классах в апреле-мае 2017 года: </w:t>
      </w:r>
      <w:r w:rsidR="008C28BC" w:rsidRPr="008C28BC">
        <w:rPr>
          <w:rFonts w:ascii="Courier New" w:hAnsi="Courier New"/>
          <w:lang w:val="ru-RU"/>
        </w:rPr>
        <w:t>94% девятиклассников, «полностью удовлетворены» и «скорее удовлетворены» качеством образования</w:t>
      </w:r>
      <w:r w:rsidR="008C28BC">
        <w:rPr>
          <w:rFonts w:ascii="Courier New" w:hAnsi="Courier New"/>
          <w:lang w:val="ru-RU"/>
        </w:rPr>
        <w:t>»</w:t>
      </w:r>
      <w:r w:rsidR="008C28BC" w:rsidRPr="008C28BC">
        <w:rPr>
          <w:rFonts w:ascii="Courier New" w:hAnsi="Courier New"/>
          <w:lang w:val="ru-RU"/>
        </w:rPr>
        <w:t>. Среди родителей этот показатель составляет 91%.</w:t>
      </w:r>
      <w:r w:rsidR="008C28BC">
        <w:rPr>
          <w:rFonts w:ascii="Courier New" w:hAnsi="Courier New"/>
          <w:lang w:val="ru-RU"/>
        </w:rPr>
        <w:t xml:space="preserve"> </w:t>
      </w:r>
      <w:r w:rsidR="008C28BC" w:rsidRPr="008C28BC">
        <w:rPr>
          <w:rFonts w:ascii="Courier New" w:hAnsi="Courier New"/>
          <w:lang w:val="ru-RU"/>
        </w:rPr>
        <w:t>«Полностью удовлетворены» и «скорее удовлетворены» качеством образования 90% десятиклассников  и 93% их родителей</w:t>
      </w:r>
      <w:r w:rsidR="008C28BC">
        <w:rPr>
          <w:rFonts w:ascii="Courier New" w:hAnsi="Courier New"/>
          <w:lang w:val="ru-RU"/>
        </w:rPr>
        <w:t>.</w:t>
      </w:r>
      <w:r w:rsidR="005468D7">
        <w:rPr>
          <w:rFonts w:ascii="Courier New" w:hAnsi="Courier New"/>
          <w:lang w:val="ru-RU"/>
        </w:rPr>
        <w:t xml:space="preserve"> Следует отметить, что планирование мероприятий, выполненное на этапе создания заявки, не соответствовало реальным срокам начала инновационного проекта, поэтому уже на этом этапе видны некоторые расхождения. Кроме того, на реализацию проекта в существенной степени влияют два фактора:</w:t>
      </w:r>
    </w:p>
    <w:p w:rsidR="004F354A" w:rsidRPr="004F354A" w:rsidRDefault="005468D7" w:rsidP="004F354A">
      <w:pPr>
        <w:pStyle w:val="a4"/>
        <w:numPr>
          <w:ilvl w:val="0"/>
          <w:numId w:val="9"/>
        </w:numPr>
        <w:tabs>
          <w:tab w:val="left" w:pos="1572"/>
        </w:tabs>
        <w:ind w:right="860"/>
        <w:rPr>
          <w:rFonts w:ascii="Courier New" w:hAnsi="Courier New"/>
          <w:lang w:val="ru-RU"/>
        </w:rPr>
      </w:pPr>
      <w:r w:rsidRPr="004F354A">
        <w:rPr>
          <w:rFonts w:ascii="Courier New" w:hAnsi="Courier New"/>
          <w:lang w:val="ru-RU"/>
        </w:rPr>
        <w:t>Непрерывное развитие робототехнических технологий</w:t>
      </w:r>
      <w:r w:rsidR="00AD677A" w:rsidRPr="004F354A">
        <w:rPr>
          <w:rFonts w:ascii="Courier New" w:hAnsi="Courier New"/>
          <w:lang w:val="ru-RU"/>
        </w:rPr>
        <w:t xml:space="preserve"> и технологий 3D моделирования</w:t>
      </w:r>
      <w:r w:rsidR="004F354A" w:rsidRPr="004F354A">
        <w:rPr>
          <w:rFonts w:ascii="Courier New" w:hAnsi="Courier New"/>
          <w:lang w:val="ru-RU"/>
        </w:rPr>
        <w:t xml:space="preserve">, </w:t>
      </w:r>
    </w:p>
    <w:p w:rsidR="004F354A" w:rsidRPr="004F354A" w:rsidRDefault="004F354A" w:rsidP="004F354A">
      <w:pPr>
        <w:pStyle w:val="a4"/>
        <w:numPr>
          <w:ilvl w:val="0"/>
          <w:numId w:val="9"/>
        </w:numPr>
        <w:tabs>
          <w:tab w:val="left" w:pos="1572"/>
        </w:tabs>
        <w:ind w:right="860"/>
        <w:rPr>
          <w:rFonts w:ascii="Courier New" w:hAnsi="Courier New"/>
          <w:lang w:val="ru-RU"/>
        </w:rPr>
      </w:pPr>
      <w:r w:rsidRPr="004F354A">
        <w:rPr>
          <w:rFonts w:ascii="Courier New" w:hAnsi="Courier New"/>
          <w:lang w:val="ru-RU"/>
        </w:rPr>
        <w:t>Особенности финансирования образовательной организации</w:t>
      </w:r>
      <w:r>
        <w:rPr>
          <w:rFonts w:ascii="Courier New" w:hAnsi="Courier New"/>
          <w:lang w:val="ru-RU"/>
        </w:rPr>
        <w:t>.</w:t>
      </w:r>
      <w:r w:rsidR="005468D7" w:rsidRPr="004F354A">
        <w:rPr>
          <w:rFonts w:ascii="Courier New" w:hAnsi="Courier New"/>
          <w:lang w:val="ru-RU"/>
        </w:rPr>
        <w:t xml:space="preserve"> </w:t>
      </w:r>
    </w:p>
    <w:p w:rsidR="00AD677A" w:rsidRDefault="004F354A" w:rsidP="005468D7">
      <w:pPr>
        <w:tabs>
          <w:tab w:val="left" w:pos="1572"/>
        </w:tabs>
        <w:ind w:right="860"/>
        <w:jc w:val="both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Это </w:t>
      </w:r>
      <w:r w:rsidR="005468D7">
        <w:rPr>
          <w:rFonts w:ascii="Courier New" w:hAnsi="Courier New"/>
          <w:lang w:val="ru-RU"/>
        </w:rPr>
        <w:t xml:space="preserve">заставляет </w:t>
      </w:r>
      <w:r w:rsidR="00AD677A">
        <w:rPr>
          <w:rFonts w:ascii="Courier New" w:hAnsi="Courier New"/>
          <w:lang w:val="ru-RU"/>
        </w:rPr>
        <w:t>использовать в работе новое оборудование, которое не было предусмотрено на первых этапах.</w:t>
      </w:r>
      <w:r>
        <w:rPr>
          <w:rFonts w:ascii="Courier New" w:hAnsi="Courier New"/>
          <w:lang w:val="ru-RU"/>
        </w:rPr>
        <w:t xml:space="preserve"> </w:t>
      </w:r>
      <w:r w:rsidR="007116FD">
        <w:rPr>
          <w:rFonts w:ascii="Courier New" w:hAnsi="Courier New"/>
          <w:lang w:val="ru-RU"/>
        </w:rPr>
        <w:t xml:space="preserve">Следует ожидать расширения мероприятий в программе работы. </w:t>
      </w:r>
    </w:p>
    <w:p w:rsidR="007116FD" w:rsidRDefault="007116FD" w:rsidP="005468D7">
      <w:pPr>
        <w:tabs>
          <w:tab w:val="left" w:pos="1572"/>
        </w:tabs>
        <w:ind w:right="860"/>
        <w:jc w:val="both"/>
        <w:rPr>
          <w:rFonts w:ascii="Courier New" w:hAnsi="Courier New"/>
          <w:lang w:val="ru-RU"/>
        </w:rPr>
      </w:pPr>
    </w:p>
    <w:p w:rsidR="007116FD" w:rsidRDefault="007116FD" w:rsidP="008974F8">
      <w:pPr>
        <w:tabs>
          <w:tab w:val="left" w:pos="1308"/>
        </w:tabs>
        <w:ind w:right="861"/>
        <w:jc w:val="both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2. Лицей активно делится результатами работы с партнерами по образовательному сообществу. Результаты, полученные в ходе работы описываются в статьях и представляются на мастер-классах, семинарах, выставках. </w:t>
      </w:r>
      <w:r w:rsidRPr="007116FD">
        <w:rPr>
          <w:rFonts w:ascii="Courier New" w:hAnsi="Courier New"/>
          <w:lang w:val="ru-RU"/>
        </w:rPr>
        <w:t>К</w:t>
      </w:r>
      <w:r>
        <w:rPr>
          <w:rFonts w:ascii="Courier New" w:hAnsi="Courier New"/>
          <w:lang w:val="ru-RU"/>
        </w:rPr>
        <w:t xml:space="preserve"> сожалению, прямое использование образовательных программ не всегда возможно в других образовательных организациях. </w:t>
      </w:r>
      <w:proofErr w:type="gramStart"/>
      <w:r>
        <w:rPr>
          <w:rFonts w:ascii="Courier New" w:hAnsi="Courier New"/>
          <w:lang w:val="ru-RU"/>
        </w:rPr>
        <w:t>Так например</w:t>
      </w:r>
      <w:proofErr w:type="gramEnd"/>
      <w:r>
        <w:rPr>
          <w:rFonts w:ascii="Courier New" w:hAnsi="Courier New"/>
          <w:lang w:val="ru-RU"/>
        </w:rPr>
        <w:t>, ни одна из трех инновационных площадок, которые</w:t>
      </w:r>
      <w:r w:rsidR="008974F8">
        <w:rPr>
          <w:rFonts w:ascii="Courier New" w:hAnsi="Courier New"/>
          <w:lang w:val="ru-RU"/>
        </w:rPr>
        <w:t xml:space="preserve"> высказали заинтересованность и</w:t>
      </w:r>
      <w:r>
        <w:rPr>
          <w:rFonts w:ascii="Courier New" w:hAnsi="Courier New"/>
          <w:lang w:val="ru-RU"/>
        </w:rPr>
        <w:t xml:space="preserve"> были приглашены на </w:t>
      </w:r>
      <w:r w:rsidR="008974F8">
        <w:rPr>
          <w:rFonts w:ascii="Courier New" w:hAnsi="Courier New"/>
          <w:lang w:val="ru-RU"/>
        </w:rPr>
        <w:t xml:space="preserve">уроки в рамках нового раздела курса информатики в 8 классе (весной 2017 года) не нашли это удобным. </w:t>
      </w:r>
      <w:r>
        <w:rPr>
          <w:rFonts w:ascii="Courier New" w:hAnsi="Courier New"/>
          <w:lang w:val="ru-RU"/>
        </w:rPr>
        <w:t xml:space="preserve"> Вероятно</w:t>
      </w:r>
      <w:r w:rsidR="008974F8">
        <w:rPr>
          <w:rFonts w:ascii="Courier New" w:hAnsi="Courier New"/>
          <w:lang w:val="ru-RU"/>
        </w:rPr>
        <w:t xml:space="preserve">, это связано с достаточно высоким уровнем технической грамотности, необходимой для вхождения в проект. В настоящий момент предпринимается попытка включить посещение подобных уроков в качестве </w:t>
      </w:r>
      <w:proofErr w:type="spellStart"/>
      <w:r w:rsidR="008974F8">
        <w:rPr>
          <w:rFonts w:ascii="Courier New" w:hAnsi="Courier New"/>
          <w:lang w:val="ru-RU"/>
        </w:rPr>
        <w:t>стажировочных</w:t>
      </w:r>
      <w:proofErr w:type="spellEnd"/>
      <w:r w:rsidR="008974F8">
        <w:rPr>
          <w:rFonts w:ascii="Courier New" w:hAnsi="Courier New"/>
          <w:lang w:val="ru-RU"/>
        </w:rPr>
        <w:t xml:space="preserve"> мероприятий курсов кафедры информационных технологий ИРО.</w:t>
      </w:r>
    </w:p>
    <w:p w:rsidR="00B26C3F" w:rsidRDefault="00B26C3F" w:rsidP="008974F8">
      <w:pPr>
        <w:tabs>
          <w:tab w:val="left" w:pos="1308"/>
        </w:tabs>
        <w:ind w:right="861"/>
        <w:jc w:val="both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ab/>
        <w:t xml:space="preserve">С другой стороны, дидактические материалы, как показывает практика, используются учителями чаще и охотнее. Поэтому, для более широкого </w:t>
      </w:r>
      <w:r w:rsidR="00737FC9">
        <w:rPr>
          <w:rFonts w:ascii="Courier New" w:hAnsi="Courier New"/>
          <w:lang w:val="ru-RU"/>
        </w:rPr>
        <w:t xml:space="preserve">распространения результатов, их следует публиковать в виде электронных документов в открытых источниках. </w:t>
      </w:r>
      <w:r w:rsidR="00A52D51">
        <w:rPr>
          <w:rFonts w:ascii="Courier New" w:hAnsi="Courier New"/>
          <w:lang w:val="ru-RU"/>
        </w:rPr>
        <w:t>З</w:t>
      </w:r>
      <w:bookmarkStart w:id="0" w:name="_GoBack"/>
      <w:bookmarkEnd w:id="0"/>
      <w:r w:rsidR="00737FC9">
        <w:rPr>
          <w:rFonts w:ascii="Courier New" w:hAnsi="Courier New"/>
          <w:lang w:val="ru-RU"/>
        </w:rPr>
        <w:t>анятия по курсу робототехники для средней школы выложены на информационном портале Лицея.</w:t>
      </w:r>
    </w:p>
    <w:p w:rsidR="00737FC9" w:rsidRDefault="00737FC9" w:rsidP="008974F8">
      <w:pPr>
        <w:tabs>
          <w:tab w:val="left" w:pos="1308"/>
        </w:tabs>
        <w:ind w:right="861"/>
        <w:jc w:val="both"/>
        <w:rPr>
          <w:rFonts w:ascii="Courier New" w:hAnsi="Courier New"/>
          <w:lang w:val="ru-RU"/>
        </w:rPr>
      </w:pPr>
    </w:p>
    <w:p w:rsidR="008974F8" w:rsidRPr="008974F8" w:rsidRDefault="008974F8" w:rsidP="008974F8">
      <w:pPr>
        <w:tabs>
          <w:tab w:val="left" w:pos="1308"/>
        </w:tabs>
        <w:ind w:right="861"/>
        <w:jc w:val="both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lastRenderedPageBreak/>
        <w:t xml:space="preserve">3. </w:t>
      </w:r>
      <w:r w:rsidRPr="008974F8">
        <w:rPr>
          <w:rFonts w:ascii="Courier New" w:hAnsi="Courier New"/>
          <w:lang w:val="ru-RU"/>
        </w:rPr>
        <w:t>Основные достижения обучающихся в рамках проекта.</w:t>
      </w:r>
    </w:p>
    <w:p w:rsidR="008974F8" w:rsidRPr="008974F8" w:rsidRDefault="008974F8" w:rsidP="008974F8">
      <w:pPr>
        <w:numPr>
          <w:ilvl w:val="0"/>
          <w:numId w:val="10"/>
        </w:numPr>
        <w:tabs>
          <w:tab w:val="left" w:pos="1308"/>
        </w:tabs>
        <w:ind w:right="861"/>
        <w:jc w:val="both"/>
        <w:rPr>
          <w:rFonts w:ascii="Courier New" w:hAnsi="Courier New"/>
          <w:lang w:val="ru-RU"/>
        </w:rPr>
      </w:pPr>
      <w:r w:rsidRPr="008974F8">
        <w:rPr>
          <w:rFonts w:ascii="Courier New" w:hAnsi="Courier New"/>
          <w:lang w:val="ru-RU"/>
        </w:rPr>
        <w:t xml:space="preserve">I место </w:t>
      </w:r>
      <w:proofErr w:type="gramStart"/>
      <w:r w:rsidRPr="008974F8">
        <w:rPr>
          <w:rFonts w:ascii="Courier New" w:hAnsi="Courier New"/>
          <w:lang w:val="ru-RU"/>
        </w:rPr>
        <w:t>в  открытой</w:t>
      </w:r>
      <w:proofErr w:type="gramEnd"/>
      <w:r w:rsidRPr="008974F8">
        <w:rPr>
          <w:rFonts w:ascii="Courier New" w:hAnsi="Courier New"/>
          <w:lang w:val="ru-RU"/>
        </w:rPr>
        <w:t xml:space="preserve"> Всероссийской олимпиаде по ЗD технологиям среди школьников образовательных организаций различных регионов Российской Федерации (региональный этап) – март 2017г.</w:t>
      </w:r>
    </w:p>
    <w:p w:rsidR="008974F8" w:rsidRPr="008974F8" w:rsidRDefault="008974F8" w:rsidP="008974F8">
      <w:pPr>
        <w:numPr>
          <w:ilvl w:val="0"/>
          <w:numId w:val="10"/>
        </w:numPr>
        <w:tabs>
          <w:tab w:val="left" w:pos="1308"/>
        </w:tabs>
        <w:ind w:right="861"/>
        <w:jc w:val="both"/>
        <w:rPr>
          <w:rFonts w:ascii="Courier New" w:hAnsi="Courier New"/>
          <w:lang w:val="ru-RU"/>
        </w:rPr>
      </w:pPr>
      <w:r w:rsidRPr="008974F8">
        <w:rPr>
          <w:rFonts w:ascii="Courier New" w:hAnsi="Courier New"/>
        </w:rPr>
        <w:t>I</w:t>
      </w:r>
      <w:r w:rsidRPr="008974F8">
        <w:rPr>
          <w:rFonts w:ascii="Courier New" w:hAnsi="Courier New"/>
          <w:lang w:val="ru-RU"/>
        </w:rPr>
        <w:t xml:space="preserve"> место в </w:t>
      </w:r>
      <w:r w:rsidRPr="008974F8">
        <w:rPr>
          <w:rFonts w:ascii="Courier New" w:hAnsi="Courier New"/>
        </w:rPr>
        <w:t>IV</w:t>
      </w:r>
      <w:r w:rsidRPr="008974F8">
        <w:rPr>
          <w:rFonts w:ascii="Courier New" w:hAnsi="Courier New"/>
          <w:lang w:val="ru-RU"/>
        </w:rPr>
        <w:t xml:space="preserve"> </w:t>
      </w:r>
      <w:proofErr w:type="spellStart"/>
      <w:r w:rsidRPr="008974F8">
        <w:rPr>
          <w:rFonts w:ascii="Courier New" w:hAnsi="Courier New"/>
          <w:lang w:val="ru-RU"/>
        </w:rPr>
        <w:t>Семихатовских</w:t>
      </w:r>
      <w:proofErr w:type="spellEnd"/>
      <w:r w:rsidRPr="008974F8">
        <w:rPr>
          <w:rFonts w:ascii="Courier New" w:hAnsi="Courier New"/>
          <w:lang w:val="ru-RU"/>
        </w:rPr>
        <w:t xml:space="preserve"> чтениях – апрель 2017 г. (всего было представлено 3 проекта)</w:t>
      </w:r>
    </w:p>
    <w:p w:rsidR="008974F8" w:rsidRPr="008974F8" w:rsidRDefault="008974F8" w:rsidP="008974F8">
      <w:pPr>
        <w:numPr>
          <w:ilvl w:val="0"/>
          <w:numId w:val="10"/>
        </w:numPr>
        <w:tabs>
          <w:tab w:val="left" w:pos="1308"/>
        </w:tabs>
        <w:ind w:right="861"/>
        <w:jc w:val="both"/>
        <w:rPr>
          <w:rFonts w:ascii="Courier New" w:hAnsi="Courier New"/>
          <w:lang w:val="ru-RU"/>
        </w:rPr>
      </w:pPr>
      <w:r w:rsidRPr="008974F8">
        <w:rPr>
          <w:rFonts w:ascii="Courier New" w:hAnsi="Courier New"/>
          <w:lang w:val="ru-RU"/>
        </w:rPr>
        <w:t>Победа в</w:t>
      </w:r>
      <w:r>
        <w:rPr>
          <w:rFonts w:ascii="Courier New" w:hAnsi="Courier New"/>
          <w:lang w:val="ru-RU"/>
        </w:rPr>
        <w:t>о всероссийском</w:t>
      </w:r>
      <w:r w:rsidRPr="008974F8">
        <w:rPr>
          <w:rFonts w:ascii="Courier New" w:hAnsi="Courier New"/>
          <w:lang w:val="ru-RU"/>
        </w:rPr>
        <w:t xml:space="preserve"> конкурсе инженерных решений «Энергия молодости» - 2 проекта из 4</w:t>
      </w:r>
      <w:r>
        <w:rPr>
          <w:rFonts w:ascii="Courier New" w:hAnsi="Courier New"/>
          <w:lang w:val="ru-RU"/>
        </w:rPr>
        <w:t xml:space="preserve"> представленных</w:t>
      </w:r>
      <w:r w:rsidRPr="008974F8">
        <w:rPr>
          <w:rFonts w:ascii="Courier New" w:hAnsi="Courier New"/>
          <w:lang w:val="ru-RU"/>
        </w:rPr>
        <w:t>.</w:t>
      </w:r>
    </w:p>
    <w:p w:rsidR="008974F8" w:rsidRPr="008974F8" w:rsidRDefault="008974F8" w:rsidP="008974F8">
      <w:pPr>
        <w:numPr>
          <w:ilvl w:val="0"/>
          <w:numId w:val="10"/>
        </w:numPr>
        <w:tabs>
          <w:tab w:val="left" w:pos="1308"/>
        </w:tabs>
        <w:ind w:right="861"/>
        <w:jc w:val="both"/>
        <w:rPr>
          <w:rFonts w:ascii="Courier New" w:hAnsi="Courier New"/>
          <w:lang w:val="ru-RU"/>
        </w:rPr>
      </w:pPr>
      <w:r w:rsidRPr="008974F8">
        <w:rPr>
          <w:rFonts w:ascii="Courier New" w:hAnsi="Courier New"/>
          <w:lang w:val="ru-RU"/>
        </w:rPr>
        <w:t>Призер областного тура НПК-2017, участники городского тура НПК 2017 – 2 проекта.</w:t>
      </w:r>
    </w:p>
    <w:p w:rsidR="008974F8" w:rsidRPr="008974F8" w:rsidRDefault="008974F8" w:rsidP="008974F8">
      <w:pPr>
        <w:numPr>
          <w:ilvl w:val="0"/>
          <w:numId w:val="10"/>
        </w:numPr>
        <w:tabs>
          <w:tab w:val="left" w:pos="1308"/>
        </w:tabs>
        <w:ind w:right="861"/>
        <w:jc w:val="both"/>
        <w:rPr>
          <w:rFonts w:ascii="Courier New" w:hAnsi="Courier New"/>
          <w:lang w:val="ru-RU"/>
        </w:rPr>
      </w:pPr>
      <w:r w:rsidRPr="008974F8">
        <w:rPr>
          <w:rFonts w:ascii="Courier New" w:hAnsi="Courier New"/>
        </w:rPr>
        <w:t>I</w:t>
      </w:r>
      <w:r w:rsidRPr="008974F8">
        <w:rPr>
          <w:rFonts w:ascii="Courier New" w:hAnsi="Courier New"/>
          <w:lang w:val="ru-RU"/>
        </w:rPr>
        <w:t xml:space="preserve"> место на областном конкурсе юных инженеров (март 2017), команда.</w:t>
      </w:r>
    </w:p>
    <w:p w:rsidR="008974F8" w:rsidRPr="008974F8" w:rsidRDefault="008974F8" w:rsidP="008974F8">
      <w:pPr>
        <w:numPr>
          <w:ilvl w:val="0"/>
          <w:numId w:val="10"/>
        </w:numPr>
        <w:tabs>
          <w:tab w:val="left" w:pos="1308"/>
        </w:tabs>
        <w:ind w:right="861"/>
        <w:jc w:val="both"/>
        <w:rPr>
          <w:rFonts w:ascii="Courier New" w:hAnsi="Courier New"/>
          <w:lang w:val="ru-RU"/>
        </w:rPr>
      </w:pPr>
      <w:r w:rsidRPr="008974F8">
        <w:rPr>
          <w:rFonts w:ascii="Courier New" w:hAnsi="Courier New"/>
        </w:rPr>
        <w:t>I</w:t>
      </w:r>
      <w:r w:rsidRPr="008974F8">
        <w:rPr>
          <w:rFonts w:ascii="Courier New" w:hAnsi="Courier New"/>
          <w:lang w:val="ru-RU"/>
        </w:rPr>
        <w:t xml:space="preserve"> место на областном конкурсе «</w:t>
      </w:r>
      <w:proofErr w:type="spellStart"/>
      <w:r w:rsidRPr="008974F8">
        <w:rPr>
          <w:rFonts w:ascii="Courier New" w:hAnsi="Courier New"/>
          <w:lang w:val="ru-RU"/>
        </w:rPr>
        <w:t>Хакатон</w:t>
      </w:r>
      <w:proofErr w:type="spellEnd"/>
      <w:r w:rsidRPr="008974F8">
        <w:rPr>
          <w:rFonts w:ascii="Courier New" w:hAnsi="Courier New"/>
          <w:lang w:val="ru-RU"/>
        </w:rPr>
        <w:t>» в рамках Международной выставки Иннопром-2017, команда.</w:t>
      </w:r>
    </w:p>
    <w:p w:rsidR="008974F8" w:rsidRDefault="008974F8" w:rsidP="008974F8">
      <w:pPr>
        <w:pStyle w:val="a4"/>
        <w:numPr>
          <w:ilvl w:val="0"/>
          <w:numId w:val="10"/>
        </w:numPr>
        <w:tabs>
          <w:tab w:val="left" w:pos="1308"/>
        </w:tabs>
        <w:ind w:right="861"/>
        <w:rPr>
          <w:rFonts w:ascii="Courier New" w:hAnsi="Courier New"/>
          <w:lang w:val="ru-RU"/>
        </w:rPr>
      </w:pPr>
      <w:r w:rsidRPr="008974F8">
        <w:rPr>
          <w:rFonts w:ascii="Courier New" w:hAnsi="Courier New"/>
        </w:rPr>
        <w:t>I</w:t>
      </w:r>
      <w:r w:rsidRPr="008974F8">
        <w:rPr>
          <w:rFonts w:ascii="Courier New" w:hAnsi="Courier New"/>
          <w:lang w:val="ru-RU"/>
        </w:rPr>
        <w:t xml:space="preserve"> место на конкурсе проектов учащихся в </w:t>
      </w:r>
      <w:proofErr w:type="gramStart"/>
      <w:r w:rsidRPr="008974F8">
        <w:rPr>
          <w:rFonts w:ascii="Courier New" w:hAnsi="Courier New"/>
          <w:lang w:val="ru-RU"/>
        </w:rPr>
        <w:t>рамках  XXVI</w:t>
      </w:r>
      <w:proofErr w:type="gramEnd"/>
      <w:r w:rsidRPr="008974F8">
        <w:rPr>
          <w:rFonts w:ascii="Courier New" w:hAnsi="Courier New"/>
          <w:lang w:val="ru-RU"/>
        </w:rPr>
        <w:t xml:space="preserve"> Всероссийской научно-методической конференции «Университетская гимназия» (Санкт-Петербург) (март 2017).</w:t>
      </w:r>
    </w:p>
    <w:p w:rsidR="008974F8" w:rsidRPr="008974F8" w:rsidRDefault="008974F8" w:rsidP="008974F8">
      <w:pPr>
        <w:pStyle w:val="a4"/>
        <w:numPr>
          <w:ilvl w:val="0"/>
          <w:numId w:val="10"/>
        </w:numPr>
        <w:tabs>
          <w:tab w:val="left" w:pos="1308"/>
        </w:tabs>
        <w:ind w:right="861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Для 6 </w:t>
      </w:r>
      <w:r w:rsidRPr="008974F8">
        <w:rPr>
          <w:rFonts w:ascii="Courier New" w:hAnsi="Courier New"/>
          <w:lang w:val="ru-RU"/>
        </w:rPr>
        <w:t>обучающихся Лицея проведена «Социальная практика» (совместно с НПО «Автоматика») в рамках которой ребята познакомились с непосредственной деятельностью на рабочих местах предприятия.</w:t>
      </w:r>
    </w:p>
    <w:p w:rsidR="008974F8" w:rsidRPr="008974F8" w:rsidRDefault="008974F8" w:rsidP="008974F8">
      <w:pPr>
        <w:tabs>
          <w:tab w:val="left" w:pos="1308"/>
        </w:tabs>
        <w:ind w:right="861"/>
        <w:jc w:val="both"/>
        <w:rPr>
          <w:rFonts w:ascii="Courier New" w:hAnsi="Courier New"/>
          <w:lang w:val="ru-RU"/>
        </w:rPr>
      </w:pPr>
      <w:r w:rsidRPr="008974F8">
        <w:rPr>
          <w:rFonts w:ascii="Courier New" w:hAnsi="Courier New"/>
          <w:lang w:val="ru-RU"/>
        </w:rPr>
        <w:t>Дополнительно, 29 обучающихся приняли участие в экскурсии в ООО «</w:t>
      </w:r>
      <w:proofErr w:type="spellStart"/>
      <w:r w:rsidRPr="008974F8">
        <w:rPr>
          <w:rFonts w:ascii="Courier New" w:hAnsi="Courier New"/>
          <w:lang w:val="ru-RU"/>
        </w:rPr>
        <w:t>Юниматик</w:t>
      </w:r>
      <w:proofErr w:type="spellEnd"/>
      <w:r w:rsidRPr="008974F8">
        <w:rPr>
          <w:rFonts w:ascii="Courier New" w:hAnsi="Courier New"/>
          <w:lang w:val="ru-RU"/>
        </w:rPr>
        <w:t>» на производство станков ЧПУ. С ООО «</w:t>
      </w:r>
      <w:proofErr w:type="spellStart"/>
      <w:r w:rsidRPr="008974F8">
        <w:rPr>
          <w:rFonts w:ascii="Courier New" w:hAnsi="Courier New"/>
          <w:lang w:val="ru-RU"/>
        </w:rPr>
        <w:t>Юниматик</w:t>
      </w:r>
      <w:proofErr w:type="spellEnd"/>
      <w:r w:rsidRPr="008974F8">
        <w:rPr>
          <w:rFonts w:ascii="Courier New" w:hAnsi="Courier New"/>
          <w:lang w:val="ru-RU"/>
        </w:rPr>
        <w:t>» по</w:t>
      </w:r>
      <w:r>
        <w:rPr>
          <w:rFonts w:ascii="Courier New" w:hAnsi="Courier New"/>
          <w:lang w:val="ru-RU"/>
        </w:rPr>
        <w:t xml:space="preserve">дписан договор о сотрудничестве, в формате «Школа-ВУЗ-Предприятие» начинает работу </w:t>
      </w:r>
      <w:proofErr w:type="spellStart"/>
      <w:r>
        <w:rPr>
          <w:rFonts w:ascii="Courier New" w:hAnsi="Courier New"/>
          <w:lang w:val="ru-RU"/>
        </w:rPr>
        <w:t>межклассная</w:t>
      </w:r>
      <w:proofErr w:type="spellEnd"/>
      <w:r>
        <w:rPr>
          <w:rFonts w:ascii="Courier New" w:hAnsi="Courier New"/>
          <w:lang w:val="ru-RU"/>
        </w:rPr>
        <w:t xml:space="preserve"> группа «Механик».</w:t>
      </w:r>
    </w:p>
    <w:p w:rsidR="00791085" w:rsidRDefault="0087371D" w:rsidP="007116FD">
      <w:pPr>
        <w:tabs>
          <w:tab w:val="left" w:pos="1308"/>
        </w:tabs>
        <w:ind w:right="861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Публикации педагогов:</w:t>
      </w:r>
    </w:p>
    <w:p w:rsidR="0087371D" w:rsidRPr="0087371D" w:rsidRDefault="0087371D" w:rsidP="0087371D">
      <w:pPr>
        <w:numPr>
          <w:ilvl w:val="0"/>
          <w:numId w:val="12"/>
        </w:numPr>
        <w:tabs>
          <w:tab w:val="left" w:pos="1308"/>
        </w:tabs>
        <w:ind w:right="861"/>
        <w:rPr>
          <w:rFonts w:ascii="Courier New" w:hAnsi="Courier New"/>
          <w:lang w:val="ru-RU"/>
        </w:rPr>
      </w:pPr>
      <w:r w:rsidRPr="0087371D">
        <w:rPr>
          <w:rFonts w:ascii="Courier New" w:hAnsi="Courier New"/>
          <w:lang w:val="ru-RU"/>
        </w:rPr>
        <w:t>Сидоренко А.Ф., Красуцкая Е.М. Схемотехнический конструктор как инструмент обучения программированию // Сборник материалов конференции региональных инновационных площадок РИП-2017, ГАОУ ДПО СО «Институт развития образования», 2017.</w:t>
      </w:r>
    </w:p>
    <w:p w:rsidR="0087371D" w:rsidRPr="0087371D" w:rsidRDefault="0087371D" w:rsidP="0087371D">
      <w:pPr>
        <w:numPr>
          <w:ilvl w:val="0"/>
          <w:numId w:val="12"/>
        </w:numPr>
        <w:tabs>
          <w:tab w:val="left" w:pos="1308"/>
        </w:tabs>
        <w:ind w:right="861"/>
        <w:rPr>
          <w:rFonts w:ascii="Courier New" w:hAnsi="Courier New"/>
          <w:lang w:val="ru-RU"/>
        </w:rPr>
      </w:pPr>
      <w:r w:rsidRPr="0087371D">
        <w:rPr>
          <w:rFonts w:ascii="Courier New" w:hAnsi="Courier New"/>
          <w:lang w:val="ru-RU"/>
        </w:rPr>
        <w:t>Сидоренко А.Ф. Особенности реализации технических проектов // Сборник «ИРО-экспресс» по материалам НПК «Инженерное образование: от школы к производству», 2-3 марта 2017, ГАОУ ДПО СО «Институт развития образования», 2017.</w:t>
      </w:r>
    </w:p>
    <w:p w:rsidR="0087371D" w:rsidRPr="0087371D" w:rsidRDefault="0087371D" w:rsidP="0087371D">
      <w:pPr>
        <w:numPr>
          <w:ilvl w:val="0"/>
          <w:numId w:val="12"/>
        </w:numPr>
        <w:tabs>
          <w:tab w:val="left" w:pos="1308"/>
        </w:tabs>
        <w:ind w:right="861"/>
        <w:rPr>
          <w:rFonts w:ascii="Courier New" w:hAnsi="Courier New"/>
          <w:lang w:val="ru-RU"/>
        </w:rPr>
      </w:pPr>
      <w:r w:rsidRPr="0087371D">
        <w:rPr>
          <w:rFonts w:ascii="Courier New" w:hAnsi="Courier New"/>
          <w:lang w:val="ru-RU"/>
        </w:rPr>
        <w:t>Ларионова М.И., Сидоренко А.Ф.  «Молодежная инженерная школа» - инструмент развития личностных достижений школьников // Материалы VIII Всероссийской конференции с международным участием «Информационные технологии для Новой школы», Санкт-Петербург (29-31 марта 2017).</w:t>
      </w:r>
    </w:p>
    <w:p w:rsidR="0087371D" w:rsidRPr="0087371D" w:rsidRDefault="0087371D" w:rsidP="0087371D">
      <w:pPr>
        <w:numPr>
          <w:ilvl w:val="0"/>
          <w:numId w:val="12"/>
        </w:numPr>
        <w:tabs>
          <w:tab w:val="left" w:pos="1308"/>
        </w:tabs>
        <w:ind w:right="861"/>
        <w:rPr>
          <w:rFonts w:ascii="Courier New" w:hAnsi="Courier New"/>
          <w:lang w:val="ru-RU"/>
        </w:rPr>
      </w:pPr>
      <w:r w:rsidRPr="0087371D">
        <w:rPr>
          <w:rFonts w:ascii="Courier New" w:hAnsi="Courier New"/>
          <w:lang w:val="ru-RU"/>
        </w:rPr>
        <w:t>Ларионова М.И., Сидоренко А.Ф. Датчик расстояния – инженерный подход к использованию робототехнического конструктора // Материалы XI Международной научно-практической конференции «Информационные и коммуникационные технологии в образовании» (ИКТО-Екатеринбург-2017), ГАОУ ДПО СО «Институт развития образования», 2017.</w:t>
      </w:r>
    </w:p>
    <w:p w:rsidR="0087371D" w:rsidRPr="0087371D" w:rsidRDefault="0087371D" w:rsidP="0087371D">
      <w:pPr>
        <w:numPr>
          <w:ilvl w:val="0"/>
          <w:numId w:val="12"/>
        </w:numPr>
        <w:tabs>
          <w:tab w:val="left" w:pos="1308"/>
        </w:tabs>
        <w:ind w:right="861"/>
        <w:rPr>
          <w:rFonts w:ascii="Courier New" w:hAnsi="Courier New"/>
          <w:lang w:val="ru-RU"/>
        </w:rPr>
      </w:pPr>
      <w:r w:rsidRPr="0087371D">
        <w:rPr>
          <w:rFonts w:ascii="Courier New" w:hAnsi="Courier New"/>
          <w:lang w:val="ru-RU"/>
        </w:rPr>
        <w:t>Красуцкая Е.М., Сидоренко А.Ф. Применение ИКТ в проектно-исследовательской деятельности школьников на базе схемотехники как основа предпрофильной подготовки будущих инженеров // Материалы XI Международной научно-практической конференции «Информационные и коммуникационные технологии в образовании» (ИКТО-Екатеринбург-2017), ГАОУ ДПО СО «Институт развития образования», 2017.</w:t>
      </w:r>
    </w:p>
    <w:p w:rsidR="0087371D" w:rsidRPr="0087371D" w:rsidRDefault="0087371D" w:rsidP="0087371D">
      <w:pPr>
        <w:numPr>
          <w:ilvl w:val="0"/>
          <w:numId w:val="12"/>
        </w:numPr>
        <w:tabs>
          <w:tab w:val="left" w:pos="1308"/>
        </w:tabs>
        <w:ind w:right="861"/>
        <w:rPr>
          <w:rFonts w:ascii="Courier New" w:hAnsi="Courier New"/>
          <w:lang w:val="ru-RU"/>
        </w:rPr>
      </w:pPr>
      <w:r w:rsidRPr="0087371D">
        <w:rPr>
          <w:rFonts w:ascii="Courier New" w:hAnsi="Courier New"/>
          <w:lang w:val="ru-RU"/>
        </w:rPr>
        <w:t xml:space="preserve">Красуцкая Е.М. Технологическая карта урока в 8 классе по теме «Изучение информационного процесса кодирования информации на базе электронного кодирующего устройства //Сетевое издание Образование: эффективность, качество, инновации» - </w:t>
      </w:r>
      <w:hyperlink r:id="rId5" w:history="1">
        <w:r w:rsidRPr="0087371D">
          <w:rPr>
            <w:rStyle w:val="a6"/>
            <w:rFonts w:ascii="Courier New" w:hAnsi="Courier New"/>
            <w:lang w:val="ru-RU"/>
          </w:rPr>
          <w:t>http://effektiko.ru/journal/2016-2/tech-map-2016-2/krasutskaya-elena-mihajlovna-2</w:t>
        </w:r>
      </w:hyperlink>
    </w:p>
    <w:p w:rsidR="0087371D" w:rsidRPr="0087371D" w:rsidRDefault="0087371D" w:rsidP="0087371D">
      <w:pPr>
        <w:numPr>
          <w:ilvl w:val="0"/>
          <w:numId w:val="12"/>
        </w:numPr>
        <w:tabs>
          <w:tab w:val="left" w:pos="1308"/>
        </w:tabs>
        <w:ind w:right="861"/>
        <w:rPr>
          <w:rFonts w:ascii="Courier New" w:hAnsi="Courier New"/>
          <w:lang w:val="ru-RU"/>
        </w:rPr>
      </w:pPr>
      <w:r w:rsidRPr="0087371D">
        <w:rPr>
          <w:rFonts w:ascii="Courier New" w:hAnsi="Courier New"/>
          <w:lang w:val="ru-RU"/>
        </w:rPr>
        <w:t xml:space="preserve">Красуцкая Е.М. Проектно-исследовательская деятельность школьников на базе робототехники и схемотехники как основа предпрофессиональной подготовки инженеров России // Сборник материалов VIII Всероссийской конференции с международным участием «Информационные технологии для </w:t>
      </w:r>
      <w:r w:rsidRPr="0087371D">
        <w:rPr>
          <w:rFonts w:ascii="Courier New" w:hAnsi="Courier New"/>
          <w:lang w:val="ru-RU"/>
        </w:rPr>
        <w:lastRenderedPageBreak/>
        <w:t>Новой школы», Санкт-Петербург, март 2017</w:t>
      </w:r>
    </w:p>
    <w:p w:rsidR="0087371D" w:rsidRPr="0087371D" w:rsidRDefault="0087371D" w:rsidP="0087371D">
      <w:pPr>
        <w:numPr>
          <w:ilvl w:val="0"/>
          <w:numId w:val="12"/>
        </w:numPr>
        <w:tabs>
          <w:tab w:val="left" w:pos="1308"/>
        </w:tabs>
        <w:ind w:right="861"/>
        <w:rPr>
          <w:rFonts w:ascii="Courier New" w:hAnsi="Courier New"/>
          <w:lang w:val="ru-RU"/>
        </w:rPr>
      </w:pPr>
      <w:r w:rsidRPr="0087371D">
        <w:rPr>
          <w:rFonts w:ascii="Courier New" w:hAnsi="Courier New"/>
          <w:lang w:val="ru-RU"/>
        </w:rPr>
        <w:t>Красуцкая Е.М. Проектно-исследовательская деятельность школьников на базе робототехники и схемотехники как форма инженерного образования школьников</w:t>
      </w:r>
      <w:r w:rsidRPr="0087371D">
        <w:rPr>
          <w:rFonts w:ascii="Courier New" w:hAnsi="Courier New"/>
          <w:b/>
          <w:bCs/>
          <w:lang w:val="ru-RU"/>
        </w:rPr>
        <w:t xml:space="preserve"> </w:t>
      </w:r>
      <w:r w:rsidRPr="0087371D">
        <w:rPr>
          <w:rFonts w:ascii="Courier New" w:hAnsi="Courier New"/>
          <w:lang w:val="ru-RU"/>
        </w:rPr>
        <w:t>//Сборник материалов XXVI Всероссийской научно-методической конференции «Университетская гимназия», Санкт-Петербург, 21-26 марта 2017</w:t>
      </w:r>
    </w:p>
    <w:p w:rsidR="0087371D" w:rsidRPr="008974F8" w:rsidRDefault="0087371D" w:rsidP="007116FD">
      <w:pPr>
        <w:tabs>
          <w:tab w:val="left" w:pos="1308"/>
        </w:tabs>
        <w:ind w:right="861"/>
        <w:rPr>
          <w:rFonts w:ascii="Courier New" w:hAnsi="Courier New"/>
          <w:lang w:val="ru-RU"/>
        </w:rPr>
      </w:pPr>
    </w:p>
    <w:p w:rsidR="008974F8" w:rsidRPr="008974F8" w:rsidRDefault="008974F8" w:rsidP="007116FD">
      <w:pPr>
        <w:tabs>
          <w:tab w:val="left" w:pos="1308"/>
        </w:tabs>
        <w:ind w:right="861"/>
        <w:rPr>
          <w:rFonts w:ascii="Courier New" w:hAnsi="Courier New"/>
          <w:lang w:val="ru-RU"/>
        </w:rPr>
      </w:pPr>
    </w:p>
    <w:p w:rsidR="00347C8E" w:rsidRPr="00347C8E" w:rsidRDefault="00347C8E" w:rsidP="00347C8E">
      <w:pPr>
        <w:tabs>
          <w:tab w:val="left" w:pos="1308"/>
        </w:tabs>
        <w:ind w:right="861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4. </w:t>
      </w:r>
      <w:r w:rsidRPr="00347C8E">
        <w:rPr>
          <w:rFonts w:ascii="Courier New" w:hAnsi="Courier New"/>
          <w:lang w:val="ru-RU"/>
        </w:rPr>
        <w:t>Средства контроля и обеспечения достоверности результатов</w:t>
      </w:r>
    </w:p>
    <w:p w:rsidR="00347C8E" w:rsidRPr="00347C8E" w:rsidRDefault="00347C8E" w:rsidP="00347C8E">
      <w:pPr>
        <w:tabs>
          <w:tab w:val="left" w:pos="1308"/>
        </w:tabs>
        <w:ind w:left="720" w:right="861"/>
        <w:rPr>
          <w:rFonts w:ascii="Courier New" w:hAnsi="Courier New"/>
          <w:lang w:val="ru-RU"/>
        </w:rPr>
      </w:pPr>
      <w:r w:rsidRPr="00347C8E">
        <w:rPr>
          <w:rFonts w:ascii="Courier New" w:hAnsi="Courier New"/>
          <w:lang w:val="ru-RU"/>
        </w:rPr>
        <w:t>1.</w:t>
      </w:r>
      <w:r w:rsidRPr="00347C8E">
        <w:rPr>
          <w:rFonts w:ascii="Courier New" w:hAnsi="Courier New"/>
          <w:lang w:val="ru-RU"/>
        </w:rPr>
        <w:tab/>
        <w:t>Психолого-педагогическая диагностика</w:t>
      </w:r>
    </w:p>
    <w:p w:rsidR="00347C8E" w:rsidRPr="00347C8E" w:rsidRDefault="00347C8E" w:rsidP="00347C8E">
      <w:pPr>
        <w:tabs>
          <w:tab w:val="left" w:pos="1308"/>
        </w:tabs>
        <w:ind w:left="720" w:right="861"/>
        <w:rPr>
          <w:rFonts w:ascii="Courier New" w:hAnsi="Courier New"/>
          <w:lang w:val="ru-RU"/>
        </w:rPr>
      </w:pPr>
      <w:r w:rsidRPr="00347C8E">
        <w:rPr>
          <w:rFonts w:ascii="Courier New" w:hAnsi="Courier New"/>
          <w:lang w:val="ru-RU"/>
        </w:rPr>
        <w:t>2.</w:t>
      </w:r>
      <w:r w:rsidRPr="00347C8E">
        <w:rPr>
          <w:rFonts w:ascii="Courier New" w:hAnsi="Courier New"/>
          <w:lang w:val="ru-RU"/>
        </w:rPr>
        <w:tab/>
        <w:t>Современные системы оценки проектных работ</w:t>
      </w:r>
    </w:p>
    <w:p w:rsidR="00347C8E" w:rsidRPr="00347C8E" w:rsidRDefault="00347C8E" w:rsidP="00347C8E">
      <w:pPr>
        <w:tabs>
          <w:tab w:val="left" w:pos="1308"/>
        </w:tabs>
        <w:ind w:left="720" w:right="861"/>
        <w:rPr>
          <w:rFonts w:ascii="Courier New" w:hAnsi="Courier New"/>
          <w:lang w:val="ru-RU"/>
        </w:rPr>
      </w:pPr>
      <w:r w:rsidRPr="00347C8E">
        <w:rPr>
          <w:rFonts w:ascii="Courier New" w:hAnsi="Courier New"/>
          <w:lang w:val="ru-RU"/>
        </w:rPr>
        <w:t>3.</w:t>
      </w:r>
      <w:r w:rsidRPr="00347C8E">
        <w:rPr>
          <w:rFonts w:ascii="Courier New" w:hAnsi="Courier New"/>
          <w:lang w:val="ru-RU"/>
        </w:rPr>
        <w:tab/>
        <w:t>Опросы детей и родителей</w:t>
      </w:r>
    </w:p>
    <w:p w:rsidR="00347C8E" w:rsidRPr="00347C8E" w:rsidRDefault="00347C8E" w:rsidP="00347C8E">
      <w:pPr>
        <w:tabs>
          <w:tab w:val="left" w:pos="1308"/>
        </w:tabs>
        <w:ind w:left="720" w:right="861"/>
        <w:rPr>
          <w:rFonts w:ascii="Courier New" w:hAnsi="Courier New"/>
          <w:lang w:val="ru-RU"/>
        </w:rPr>
      </w:pPr>
      <w:r w:rsidRPr="00347C8E">
        <w:rPr>
          <w:rFonts w:ascii="Courier New" w:hAnsi="Courier New"/>
          <w:lang w:val="ru-RU"/>
        </w:rPr>
        <w:t>4.</w:t>
      </w:r>
      <w:r w:rsidRPr="00347C8E">
        <w:rPr>
          <w:rFonts w:ascii="Courier New" w:hAnsi="Courier New"/>
          <w:lang w:val="ru-RU"/>
        </w:rPr>
        <w:tab/>
        <w:t>Оценка готовности педагогов к инновационной деятельности</w:t>
      </w:r>
    </w:p>
    <w:p w:rsidR="00347C8E" w:rsidRDefault="00347C8E" w:rsidP="00347C8E">
      <w:pPr>
        <w:tabs>
          <w:tab w:val="left" w:pos="1308"/>
        </w:tabs>
        <w:ind w:left="720" w:right="861"/>
        <w:rPr>
          <w:rFonts w:ascii="Courier New" w:hAnsi="Courier New"/>
          <w:lang w:val="ru-RU"/>
        </w:rPr>
      </w:pPr>
      <w:r w:rsidRPr="00347C8E">
        <w:rPr>
          <w:rFonts w:ascii="Courier New" w:hAnsi="Courier New"/>
          <w:lang w:val="ru-RU"/>
        </w:rPr>
        <w:t>5.</w:t>
      </w:r>
      <w:r w:rsidRPr="00347C8E">
        <w:rPr>
          <w:rFonts w:ascii="Courier New" w:hAnsi="Courier New"/>
          <w:lang w:val="ru-RU"/>
        </w:rPr>
        <w:tab/>
        <w:t>Внешняя оценка творческих проектов</w:t>
      </w:r>
    </w:p>
    <w:p w:rsidR="00347C8E" w:rsidRDefault="00514536" w:rsidP="00347C8E">
      <w:pPr>
        <w:tabs>
          <w:tab w:val="left" w:pos="1308"/>
        </w:tabs>
        <w:ind w:right="861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Планируемые показатели первого этапа и степень их достижения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4253"/>
      </w:tblGrid>
      <w:tr w:rsidR="00514536" w:rsidRPr="00347C8E" w:rsidTr="00A17D7A">
        <w:tc>
          <w:tcPr>
            <w:tcW w:w="3936" w:type="dxa"/>
          </w:tcPr>
          <w:p w:rsidR="00514536" w:rsidRPr="00347C8E" w:rsidRDefault="00514536" w:rsidP="00347C8E">
            <w:pPr>
              <w:widowControl w:val="0"/>
              <w:tabs>
                <w:tab w:val="left" w:pos="1308"/>
              </w:tabs>
              <w:ind w:right="861"/>
              <w:rPr>
                <w:rFonts w:ascii="Courier New" w:hAnsi="Courier New"/>
              </w:rPr>
            </w:pPr>
            <w:r w:rsidRPr="00347C8E">
              <w:rPr>
                <w:rFonts w:ascii="Courier New" w:hAnsi="Courier New"/>
              </w:rPr>
              <w:t>Результаты</w:t>
            </w:r>
          </w:p>
        </w:tc>
        <w:tc>
          <w:tcPr>
            <w:tcW w:w="1842" w:type="dxa"/>
          </w:tcPr>
          <w:p w:rsidR="00514536" w:rsidRPr="00347C8E" w:rsidRDefault="00514536" w:rsidP="00347C8E">
            <w:pPr>
              <w:widowControl w:val="0"/>
              <w:tabs>
                <w:tab w:val="left" w:pos="1308"/>
              </w:tabs>
              <w:ind w:right="861"/>
              <w:rPr>
                <w:rFonts w:ascii="Courier New" w:hAnsi="Courier New"/>
              </w:rPr>
            </w:pPr>
            <w:r w:rsidRPr="00347C8E">
              <w:rPr>
                <w:rFonts w:ascii="Courier New" w:hAnsi="Courier New"/>
              </w:rPr>
              <w:t>Единицы измерения</w:t>
            </w:r>
          </w:p>
        </w:tc>
        <w:tc>
          <w:tcPr>
            <w:tcW w:w="4253" w:type="dxa"/>
          </w:tcPr>
          <w:p w:rsidR="00514536" w:rsidRPr="00347C8E" w:rsidRDefault="00514536" w:rsidP="00347C8E">
            <w:pPr>
              <w:tabs>
                <w:tab w:val="left" w:pos="1308"/>
              </w:tabs>
              <w:ind w:right="861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Степень достижения на 01.09.2017</w:t>
            </w:r>
          </w:p>
        </w:tc>
      </w:tr>
      <w:tr w:rsidR="00514536" w:rsidRPr="00A52D51" w:rsidTr="00A17D7A">
        <w:tc>
          <w:tcPr>
            <w:tcW w:w="3936" w:type="dxa"/>
          </w:tcPr>
          <w:p w:rsidR="00514536" w:rsidRDefault="00514536" w:rsidP="00514536">
            <w:pPr>
              <w:widowControl w:val="0"/>
              <w:numPr>
                <w:ilvl w:val="0"/>
                <w:numId w:val="11"/>
              </w:numPr>
              <w:tabs>
                <w:tab w:val="left" w:pos="1308"/>
              </w:tabs>
              <w:ind w:left="357" w:hanging="357"/>
              <w:rPr>
                <w:rFonts w:ascii="Courier New" w:hAnsi="Courier New"/>
              </w:rPr>
            </w:pPr>
            <w:r w:rsidRPr="00347C8E">
              <w:rPr>
                <w:rFonts w:ascii="Courier New" w:hAnsi="Courier New"/>
              </w:rPr>
              <w:t xml:space="preserve">Повышение качества знаний учащихся в области техники и технологии. </w:t>
            </w:r>
          </w:p>
          <w:p w:rsidR="0089010D" w:rsidRDefault="0089010D" w:rsidP="0089010D">
            <w:pPr>
              <w:widowControl w:val="0"/>
              <w:tabs>
                <w:tab w:val="left" w:pos="1308"/>
              </w:tabs>
              <w:rPr>
                <w:rFonts w:ascii="Courier New" w:hAnsi="Courier New"/>
              </w:rPr>
            </w:pPr>
          </w:p>
          <w:p w:rsidR="0089010D" w:rsidRDefault="0089010D" w:rsidP="0089010D">
            <w:pPr>
              <w:widowControl w:val="0"/>
              <w:tabs>
                <w:tab w:val="left" w:pos="1308"/>
              </w:tabs>
              <w:rPr>
                <w:rFonts w:ascii="Courier New" w:hAnsi="Courier New"/>
              </w:rPr>
            </w:pPr>
          </w:p>
          <w:p w:rsidR="0089010D" w:rsidRDefault="0089010D" w:rsidP="0089010D">
            <w:pPr>
              <w:widowControl w:val="0"/>
              <w:tabs>
                <w:tab w:val="left" w:pos="1308"/>
              </w:tabs>
              <w:rPr>
                <w:rFonts w:ascii="Courier New" w:hAnsi="Courier New"/>
              </w:rPr>
            </w:pPr>
          </w:p>
          <w:p w:rsidR="0089010D" w:rsidRDefault="0089010D" w:rsidP="0089010D">
            <w:pPr>
              <w:widowControl w:val="0"/>
              <w:tabs>
                <w:tab w:val="left" w:pos="1308"/>
              </w:tabs>
              <w:rPr>
                <w:rFonts w:ascii="Courier New" w:hAnsi="Courier New"/>
              </w:rPr>
            </w:pPr>
          </w:p>
          <w:p w:rsidR="0089010D" w:rsidRDefault="0089010D" w:rsidP="0089010D">
            <w:pPr>
              <w:widowControl w:val="0"/>
              <w:tabs>
                <w:tab w:val="left" w:pos="1308"/>
              </w:tabs>
              <w:rPr>
                <w:rFonts w:ascii="Courier New" w:hAnsi="Courier New"/>
              </w:rPr>
            </w:pPr>
          </w:p>
          <w:p w:rsidR="00A17D7A" w:rsidRDefault="00A17D7A" w:rsidP="0089010D">
            <w:pPr>
              <w:widowControl w:val="0"/>
              <w:tabs>
                <w:tab w:val="left" w:pos="1308"/>
              </w:tabs>
              <w:rPr>
                <w:rFonts w:ascii="Courier New" w:hAnsi="Courier New"/>
              </w:rPr>
            </w:pPr>
          </w:p>
          <w:p w:rsidR="0089010D" w:rsidRPr="00347C8E" w:rsidRDefault="0089010D" w:rsidP="0089010D">
            <w:pPr>
              <w:widowControl w:val="0"/>
              <w:tabs>
                <w:tab w:val="left" w:pos="1308"/>
              </w:tabs>
              <w:rPr>
                <w:rFonts w:ascii="Courier New" w:hAnsi="Courier New"/>
              </w:rPr>
            </w:pPr>
          </w:p>
          <w:p w:rsidR="00514536" w:rsidRPr="00347C8E" w:rsidRDefault="00514536" w:rsidP="00514536">
            <w:pPr>
              <w:widowControl w:val="0"/>
              <w:numPr>
                <w:ilvl w:val="0"/>
                <w:numId w:val="11"/>
              </w:numPr>
              <w:tabs>
                <w:tab w:val="left" w:pos="1308"/>
              </w:tabs>
              <w:ind w:left="357" w:hanging="357"/>
              <w:rPr>
                <w:rFonts w:ascii="Courier New" w:hAnsi="Courier New"/>
              </w:rPr>
            </w:pPr>
            <w:r w:rsidRPr="00347C8E">
              <w:rPr>
                <w:rFonts w:ascii="Courier New" w:hAnsi="Courier New"/>
              </w:rPr>
              <w:t>Повышение интереса учащихся и родителей (законных представителей) к выбору инженерно-технических специальностей, связанных с информационными технологиями,  автоматизацией, конструированием, робототехникой.</w:t>
            </w:r>
          </w:p>
        </w:tc>
        <w:tc>
          <w:tcPr>
            <w:tcW w:w="1842" w:type="dxa"/>
          </w:tcPr>
          <w:p w:rsidR="0089010D" w:rsidRDefault="00514536" w:rsidP="0089010D">
            <w:pPr>
              <w:widowControl w:val="0"/>
              <w:tabs>
                <w:tab w:val="left" w:pos="1308"/>
              </w:tabs>
              <w:rPr>
                <w:rFonts w:ascii="Courier New" w:hAnsi="Courier New"/>
              </w:rPr>
            </w:pPr>
            <w:r w:rsidRPr="00347C8E">
              <w:rPr>
                <w:rFonts w:ascii="Courier New" w:hAnsi="Courier New"/>
              </w:rPr>
              <w:t xml:space="preserve">Процент качества. Увеличение или сохранение на высоком уровне </w:t>
            </w:r>
          </w:p>
          <w:p w:rsidR="0089010D" w:rsidRDefault="0089010D" w:rsidP="0089010D">
            <w:pPr>
              <w:widowControl w:val="0"/>
              <w:tabs>
                <w:tab w:val="left" w:pos="1308"/>
              </w:tabs>
              <w:rPr>
                <w:rFonts w:ascii="Courier New" w:hAnsi="Courier New"/>
              </w:rPr>
            </w:pPr>
          </w:p>
          <w:p w:rsidR="0089010D" w:rsidRDefault="0089010D" w:rsidP="0089010D">
            <w:pPr>
              <w:widowControl w:val="0"/>
              <w:tabs>
                <w:tab w:val="left" w:pos="1308"/>
              </w:tabs>
              <w:rPr>
                <w:rFonts w:ascii="Courier New" w:hAnsi="Courier New"/>
              </w:rPr>
            </w:pPr>
          </w:p>
          <w:p w:rsidR="0089010D" w:rsidRDefault="0089010D" w:rsidP="0089010D">
            <w:pPr>
              <w:widowControl w:val="0"/>
              <w:tabs>
                <w:tab w:val="left" w:pos="1308"/>
              </w:tabs>
              <w:rPr>
                <w:rFonts w:ascii="Courier New" w:hAnsi="Courier New"/>
              </w:rPr>
            </w:pPr>
          </w:p>
          <w:p w:rsidR="00514536" w:rsidRPr="00347C8E" w:rsidRDefault="00514536" w:rsidP="00A17D7A">
            <w:pPr>
              <w:widowControl w:val="0"/>
              <w:tabs>
                <w:tab w:val="left" w:pos="1308"/>
              </w:tabs>
              <w:rPr>
                <w:rFonts w:ascii="Courier New" w:hAnsi="Courier New"/>
              </w:rPr>
            </w:pPr>
            <w:r w:rsidRPr="00347C8E">
              <w:rPr>
                <w:rFonts w:ascii="Courier New" w:hAnsi="Courier New"/>
              </w:rPr>
              <w:t xml:space="preserve">Процент учащихся 9 и 11 классов, выбирающих соответствующую специализацию </w:t>
            </w:r>
          </w:p>
        </w:tc>
        <w:tc>
          <w:tcPr>
            <w:tcW w:w="4253" w:type="dxa"/>
          </w:tcPr>
          <w:p w:rsidR="00514536" w:rsidRDefault="0089010D" w:rsidP="0089010D">
            <w:pPr>
              <w:tabs>
                <w:tab w:val="left" w:pos="1308"/>
              </w:tabs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По результат</w:t>
            </w:r>
            <w:r w:rsidR="0087371D">
              <w:rPr>
                <w:rFonts w:ascii="Courier New" w:hAnsi="Courier New"/>
              </w:rPr>
              <w:t>а</w:t>
            </w:r>
            <w:r>
              <w:rPr>
                <w:rFonts w:ascii="Courier New" w:hAnsi="Courier New"/>
              </w:rPr>
              <w:t xml:space="preserve">м анализа за год, средняя оценка за год от 4.4 (10 класс) до 4.8 (5, 8, 11 класс). </w:t>
            </w:r>
            <w:r w:rsidR="00514536">
              <w:rPr>
                <w:rFonts w:ascii="Courier New" w:hAnsi="Courier New"/>
              </w:rPr>
              <w:t>ОГЭ</w:t>
            </w:r>
            <w:r>
              <w:rPr>
                <w:rFonts w:ascii="Courier New" w:hAnsi="Courier New"/>
              </w:rPr>
              <w:t xml:space="preserve"> (информатика):</w:t>
            </w:r>
            <w:r w:rsidR="00514536">
              <w:rPr>
                <w:rFonts w:ascii="Courier New" w:hAnsi="Courier New"/>
              </w:rPr>
              <w:t xml:space="preserve"> </w:t>
            </w:r>
            <w:r w:rsidR="00514536" w:rsidRPr="00514536">
              <w:rPr>
                <w:rFonts w:ascii="Courier New" w:hAnsi="Courier New"/>
              </w:rPr>
              <w:t>Процент успеваемости и качества – 100% во всех группах, Средний балл за экзамен - 4,6</w:t>
            </w:r>
            <w:r>
              <w:rPr>
                <w:rFonts w:ascii="Courier New" w:hAnsi="Courier New"/>
              </w:rPr>
              <w:t>. ЕГЭ (информатика): средний балл 68,84.</w:t>
            </w:r>
          </w:p>
          <w:p w:rsidR="00514536" w:rsidRPr="00514536" w:rsidRDefault="00A17D7A" w:rsidP="00A17D7A">
            <w:pPr>
              <w:tabs>
                <w:tab w:val="left" w:pos="1308"/>
              </w:tabs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Техническое направление для продолжения образования в ВУЗе выбрали 63% обучающихся. Направление, связанное с информационными технологиями – 19%</w:t>
            </w:r>
          </w:p>
        </w:tc>
      </w:tr>
    </w:tbl>
    <w:p w:rsidR="00347C8E" w:rsidRDefault="00347C8E" w:rsidP="00347C8E">
      <w:pPr>
        <w:tabs>
          <w:tab w:val="left" w:pos="1308"/>
        </w:tabs>
        <w:ind w:right="861"/>
        <w:rPr>
          <w:rFonts w:ascii="Courier New" w:hAnsi="Courier New"/>
          <w:lang w:val="ru-RU"/>
        </w:rPr>
      </w:pPr>
    </w:p>
    <w:p w:rsidR="0087371D" w:rsidRDefault="0087371D" w:rsidP="00347C8E">
      <w:pPr>
        <w:tabs>
          <w:tab w:val="left" w:pos="1308"/>
        </w:tabs>
        <w:ind w:right="861"/>
        <w:rPr>
          <w:rFonts w:ascii="Courier New" w:hAnsi="Courier New"/>
          <w:lang w:val="ru-RU"/>
        </w:rPr>
      </w:pPr>
    </w:p>
    <w:p w:rsidR="005A65C0" w:rsidRPr="00347C8E" w:rsidRDefault="0087371D" w:rsidP="005A65C0">
      <w:pPr>
        <w:tabs>
          <w:tab w:val="left" w:pos="1308"/>
        </w:tabs>
        <w:ind w:right="861"/>
        <w:jc w:val="both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5. На 2017-18 учебный год</w:t>
      </w:r>
      <w:r w:rsidR="005A65C0">
        <w:rPr>
          <w:rFonts w:ascii="Courier New" w:hAnsi="Courier New"/>
          <w:lang w:val="ru-RU"/>
        </w:rPr>
        <w:t xml:space="preserve"> планируется окончание первого этапа и реализация существенной части мероприятий 2 этапа. Работа по проекту включена в программу развития Лицея. Повышенное внимание следует уделить межкафедральному взаимодействию внутри Лицея для увеличения количества и качества межпредметных связей, по предметам, заявленным в проекте. Также, по результатам работы в прошедшем году, следует продумать и реализовать новые формы взаимодействия с другими образовательными организациями для более широкого распространения результатов.</w:t>
      </w:r>
    </w:p>
    <w:sectPr w:rsidR="005A65C0" w:rsidRPr="00347C8E" w:rsidSect="00C55899">
      <w:pgSz w:w="11900" w:h="16800"/>
      <w:pgMar w:top="1600" w:right="3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900"/>
    <w:multiLevelType w:val="hybridMultilevel"/>
    <w:tmpl w:val="08FAD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1CC3"/>
    <w:multiLevelType w:val="hybridMultilevel"/>
    <w:tmpl w:val="488229C4"/>
    <w:lvl w:ilvl="0" w:tplc="A1A606DC">
      <w:start w:val="1"/>
      <w:numFmt w:val="decimal"/>
      <w:lvlText w:val="%1."/>
      <w:lvlJc w:val="left"/>
      <w:pPr>
        <w:ind w:left="119" w:hanging="396"/>
      </w:pPr>
      <w:rPr>
        <w:rFonts w:ascii="Arial" w:eastAsia="Arial" w:hAnsi="Arial" w:cs="Arial" w:hint="default"/>
        <w:w w:val="99"/>
        <w:sz w:val="24"/>
        <w:szCs w:val="24"/>
      </w:rPr>
    </w:lvl>
    <w:lvl w:ilvl="1" w:tplc="8E2238FA">
      <w:start w:val="1"/>
      <w:numFmt w:val="decimal"/>
      <w:lvlText w:val="%2."/>
      <w:lvlJc w:val="left"/>
      <w:pPr>
        <w:ind w:left="1967" w:hanging="396"/>
        <w:jc w:val="righ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</w:rPr>
    </w:lvl>
    <w:lvl w:ilvl="2" w:tplc="38E40798">
      <w:numFmt w:val="bullet"/>
      <w:lvlText w:val="•"/>
      <w:lvlJc w:val="left"/>
      <w:pPr>
        <w:ind w:left="2879" w:hanging="396"/>
      </w:pPr>
      <w:rPr>
        <w:rFonts w:hint="default"/>
      </w:rPr>
    </w:lvl>
    <w:lvl w:ilvl="3" w:tplc="C3924326">
      <w:numFmt w:val="bullet"/>
      <w:lvlText w:val="•"/>
      <w:lvlJc w:val="left"/>
      <w:pPr>
        <w:ind w:left="3799" w:hanging="396"/>
      </w:pPr>
      <w:rPr>
        <w:rFonts w:hint="default"/>
      </w:rPr>
    </w:lvl>
    <w:lvl w:ilvl="4" w:tplc="7898FF92">
      <w:numFmt w:val="bullet"/>
      <w:lvlText w:val="•"/>
      <w:lvlJc w:val="left"/>
      <w:pPr>
        <w:ind w:left="4719" w:hanging="396"/>
      </w:pPr>
      <w:rPr>
        <w:rFonts w:hint="default"/>
      </w:rPr>
    </w:lvl>
    <w:lvl w:ilvl="5" w:tplc="17FC6EC4">
      <w:numFmt w:val="bullet"/>
      <w:lvlText w:val="•"/>
      <w:lvlJc w:val="left"/>
      <w:pPr>
        <w:ind w:left="5639" w:hanging="396"/>
      </w:pPr>
      <w:rPr>
        <w:rFonts w:hint="default"/>
      </w:rPr>
    </w:lvl>
    <w:lvl w:ilvl="6" w:tplc="CE08941E">
      <w:numFmt w:val="bullet"/>
      <w:lvlText w:val="•"/>
      <w:lvlJc w:val="left"/>
      <w:pPr>
        <w:ind w:left="6559" w:hanging="396"/>
      </w:pPr>
      <w:rPr>
        <w:rFonts w:hint="default"/>
      </w:rPr>
    </w:lvl>
    <w:lvl w:ilvl="7" w:tplc="A6D01668">
      <w:numFmt w:val="bullet"/>
      <w:lvlText w:val="•"/>
      <w:lvlJc w:val="left"/>
      <w:pPr>
        <w:ind w:left="7479" w:hanging="396"/>
      </w:pPr>
      <w:rPr>
        <w:rFonts w:hint="default"/>
      </w:rPr>
    </w:lvl>
    <w:lvl w:ilvl="8" w:tplc="EBA26534">
      <w:numFmt w:val="bullet"/>
      <w:lvlText w:val="•"/>
      <w:lvlJc w:val="left"/>
      <w:pPr>
        <w:ind w:left="8399" w:hanging="396"/>
      </w:pPr>
      <w:rPr>
        <w:rFonts w:hint="default"/>
      </w:rPr>
    </w:lvl>
  </w:abstractNum>
  <w:abstractNum w:abstractNumId="2" w15:restartNumberingAfterBreak="0">
    <w:nsid w:val="0CCD38FC"/>
    <w:multiLevelType w:val="hybridMultilevel"/>
    <w:tmpl w:val="A99676EA"/>
    <w:lvl w:ilvl="0" w:tplc="70447C56">
      <w:start w:val="1"/>
      <w:numFmt w:val="decimal"/>
      <w:lvlText w:val="%1."/>
      <w:lvlJc w:val="left"/>
      <w:pPr>
        <w:ind w:left="199" w:hanging="674"/>
      </w:pPr>
      <w:rPr>
        <w:rFonts w:ascii="Arial" w:eastAsia="Arial" w:hAnsi="Arial" w:cs="Arial" w:hint="default"/>
        <w:w w:val="99"/>
        <w:sz w:val="24"/>
        <w:szCs w:val="24"/>
      </w:rPr>
    </w:lvl>
    <w:lvl w:ilvl="1" w:tplc="4C00FED4">
      <w:numFmt w:val="bullet"/>
      <w:lvlText w:val="•"/>
      <w:lvlJc w:val="left"/>
      <w:pPr>
        <w:ind w:left="1219" w:hanging="674"/>
      </w:pPr>
      <w:rPr>
        <w:rFonts w:hint="default"/>
      </w:rPr>
    </w:lvl>
    <w:lvl w:ilvl="2" w:tplc="AB1E4962">
      <w:numFmt w:val="bullet"/>
      <w:lvlText w:val="•"/>
      <w:lvlJc w:val="left"/>
      <w:pPr>
        <w:ind w:left="2239" w:hanging="674"/>
      </w:pPr>
      <w:rPr>
        <w:rFonts w:hint="default"/>
      </w:rPr>
    </w:lvl>
    <w:lvl w:ilvl="3" w:tplc="8AC6557C">
      <w:numFmt w:val="bullet"/>
      <w:lvlText w:val="•"/>
      <w:lvlJc w:val="left"/>
      <w:pPr>
        <w:ind w:left="3259" w:hanging="674"/>
      </w:pPr>
      <w:rPr>
        <w:rFonts w:hint="default"/>
      </w:rPr>
    </w:lvl>
    <w:lvl w:ilvl="4" w:tplc="CE426C3A">
      <w:numFmt w:val="bullet"/>
      <w:lvlText w:val="•"/>
      <w:lvlJc w:val="left"/>
      <w:pPr>
        <w:ind w:left="4279" w:hanging="674"/>
      </w:pPr>
      <w:rPr>
        <w:rFonts w:hint="default"/>
      </w:rPr>
    </w:lvl>
    <w:lvl w:ilvl="5" w:tplc="5CAA7DE4">
      <w:numFmt w:val="bullet"/>
      <w:lvlText w:val="•"/>
      <w:lvlJc w:val="left"/>
      <w:pPr>
        <w:ind w:left="5299" w:hanging="674"/>
      </w:pPr>
      <w:rPr>
        <w:rFonts w:hint="default"/>
      </w:rPr>
    </w:lvl>
    <w:lvl w:ilvl="6" w:tplc="24B0BFAA">
      <w:numFmt w:val="bullet"/>
      <w:lvlText w:val="•"/>
      <w:lvlJc w:val="left"/>
      <w:pPr>
        <w:ind w:left="6319" w:hanging="674"/>
      </w:pPr>
      <w:rPr>
        <w:rFonts w:hint="default"/>
      </w:rPr>
    </w:lvl>
    <w:lvl w:ilvl="7" w:tplc="7B7A76A2">
      <w:numFmt w:val="bullet"/>
      <w:lvlText w:val="•"/>
      <w:lvlJc w:val="left"/>
      <w:pPr>
        <w:ind w:left="7339" w:hanging="674"/>
      </w:pPr>
      <w:rPr>
        <w:rFonts w:hint="default"/>
      </w:rPr>
    </w:lvl>
    <w:lvl w:ilvl="8" w:tplc="AA8C6794">
      <w:numFmt w:val="bullet"/>
      <w:lvlText w:val="•"/>
      <w:lvlJc w:val="left"/>
      <w:pPr>
        <w:ind w:left="8359" w:hanging="674"/>
      </w:pPr>
      <w:rPr>
        <w:rFonts w:hint="default"/>
      </w:rPr>
    </w:lvl>
  </w:abstractNum>
  <w:abstractNum w:abstractNumId="3" w15:restartNumberingAfterBreak="0">
    <w:nsid w:val="143319F6"/>
    <w:multiLevelType w:val="hybridMultilevel"/>
    <w:tmpl w:val="55AE7D9E"/>
    <w:lvl w:ilvl="0" w:tplc="92DA4A96">
      <w:start w:val="1"/>
      <w:numFmt w:val="decimal"/>
      <w:lvlText w:val="%1."/>
      <w:lvlJc w:val="left"/>
      <w:pPr>
        <w:ind w:left="119" w:hanging="792"/>
      </w:pPr>
      <w:rPr>
        <w:rFonts w:ascii="Courier New" w:eastAsia="Courier New" w:hAnsi="Courier New" w:cs="Courier New" w:hint="default"/>
        <w:spacing w:val="-1"/>
        <w:w w:val="100"/>
        <w:sz w:val="22"/>
        <w:szCs w:val="22"/>
      </w:rPr>
    </w:lvl>
    <w:lvl w:ilvl="1" w:tplc="DFCC244C">
      <w:numFmt w:val="bullet"/>
      <w:lvlText w:val="•"/>
      <w:lvlJc w:val="left"/>
      <w:pPr>
        <w:ind w:left="1169" w:hanging="792"/>
      </w:pPr>
      <w:rPr>
        <w:rFonts w:hint="default"/>
      </w:rPr>
    </w:lvl>
    <w:lvl w:ilvl="2" w:tplc="BCE87FAA">
      <w:numFmt w:val="bullet"/>
      <w:lvlText w:val="•"/>
      <w:lvlJc w:val="left"/>
      <w:pPr>
        <w:ind w:left="2219" w:hanging="792"/>
      </w:pPr>
      <w:rPr>
        <w:rFonts w:hint="default"/>
      </w:rPr>
    </w:lvl>
    <w:lvl w:ilvl="3" w:tplc="0D6C3EC4">
      <w:numFmt w:val="bullet"/>
      <w:lvlText w:val="•"/>
      <w:lvlJc w:val="left"/>
      <w:pPr>
        <w:ind w:left="3269" w:hanging="792"/>
      </w:pPr>
      <w:rPr>
        <w:rFonts w:hint="default"/>
      </w:rPr>
    </w:lvl>
    <w:lvl w:ilvl="4" w:tplc="6D92FF34">
      <w:numFmt w:val="bullet"/>
      <w:lvlText w:val="•"/>
      <w:lvlJc w:val="left"/>
      <w:pPr>
        <w:ind w:left="4319" w:hanging="792"/>
      </w:pPr>
      <w:rPr>
        <w:rFonts w:hint="default"/>
      </w:rPr>
    </w:lvl>
    <w:lvl w:ilvl="5" w:tplc="F8A68F20">
      <w:numFmt w:val="bullet"/>
      <w:lvlText w:val="•"/>
      <w:lvlJc w:val="left"/>
      <w:pPr>
        <w:ind w:left="5369" w:hanging="792"/>
      </w:pPr>
      <w:rPr>
        <w:rFonts w:hint="default"/>
      </w:rPr>
    </w:lvl>
    <w:lvl w:ilvl="6" w:tplc="589E186A">
      <w:numFmt w:val="bullet"/>
      <w:lvlText w:val="•"/>
      <w:lvlJc w:val="left"/>
      <w:pPr>
        <w:ind w:left="6419" w:hanging="792"/>
      </w:pPr>
      <w:rPr>
        <w:rFonts w:hint="default"/>
      </w:rPr>
    </w:lvl>
    <w:lvl w:ilvl="7" w:tplc="F08CE222">
      <w:numFmt w:val="bullet"/>
      <w:lvlText w:val="•"/>
      <w:lvlJc w:val="left"/>
      <w:pPr>
        <w:ind w:left="7469" w:hanging="792"/>
      </w:pPr>
      <w:rPr>
        <w:rFonts w:hint="default"/>
      </w:rPr>
    </w:lvl>
    <w:lvl w:ilvl="8" w:tplc="CF1CDA5E">
      <w:numFmt w:val="bullet"/>
      <w:lvlText w:val="•"/>
      <w:lvlJc w:val="left"/>
      <w:pPr>
        <w:ind w:left="8519" w:hanging="792"/>
      </w:pPr>
      <w:rPr>
        <w:rFonts w:hint="default"/>
      </w:rPr>
    </w:lvl>
  </w:abstractNum>
  <w:abstractNum w:abstractNumId="4" w15:restartNumberingAfterBreak="0">
    <w:nsid w:val="1FC039C8"/>
    <w:multiLevelType w:val="hybridMultilevel"/>
    <w:tmpl w:val="D3F4E5D2"/>
    <w:lvl w:ilvl="0" w:tplc="47AE6838">
      <w:start w:val="1"/>
      <w:numFmt w:val="decimal"/>
      <w:lvlText w:val="%1)"/>
      <w:lvlJc w:val="left"/>
      <w:pPr>
        <w:ind w:left="119" w:hanging="305"/>
      </w:pPr>
      <w:rPr>
        <w:rFonts w:ascii="Arial" w:eastAsia="Arial" w:hAnsi="Arial" w:cs="Arial" w:hint="default"/>
        <w:w w:val="99"/>
        <w:sz w:val="24"/>
        <w:szCs w:val="24"/>
      </w:rPr>
    </w:lvl>
    <w:lvl w:ilvl="1" w:tplc="A8926002">
      <w:numFmt w:val="bullet"/>
      <w:lvlText w:val="•"/>
      <w:lvlJc w:val="left"/>
      <w:pPr>
        <w:ind w:left="1131" w:hanging="305"/>
      </w:pPr>
      <w:rPr>
        <w:rFonts w:hint="default"/>
      </w:rPr>
    </w:lvl>
    <w:lvl w:ilvl="2" w:tplc="C24EC250">
      <w:numFmt w:val="bullet"/>
      <w:lvlText w:val="•"/>
      <w:lvlJc w:val="left"/>
      <w:pPr>
        <w:ind w:left="2143" w:hanging="305"/>
      </w:pPr>
      <w:rPr>
        <w:rFonts w:hint="default"/>
      </w:rPr>
    </w:lvl>
    <w:lvl w:ilvl="3" w:tplc="185CD8AA">
      <w:numFmt w:val="bullet"/>
      <w:lvlText w:val="•"/>
      <w:lvlJc w:val="left"/>
      <w:pPr>
        <w:ind w:left="3155" w:hanging="305"/>
      </w:pPr>
      <w:rPr>
        <w:rFonts w:hint="default"/>
      </w:rPr>
    </w:lvl>
    <w:lvl w:ilvl="4" w:tplc="A3686F28">
      <w:numFmt w:val="bullet"/>
      <w:lvlText w:val="•"/>
      <w:lvlJc w:val="left"/>
      <w:pPr>
        <w:ind w:left="4167" w:hanging="305"/>
      </w:pPr>
      <w:rPr>
        <w:rFonts w:hint="default"/>
      </w:rPr>
    </w:lvl>
    <w:lvl w:ilvl="5" w:tplc="E0CA2B20">
      <w:numFmt w:val="bullet"/>
      <w:lvlText w:val="•"/>
      <w:lvlJc w:val="left"/>
      <w:pPr>
        <w:ind w:left="5179" w:hanging="305"/>
      </w:pPr>
      <w:rPr>
        <w:rFonts w:hint="default"/>
      </w:rPr>
    </w:lvl>
    <w:lvl w:ilvl="6" w:tplc="BE787C90">
      <w:numFmt w:val="bullet"/>
      <w:lvlText w:val="•"/>
      <w:lvlJc w:val="left"/>
      <w:pPr>
        <w:ind w:left="6191" w:hanging="305"/>
      </w:pPr>
      <w:rPr>
        <w:rFonts w:hint="default"/>
      </w:rPr>
    </w:lvl>
    <w:lvl w:ilvl="7" w:tplc="459CC1AE">
      <w:numFmt w:val="bullet"/>
      <w:lvlText w:val="•"/>
      <w:lvlJc w:val="left"/>
      <w:pPr>
        <w:ind w:left="7203" w:hanging="305"/>
      </w:pPr>
      <w:rPr>
        <w:rFonts w:hint="default"/>
      </w:rPr>
    </w:lvl>
    <w:lvl w:ilvl="8" w:tplc="AE52134A">
      <w:numFmt w:val="bullet"/>
      <w:lvlText w:val="•"/>
      <w:lvlJc w:val="left"/>
      <w:pPr>
        <w:ind w:left="8215" w:hanging="305"/>
      </w:pPr>
      <w:rPr>
        <w:rFonts w:hint="default"/>
      </w:rPr>
    </w:lvl>
  </w:abstractNum>
  <w:abstractNum w:abstractNumId="5" w15:restartNumberingAfterBreak="0">
    <w:nsid w:val="237D1897"/>
    <w:multiLevelType w:val="hybridMultilevel"/>
    <w:tmpl w:val="1704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335D1"/>
    <w:multiLevelType w:val="hybridMultilevel"/>
    <w:tmpl w:val="9AC60742"/>
    <w:lvl w:ilvl="0" w:tplc="CA103BA2">
      <w:start w:val="1"/>
      <w:numFmt w:val="decimal"/>
      <w:lvlText w:val="%1."/>
      <w:lvlJc w:val="left"/>
      <w:pPr>
        <w:ind w:left="119" w:hanging="396"/>
      </w:pPr>
      <w:rPr>
        <w:rFonts w:ascii="Courier New" w:eastAsia="Courier New" w:hAnsi="Courier New" w:cs="Courier New" w:hint="default"/>
        <w:spacing w:val="-1"/>
        <w:w w:val="100"/>
        <w:sz w:val="22"/>
        <w:szCs w:val="22"/>
      </w:rPr>
    </w:lvl>
    <w:lvl w:ilvl="1" w:tplc="2E20FBB6">
      <w:start w:val="4"/>
      <w:numFmt w:val="decimal"/>
      <w:lvlText w:val="%2."/>
      <w:lvlJc w:val="left"/>
      <w:pPr>
        <w:ind w:left="1439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</w:rPr>
    </w:lvl>
    <w:lvl w:ilvl="2" w:tplc="03AEA452">
      <w:start w:val="1"/>
      <w:numFmt w:val="decimal"/>
      <w:lvlText w:val="%3."/>
      <w:lvlJc w:val="left"/>
      <w:pPr>
        <w:ind w:left="1835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</w:rPr>
    </w:lvl>
    <w:lvl w:ilvl="3" w:tplc="9190EA36">
      <w:numFmt w:val="bullet"/>
      <w:lvlText w:val="•"/>
      <w:lvlJc w:val="left"/>
      <w:pPr>
        <w:ind w:left="2842" w:hanging="396"/>
      </w:pPr>
      <w:rPr>
        <w:rFonts w:hint="default"/>
      </w:rPr>
    </w:lvl>
    <w:lvl w:ilvl="4" w:tplc="E04A1D06">
      <w:numFmt w:val="bullet"/>
      <w:lvlText w:val="•"/>
      <w:lvlJc w:val="left"/>
      <w:pPr>
        <w:ind w:left="3844" w:hanging="396"/>
      </w:pPr>
      <w:rPr>
        <w:rFonts w:hint="default"/>
      </w:rPr>
    </w:lvl>
    <w:lvl w:ilvl="5" w:tplc="CF6C182A">
      <w:numFmt w:val="bullet"/>
      <w:lvlText w:val="•"/>
      <w:lvlJc w:val="left"/>
      <w:pPr>
        <w:ind w:left="4847" w:hanging="396"/>
      </w:pPr>
      <w:rPr>
        <w:rFonts w:hint="default"/>
      </w:rPr>
    </w:lvl>
    <w:lvl w:ilvl="6" w:tplc="707A8F46">
      <w:numFmt w:val="bullet"/>
      <w:lvlText w:val="•"/>
      <w:lvlJc w:val="left"/>
      <w:pPr>
        <w:ind w:left="5849" w:hanging="396"/>
      </w:pPr>
      <w:rPr>
        <w:rFonts w:hint="default"/>
      </w:rPr>
    </w:lvl>
    <w:lvl w:ilvl="7" w:tplc="094626C4">
      <w:numFmt w:val="bullet"/>
      <w:lvlText w:val="•"/>
      <w:lvlJc w:val="left"/>
      <w:pPr>
        <w:ind w:left="6852" w:hanging="396"/>
      </w:pPr>
      <w:rPr>
        <w:rFonts w:hint="default"/>
      </w:rPr>
    </w:lvl>
    <w:lvl w:ilvl="8" w:tplc="740686F8">
      <w:numFmt w:val="bullet"/>
      <w:lvlText w:val="•"/>
      <w:lvlJc w:val="left"/>
      <w:pPr>
        <w:ind w:left="7854" w:hanging="396"/>
      </w:pPr>
      <w:rPr>
        <w:rFonts w:hint="default"/>
      </w:rPr>
    </w:lvl>
  </w:abstractNum>
  <w:abstractNum w:abstractNumId="7" w15:restartNumberingAfterBreak="0">
    <w:nsid w:val="37410943"/>
    <w:multiLevelType w:val="hybridMultilevel"/>
    <w:tmpl w:val="E98680BA"/>
    <w:lvl w:ilvl="0" w:tplc="E8E06D74">
      <w:start w:val="1"/>
      <w:numFmt w:val="decimal"/>
      <w:lvlText w:val="%1)"/>
      <w:lvlJc w:val="left"/>
      <w:pPr>
        <w:ind w:left="119" w:hanging="290"/>
      </w:pPr>
      <w:rPr>
        <w:rFonts w:ascii="Arial" w:eastAsia="Arial" w:hAnsi="Arial" w:cs="Arial" w:hint="default"/>
        <w:w w:val="99"/>
        <w:sz w:val="24"/>
        <w:szCs w:val="24"/>
      </w:rPr>
    </w:lvl>
    <w:lvl w:ilvl="1" w:tplc="63008320">
      <w:numFmt w:val="bullet"/>
      <w:lvlText w:val="•"/>
      <w:lvlJc w:val="left"/>
      <w:pPr>
        <w:ind w:left="1131" w:hanging="290"/>
      </w:pPr>
      <w:rPr>
        <w:rFonts w:hint="default"/>
      </w:rPr>
    </w:lvl>
    <w:lvl w:ilvl="2" w:tplc="FD7C2A0A">
      <w:numFmt w:val="bullet"/>
      <w:lvlText w:val="•"/>
      <w:lvlJc w:val="left"/>
      <w:pPr>
        <w:ind w:left="2143" w:hanging="290"/>
      </w:pPr>
      <w:rPr>
        <w:rFonts w:hint="default"/>
      </w:rPr>
    </w:lvl>
    <w:lvl w:ilvl="3" w:tplc="483A2E74">
      <w:numFmt w:val="bullet"/>
      <w:lvlText w:val="•"/>
      <w:lvlJc w:val="left"/>
      <w:pPr>
        <w:ind w:left="3155" w:hanging="290"/>
      </w:pPr>
      <w:rPr>
        <w:rFonts w:hint="default"/>
      </w:rPr>
    </w:lvl>
    <w:lvl w:ilvl="4" w:tplc="996060CA">
      <w:numFmt w:val="bullet"/>
      <w:lvlText w:val="•"/>
      <w:lvlJc w:val="left"/>
      <w:pPr>
        <w:ind w:left="4167" w:hanging="290"/>
      </w:pPr>
      <w:rPr>
        <w:rFonts w:hint="default"/>
      </w:rPr>
    </w:lvl>
    <w:lvl w:ilvl="5" w:tplc="C0F61342">
      <w:numFmt w:val="bullet"/>
      <w:lvlText w:val="•"/>
      <w:lvlJc w:val="left"/>
      <w:pPr>
        <w:ind w:left="5179" w:hanging="290"/>
      </w:pPr>
      <w:rPr>
        <w:rFonts w:hint="default"/>
      </w:rPr>
    </w:lvl>
    <w:lvl w:ilvl="6" w:tplc="38AC8D00">
      <w:numFmt w:val="bullet"/>
      <w:lvlText w:val="•"/>
      <w:lvlJc w:val="left"/>
      <w:pPr>
        <w:ind w:left="6191" w:hanging="290"/>
      </w:pPr>
      <w:rPr>
        <w:rFonts w:hint="default"/>
      </w:rPr>
    </w:lvl>
    <w:lvl w:ilvl="7" w:tplc="DB5872EE">
      <w:numFmt w:val="bullet"/>
      <w:lvlText w:val="•"/>
      <w:lvlJc w:val="left"/>
      <w:pPr>
        <w:ind w:left="7203" w:hanging="290"/>
      </w:pPr>
      <w:rPr>
        <w:rFonts w:hint="default"/>
      </w:rPr>
    </w:lvl>
    <w:lvl w:ilvl="8" w:tplc="A0349628">
      <w:numFmt w:val="bullet"/>
      <w:lvlText w:val="•"/>
      <w:lvlJc w:val="left"/>
      <w:pPr>
        <w:ind w:left="8215" w:hanging="290"/>
      </w:pPr>
      <w:rPr>
        <w:rFonts w:hint="default"/>
      </w:rPr>
    </w:lvl>
  </w:abstractNum>
  <w:abstractNum w:abstractNumId="8" w15:restartNumberingAfterBreak="0">
    <w:nsid w:val="446F2BE7"/>
    <w:multiLevelType w:val="hybridMultilevel"/>
    <w:tmpl w:val="DF30F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A5F10"/>
    <w:multiLevelType w:val="hybridMultilevel"/>
    <w:tmpl w:val="40D20A16"/>
    <w:lvl w:ilvl="0" w:tplc="30D4BB82">
      <w:start w:val="1"/>
      <w:numFmt w:val="decimal"/>
      <w:lvlText w:val="%1."/>
      <w:lvlJc w:val="left"/>
      <w:pPr>
        <w:ind w:left="1175" w:hanging="396"/>
      </w:pPr>
      <w:rPr>
        <w:rFonts w:ascii="Courier New" w:eastAsia="Courier New" w:hAnsi="Courier New" w:cs="Courier New" w:hint="default"/>
        <w:spacing w:val="-1"/>
        <w:w w:val="100"/>
        <w:sz w:val="22"/>
        <w:szCs w:val="22"/>
      </w:rPr>
    </w:lvl>
    <w:lvl w:ilvl="1" w:tplc="E7D21708">
      <w:numFmt w:val="bullet"/>
      <w:lvlText w:val="•"/>
      <w:lvlJc w:val="left"/>
      <w:pPr>
        <w:ind w:left="2620" w:hanging="396"/>
      </w:pPr>
      <w:rPr>
        <w:rFonts w:hint="default"/>
      </w:rPr>
    </w:lvl>
    <w:lvl w:ilvl="2" w:tplc="E6C81C90">
      <w:numFmt w:val="bullet"/>
      <w:lvlText w:val="•"/>
      <w:lvlJc w:val="left"/>
      <w:pPr>
        <w:ind w:left="3466" w:hanging="396"/>
      </w:pPr>
      <w:rPr>
        <w:rFonts w:hint="default"/>
      </w:rPr>
    </w:lvl>
    <w:lvl w:ilvl="3" w:tplc="4728292C">
      <w:numFmt w:val="bullet"/>
      <w:lvlText w:val="•"/>
      <w:lvlJc w:val="left"/>
      <w:pPr>
        <w:ind w:left="4313" w:hanging="396"/>
      </w:pPr>
      <w:rPr>
        <w:rFonts w:hint="default"/>
      </w:rPr>
    </w:lvl>
    <w:lvl w:ilvl="4" w:tplc="01162188">
      <w:numFmt w:val="bullet"/>
      <w:lvlText w:val="•"/>
      <w:lvlJc w:val="left"/>
      <w:pPr>
        <w:ind w:left="5159" w:hanging="396"/>
      </w:pPr>
      <w:rPr>
        <w:rFonts w:hint="default"/>
      </w:rPr>
    </w:lvl>
    <w:lvl w:ilvl="5" w:tplc="E39801D4">
      <w:numFmt w:val="bullet"/>
      <w:lvlText w:val="•"/>
      <w:lvlJc w:val="left"/>
      <w:pPr>
        <w:ind w:left="6006" w:hanging="396"/>
      </w:pPr>
      <w:rPr>
        <w:rFonts w:hint="default"/>
      </w:rPr>
    </w:lvl>
    <w:lvl w:ilvl="6" w:tplc="694ACEE2">
      <w:numFmt w:val="bullet"/>
      <w:lvlText w:val="•"/>
      <w:lvlJc w:val="left"/>
      <w:pPr>
        <w:ind w:left="6852" w:hanging="396"/>
      </w:pPr>
      <w:rPr>
        <w:rFonts w:hint="default"/>
      </w:rPr>
    </w:lvl>
    <w:lvl w:ilvl="7" w:tplc="39A02D04">
      <w:numFmt w:val="bullet"/>
      <w:lvlText w:val="•"/>
      <w:lvlJc w:val="left"/>
      <w:pPr>
        <w:ind w:left="7699" w:hanging="396"/>
      </w:pPr>
      <w:rPr>
        <w:rFonts w:hint="default"/>
      </w:rPr>
    </w:lvl>
    <w:lvl w:ilvl="8" w:tplc="6928AF10">
      <w:numFmt w:val="bullet"/>
      <w:lvlText w:val="•"/>
      <w:lvlJc w:val="left"/>
      <w:pPr>
        <w:ind w:left="8546" w:hanging="396"/>
      </w:pPr>
      <w:rPr>
        <w:rFonts w:hint="default"/>
      </w:rPr>
    </w:lvl>
  </w:abstractNum>
  <w:abstractNum w:abstractNumId="10" w15:restartNumberingAfterBreak="0">
    <w:nsid w:val="574D7B16"/>
    <w:multiLevelType w:val="hybridMultilevel"/>
    <w:tmpl w:val="3DBE3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55736"/>
    <w:multiLevelType w:val="hybridMultilevel"/>
    <w:tmpl w:val="1C1488EC"/>
    <w:lvl w:ilvl="0" w:tplc="25BC2654">
      <w:start w:val="1"/>
      <w:numFmt w:val="decimal"/>
      <w:lvlText w:val="%1."/>
      <w:lvlJc w:val="left"/>
      <w:pPr>
        <w:ind w:left="119" w:hanging="528"/>
      </w:pPr>
      <w:rPr>
        <w:rFonts w:ascii="Courier New" w:eastAsia="Courier New" w:hAnsi="Courier New" w:cs="Courier New" w:hint="default"/>
        <w:spacing w:val="-1"/>
        <w:w w:val="100"/>
        <w:sz w:val="22"/>
        <w:szCs w:val="22"/>
      </w:rPr>
    </w:lvl>
    <w:lvl w:ilvl="1" w:tplc="BFC6A1FC">
      <w:start w:val="1"/>
      <w:numFmt w:val="decimal"/>
      <w:lvlText w:val="%2."/>
      <w:lvlJc w:val="left"/>
      <w:pPr>
        <w:ind w:left="1967" w:hanging="396"/>
        <w:jc w:val="righ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</w:rPr>
    </w:lvl>
    <w:lvl w:ilvl="2" w:tplc="AB6E29EA">
      <w:numFmt w:val="bullet"/>
      <w:lvlText w:val="•"/>
      <w:lvlJc w:val="left"/>
      <w:pPr>
        <w:ind w:left="3420" w:hanging="396"/>
      </w:pPr>
      <w:rPr>
        <w:rFonts w:hint="default"/>
      </w:rPr>
    </w:lvl>
    <w:lvl w:ilvl="3" w:tplc="5582F6F4">
      <w:numFmt w:val="bullet"/>
      <w:lvlText w:val="•"/>
      <w:lvlJc w:val="left"/>
      <w:pPr>
        <w:ind w:left="4272" w:hanging="396"/>
      </w:pPr>
      <w:rPr>
        <w:rFonts w:hint="default"/>
      </w:rPr>
    </w:lvl>
    <w:lvl w:ilvl="4" w:tplc="AED46F66">
      <w:numFmt w:val="bullet"/>
      <w:lvlText w:val="•"/>
      <w:lvlJc w:val="left"/>
      <w:pPr>
        <w:ind w:left="5124" w:hanging="396"/>
      </w:pPr>
      <w:rPr>
        <w:rFonts w:hint="default"/>
      </w:rPr>
    </w:lvl>
    <w:lvl w:ilvl="5" w:tplc="F81C1010">
      <w:numFmt w:val="bullet"/>
      <w:lvlText w:val="•"/>
      <w:lvlJc w:val="left"/>
      <w:pPr>
        <w:ind w:left="5977" w:hanging="396"/>
      </w:pPr>
      <w:rPr>
        <w:rFonts w:hint="default"/>
      </w:rPr>
    </w:lvl>
    <w:lvl w:ilvl="6" w:tplc="AE7ECE1A">
      <w:numFmt w:val="bullet"/>
      <w:lvlText w:val="•"/>
      <w:lvlJc w:val="left"/>
      <w:pPr>
        <w:ind w:left="6829" w:hanging="396"/>
      </w:pPr>
      <w:rPr>
        <w:rFonts w:hint="default"/>
      </w:rPr>
    </w:lvl>
    <w:lvl w:ilvl="7" w:tplc="7B5631FC">
      <w:numFmt w:val="bullet"/>
      <w:lvlText w:val="•"/>
      <w:lvlJc w:val="left"/>
      <w:pPr>
        <w:ind w:left="7682" w:hanging="396"/>
      </w:pPr>
      <w:rPr>
        <w:rFonts w:hint="default"/>
      </w:rPr>
    </w:lvl>
    <w:lvl w:ilvl="8" w:tplc="F5369DDC">
      <w:numFmt w:val="bullet"/>
      <w:lvlText w:val="•"/>
      <w:lvlJc w:val="left"/>
      <w:pPr>
        <w:ind w:left="8534" w:hanging="396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91085"/>
    <w:rsid w:val="00036891"/>
    <w:rsid w:val="00046FE5"/>
    <w:rsid w:val="000521DB"/>
    <w:rsid w:val="00294A30"/>
    <w:rsid w:val="00347C8E"/>
    <w:rsid w:val="004F354A"/>
    <w:rsid w:val="004F60E0"/>
    <w:rsid w:val="00514536"/>
    <w:rsid w:val="005468D7"/>
    <w:rsid w:val="005A65C0"/>
    <w:rsid w:val="007116FD"/>
    <w:rsid w:val="00737FC9"/>
    <w:rsid w:val="00791085"/>
    <w:rsid w:val="0087371D"/>
    <w:rsid w:val="0089010D"/>
    <w:rsid w:val="008974F8"/>
    <w:rsid w:val="008B64AD"/>
    <w:rsid w:val="008C28BC"/>
    <w:rsid w:val="009432D1"/>
    <w:rsid w:val="009B43C3"/>
    <w:rsid w:val="00A17D7A"/>
    <w:rsid w:val="00A52D51"/>
    <w:rsid w:val="00AB6D53"/>
    <w:rsid w:val="00AD677A"/>
    <w:rsid w:val="00B26C3F"/>
    <w:rsid w:val="00C55899"/>
    <w:rsid w:val="00D04FF5"/>
    <w:rsid w:val="00DF1904"/>
    <w:rsid w:val="00F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F088"/>
  <w15:docId w15:val="{F52EBFEC-0EE9-4A64-8385-CB86FA9C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5899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C55899"/>
    <w:pPr>
      <w:ind w:right="333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8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5899"/>
    <w:rPr>
      <w:sz w:val="24"/>
      <w:szCs w:val="24"/>
    </w:rPr>
  </w:style>
  <w:style w:type="paragraph" w:styleId="a4">
    <w:name w:val="List Paragraph"/>
    <w:basedOn w:val="a"/>
    <w:uiPriority w:val="1"/>
    <w:qFormat/>
    <w:rsid w:val="00C55899"/>
    <w:pPr>
      <w:ind w:left="119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C55899"/>
    <w:pPr>
      <w:ind w:left="103"/>
    </w:pPr>
  </w:style>
  <w:style w:type="table" w:styleId="a5">
    <w:name w:val="Table Grid"/>
    <w:basedOn w:val="a1"/>
    <w:uiPriority w:val="59"/>
    <w:rsid w:val="00DF1904"/>
    <w:pPr>
      <w:widowControl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73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ffektiko.ru/journal/2016-2/tech-map-2016-2/krasutskaya-elena-mihajlovna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 от 18 марта 2015 г</vt:lpstr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18 марта 2015 г</dc:title>
  <dc:creator>НПП "Гарант-Сервис"</dc:creator>
  <cp:lastModifiedBy>Анна Феликсовна</cp:lastModifiedBy>
  <cp:revision>10</cp:revision>
  <dcterms:created xsi:type="dcterms:W3CDTF">2017-09-15T13:21:00Z</dcterms:created>
  <dcterms:modified xsi:type="dcterms:W3CDTF">2017-11-24T10:24:00Z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2017-09-15T00:00:00Z</vt:filetime>
  </property>
</Properties>
</file>