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817" w:rsidRDefault="00673817" w:rsidP="00673817">
      <w:pPr>
        <w:shd w:val="clear" w:color="auto" w:fill="FFFFFF"/>
        <w:spacing w:after="0" w:line="240" w:lineRule="auto"/>
        <w:jc w:val="center"/>
        <w:textAlignment w:val="baseline"/>
        <w:rPr>
          <w:rFonts w:ascii="Times New Roman" w:eastAsia="Times New Roman" w:hAnsi="Times New Roman" w:cs="Times New Roman"/>
          <w:color w:val="3C3C3C"/>
          <w:spacing w:val="2"/>
          <w:sz w:val="40"/>
          <w:szCs w:val="40"/>
          <w:lang w:eastAsia="ru-RU"/>
        </w:rPr>
      </w:pPr>
      <w:bookmarkStart w:id="0" w:name="_GoBack"/>
      <w:bookmarkEnd w:id="0"/>
    </w:p>
    <w:p w:rsidR="00673817" w:rsidRDefault="00673817" w:rsidP="009F58E2">
      <w:pPr>
        <w:shd w:val="clear" w:color="auto" w:fill="FFFFFF"/>
        <w:spacing w:after="0" w:line="240" w:lineRule="auto"/>
        <w:textAlignment w:val="baseline"/>
        <w:rPr>
          <w:rFonts w:ascii="Times New Roman" w:eastAsia="Times New Roman" w:hAnsi="Times New Roman" w:cs="Times New Roman"/>
          <w:b/>
          <w:color w:val="3C3C3C"/>
          <w:spacing w:val="2"/>
          <w:sz w:val="40"/>
          <w:szCs w:val="40"/>
          <w:lang w:eastAsia="ru-RU"/>
        </w:rPr>
      </w:pPr>
    </w:p>
    <w:p w:rsidR="00673817" w:rsidRPr="005C5242" w:rsidRDefault="00673817" w:rsidP="00673817">
      <w:pPr>
        <w:shd w:val="clear" w:color="auto" w:fill="FFFFFF"/>
        <w:spacing w:after="0" w:line="240" w:lineRule="auto"/>
        <w:jc w:val="center"/>
        <w:textAlignment w:val="baseline"/>
        <w:rPr>
          <w:rFonts w:ascii="Times New Roman" w:eastAsia="Times New Roman" w:hAnsi="Times New Roman" w:cs="Times New Roman"/>
          <w:b/>
          <w:spacing w:val="2"/>
          <w:sz w:val="40"/>
          <w:szCs w:val="40"/>
          <w:lang w:eastAsia="ru-RU"/>
        </w:rPr>
      </w:pPr>
      <w:r w:rsidRPr="00673817">
        <w:rPr>
          <w:rFonts w:ascii="Times New Roman" w:eastAsia="Times New Roman" w:hAnsi="Times New Roman" w:cs="Times New Roman"/>
          <w:b/>
          <w:spacing w:val="2"/>
          <w:sz w:val="40"/>
          <w:szCs w:val="40"/>
          <w:lang w:eastAsia="ru-RU"/>
        </w:rPr>
        <w:t xml:space="preserve">Отчет о деятельности </w:t>
      </w:r>
    </w:p>
    <w:p w:rsidR="00673817" w:rsidRPr="005C5242" w:rsidRDefault="00673817" w:rsidP="00673817">
      <w:pPr>
        <w:shd w:val="clear" w:color="auto" w:fill="FFFFFF"/>
        <w:spacing w:after="0" w:line="240" w:lineRule="auto"/>
        <w:jc w:val="center"/>
        <w:textAlignment w:val="baseline"/>
        <w:rPr>
          <w:rFonts w:ascii="Times New Roman" w:eastAsia="Times New Roman" w:hAnsi="Times New Roman" w:cs="Times New Roman"/>
          <w:b/>
          <w:spacing w:val="2"/>
          <w:sz w:val="40"/>
          <w:szCs w:val="40"/>
          <w:lang w:eastAsia="ru-RU"/>
        </w:rPr>
      </w:pPr>
      <w:r w:rsidRPr="00673817">
        <w:rPr>
          <w:rFonts w:ascii="Times New Roman" w:eastAsia="Times New Roman" w:hAnsi="Times New Roman" w:cs="Times New Roman"/>
          <w:b/>
          <w:spacing w:val="2"/>
          <w:sz w:val="40"/>
          <w:szCs w:val="40"/>
          <w:lang w:eastAsia="ru-RU"/>
        </w:rPr>
        <w:t>региональной инновационной площадки</w:t>
      </w:r>
    </w:p>
    <w:p w:rsidR="00673817" w:rsidRPr="005C5242" w:rsidRDefault="00673817" w:rsidP="00673817">
      <w:pPr>
        <w:shd w:val="clear" w:color="auto" w:fill="FFFFFF"/>
        <w:spacing w:after="0" w:line="240" w:lineRule="auto"/>
        <w:jc w:val="center"/>
        <w:textAlignment w:val="baseline"/>
        <w:rPr>
          <w:rFonts w:ascii="Arial" w:eastAsia="Times New Roman" w:hAnsi="Arial" w:cs="Arial"/>
          <w:b/>
          <w:spacing w:val="2"/>
          <w:sz w:val="40"/>
          <w:szCs w:val="40"/>
          <w:lang w:eastAsia="ru-RU"/>
        </w:rPr>
      </w:pPr>
    </w:p>
    <w:p w:rsidR="00673817" w:rsidRPr="005C5242" w:rsidRDefault="00673817" w:rsidP="00673817">
      <w:pPr>
        <w:shd w:val="clear" w:color="auto" w:fill="FFFFFF"/>
        <w:spacing w:after="0" w:line="240" w:lineRule="auto"/>
        <w:jc w:val="center"/>
        <w:textAlignment w:val="baseline"/>
        <w:rPr>
          <w:rFonts w:ascii="Arial" w:eastAsia="Times New Roman" w:hAnsi="Arial" w:cs="Arial"/>
          <w:b/>
          <w:spacing w:val="2"/>
          <w:sz w:val="21"/>
          <w:szCs w:val="21"/>
          <w:lang w:eastAsia="ru-RU"/>
        </w:rPr>
      </w:pPr>
    </w:p>
    <w:p w:rsidR="00673817" w:rsidRPr="005C5242" w:rsidRDefault="00673817" w:rsidP="00673817">
      <w:pPr>
        <w:shd w:val="clear" w:color="auto" w:fill="FFFFFF"/>
        <w:spacing w:after="0" w:line="240" w:lineRule="auto"/>
        <w:jc w:val="center"/>
        <w:textAlignment w:val="baseline"/>
        <w:rPr>
          <w:rFonts w:ascii="Times New Roman" w:eastAsia="Times New Roman" w:hAnsi="Times New Roman" w:cs="Times New Roman"/>
          <w:b/>
          <w:spacing w:val="2"/>
          <w:sz w:val="32"/>
          <w:szCs w:val="32"/>
          <w:u w:val="single"/>
          <w:lang w:eastAsia="ru-RU"/>
        </w:rPr>
      </w:pPr>
    </w:p>
    <w:p w:rsidR="00673817" w:rsidRPr="005C5242" w:rsidRDefault="00673817" w:rsidP="00673817">
      <w:pPr>
        <w:shd w:val="clear" w:color="auto" w:fill="FFFFFF"/>
        <w:spacing w:after="0" w:line="240" w:lineRule="auto"/>
        <w:jc w:val="center"/>
        <w:textAlignment w:val="baseline"/>
        <w:rPr>
          <w:rFonts w:ascii="Times New Roman" w:eastAsia="Times New Roman" w:hAnsi="Times New Roman" w:cs="Times New Roman"/>
          <w:b/>
          <w:spacing w:val="2"/>
          <w:sz w:val="32"/>
          <w:szCs w:val="32"/>
          <w:u w:val="single"/>
          <w:lang w:eastAsia="ru-RU"/>
        </w:rPr>
      </w:pPr>
      <w:r w:rsidRPr="00673817">
        <w:rPr>
          <w:rFonts w:ascii="Times New Roman" w:eastAsia="Times New Roman" w:hAnsi="Times New Roman" w:cs="Times New Roman"/>
          <w:b/>
          <w:spacing w:val="2"/>
          <w:sz w:val="32"/>
          <w:szCs w:val="32"/>
          <w:u w:val="single"/>
          <w:lang w:eastAsia="ru-RU"/>
        </w:rPr>
        <w:t xml:space="preserve">Муниципальное казенное общеобразовательное учреждение </w:t>
      </w:r>
      <w:r w:rsidRPr="005C5242">
        <w:rPr>
          <w:rFonts w:ascii="Times New Roman" w:eastAsia="Times New Roman" w:hAnsi="Times New Roman" w:cs="Times New Roman"/>
          <w:b/>
          <w:spacing w:val="2"/>
          <w:sz w:val="32"/>
          <w:szCs w:val="32"/>
          <w:u w:val="single"/>
          <w:lang w:eastAsia="ru-RU"/>
        </w:rPr>
        <w:t>«Троицкая средняя общеобразовательная школа № 5»</w:t>
      </w:r>
    </w:p>
    <w:p w:rsidR="00673817" w:rsidRPr="005C5242" w:rsidRDefault="00673817" w:rsidP="00673817">
      <w:pPr>
        <w:shd w:val="clear" w:color="auto" w:fill="FFFFFF"/>
        <w:spacing w:after="0" w:line="240" w:lineRule="auto"/>
        <w:jc w:val="center"/>
        <w:textAlignment w:val="baseline"/>
        <w:rPr>
          <w:rFonts w:ascii="Times New Roman" w:eastAsia="Times New Roman" w:hAnsi="Times New Roman" w:cs="Times New Roman"/>
          <w:spacing w:val="2"/>
          <w:sz w:val="48"/>
          <w:szCs w:val="48"/>
          <w:lang w:eastAsia="ru-RU"/>
        </w:rPr>
      </w:pPr>
      <w:r w:rsidRPr="005C5242">
        <w:rPr>
          <w:rFonts w:ascii="Times New Roman" w:eastAsia="Times New Roman" w:hAnsi="Times New Roman" w:cs="Times New Roman"/>
          <w:spacing w:val="2"/>
          <w:sz w:val="21"/>
          <w:szCs w:val="21"/>
          <w:lang w:eastAsia="ru-RU"/>
        </w:rPr>
        <w:t>(полное наименование организации, осуществляющей образовательную деятельность, и иной действующей в сфере образования организации, расположенной на территории Свердловской области (далее - образовательная организация))</w:t>
      </w:r>
      <w:r w:rsidRPr="005C5242">
        <w:rPr>
          <w:rFonts w:ascii="Times New Roman" w:eastAsia="Times New Roman" w:hAnsi="Times New Roman" w:cs="Times New Roman"/>
          <w:spacing w:val="2"/>
          <w:sz w:val="21"/>
          <w:szCs w:val="21"/>
          <w:lang w:eastAsia="ru-RU"/>
        </w:rPr>
        <w:br/>
      </w:r>
    </w:p>
    <w:p w:rsidR="00673817" w:rsidRPr="005C5242" w:rsidRDefault="00673817" w:rsidP="00673817">
      <w:pPr>
        <w:shd w:val="clear" w:color="auto" w:fill="FFFFFF"/>
        <w:spacing w:after="0" w:line="240" w:lineRule="auto"/>
        <w:jc w:val="center"/>
        <w:textAlignment w:val="baseline"/>
        <w:rPr>
          <w:rFonts w:ascii="Times New Roman" w:eastAsia="Times New Roman" w:hAnsi="Times New Roman" w:cs="Times New Roman"/>
          <w:b/>
          <w:spacing w:val="2"/>
          <w:sz w:val="32"/>
          <w:szCs w:val="32"/>
          <w:u w:val="single"/>
          <w:lang w:eastAsia="ru-RU"/>
        </w:rPr>
      </w:pPr>
    </w:p>
    <w:p w:rsidR="00673817" w:rsidRPr="00673817" w:rsidRDefault="00673817" w:rsidP="00673817">
      <w:pPr>
        <w:shd w:val="clear" w:color="auto" w:fill="FFFFFF"/>
        <w:spacing w:after="0" w:line="240" w:lineRule="auto"/>
        <w:jc w:val="center"/>
        <w:textAlignment w:val="baseline"/>
        <w:rPr>
          <w:rFonts w:ascii="Times New Roman" w:eastAsia="Times New Roman" w:hAnsi="Times New Roman" w:cs="Times New Roman"/>
          <w:b/>
          <w:spacing w:val="2"/>
          <w:sz w:val="32"/>
          <w:szCs w:val="32"/>
          <w:u w:val="single"/>
          <w:lang w:eastAsia="ru-RU"/>
        </w:rPr>
      </w:pPr>
      <w:r w:rsidRPr="00673817">
        <w:rPr>
          <w:rFonts w:ascii="Times New Roman" w:eastAsia="Times New Roman" w:hAnsi="Times New Roman" w:cs="Times New Roman"/>
          <w:b/>
          <w:spacing w:val="2"/>
          <w:sz w:val="32"/>
          <w:szCs w:val="32"/>
          <w:u w:val="single"/>
          <w:lang w:eastAsia="ru-RU"/>
        </w:rPr>
        <w:t>Основы инженерного образования в школе</w:t>
      </w:r>
    </w:p>
    <w:p w:rsidR="00673817" w:rsidRPr="00673817" w:rsidRDefault="00673817" w:rsidP="00673817">
      <w:pPr>
        <w:shd w:val="clear" w:color="auto" w:fill="FFFFFF"/>
        <w:spacing w:after="0" w:line="240" w:lineRule="auto"/>
        <w:jc w:val="center"/>
        <w:textAlignment w:val="baseline"/>
        <w:rPr>
          <w:rFonts w:ascii="Times New Roman" w:eastAsia="Times New Roman" w:hAnsi="Times New Roman" w:cs="Times New Roman"/>
          <w:spacing w:val="2"/>
          <w:sz w:val="21"/>
          <w:szCs w:val="21"/>
          <w:lang w:eastAsia="ru-RU"/>
        </w:rPr>
      </w:pPr>
      <w:r w:rsidRPr="00673817">
        <w:rPr>
          <w:rFonts w:ascii="Times New Roman" w:eastAsia="Times New Roman" w:hAnsi="Times New Roman" w:cs="Times New Roman"/>
          <w:spacing w:val="2"/>
          <w:sz w:val="21"/>
          <w:szCs w:val="21"/>
          <w:lang w:eastAsia="ru-RU"/>
        </w:rPr>
        <w:t>(наименование инновационного проекта (программы))</w:t>
      </w:r>
    </w:p>
    <w:p w:rsidR="007E673A" w:rsidRPr="005C5242" w:rsidRDefault="00673817" w:rsidP="00673817">
      <w:pPr>
        <w:spacing w:after="0" w:line="240" w:lineRule="auto"/>
        <w:jc w:val="center"/>
        <w:rPr>
          <w:rFonts w:ascii="Times New Roman" w:hAnsi="Times New Roman" w:cs="Times New Roman"/>
          <w:sz w:val="48"/>
          <w:szCs w:val="48"/>
        </w:rPr>
      </w:pPr>
      <w:r w:rsidRPr="005C5242">
        <w:rPr>
          <w:rFonts w:ascii="Times New Roman" w:eastAsia="Times New Roman" w:hAnsi="Times New Roman" w:cs="Times New Roman"/>
          <w:spacing w:val="2"/>
          <w:sz w:val="21"/>
          <w:szCs w:val="21"/>
          <w:lang w:eastAsia="ru-RU"/>
        </w:rPr>
        <w:br/>
      </w:r>
    </w:p>
    <w:p w:rsidR="00673817" w:rsidRDefault="00673817" w:rsidP="009F58E2">
      <w:pPr>
        <w:spacing w:after="0" w:line="240" w:lineRule="auto"/>
        <w:rPr>
          <w:rFonts w:ascii="Times New Roman" w:hAnsi="Times New Roman" w:cs="Times New Roman"/>
          <w:sz w:val="48"/>
          <w:szCs w:val="48"/>
        </w:rPr>
      </w:pPr>
    </w:p>
    <w:p w:rsidR="00673817" w:rsidRDefault="00673817" w:rsidP="00673817">
      <w:pPr>
        <w:spacing w:after="0" w:line="240" w:lineRule="auto"/>
        <w:jc w:val="center"/>
        <w:rPr>
          <w:rFonts w:ascii="Times New Roman" w:hAnsi="Times New Roman" w:cs="Times New Roman"/>
          <w:sz w:val="28"/>
          <w:szCs w:val="28"/>
        </w:rPr>
      </w:pPr>
    </w:p>
    <w:p w:rsidR="009F58E2" w:rsidRDefault="009F58E2" w:rsidP="00673817">
      <w:pPr>
        <w:spacing w:after="0" w:line="240" w:lineRule="auto"/>
        <w:jc w:val="center"/>
        <w:rPr>
          <w:rFonts w:ascii="Times New Roman" w:hAnsi="Times New Roman" w:cs="Times New Roman"/>
          <w:sz w:val="28"/>
          <w:szCs w:val="28"/>
        </w:rPr>
      </w:pPr>
    </w:p>
    <w:p w:rsidR="009F58E2" w:rsidRDefault="009F58E2" w:rsidP="00673817">
      <w:pPr>
        <w:spacing w:after="0" w:line="240" w:lineRule="auto"/>
        <w:jc w:val="center"/>
        <w:rPr>
          <w:rFonts w:ascii="Times New Roman" w:hAnsi="Times New Roman" w:cs="Times New Roman"/>
          <w:sz w:val="28"/>
          <w:szCs w:val="28"/>
        </w:rPr>
      </w:pPr>
    </w:p>
    <w:p w:rsidR="009F58E2" w:rsidRDefault="009F58E2" w:rsidP="00673817">
      <w:pPr>
        <w:spacing w:after="0" w:line="240" w:lineRule="auto"/>
        <w:jc w:val="center"/>
        <w:rPr>
          <w:rFonts w:ascii="Times New Roman" w:hAnsi="Times New Roman" w:cs="Times New Roman"/>
          <w:sz w:val="28"/>
          <w:szCs w:val="28"/>
        </w:rPr>
      </w:pPr>
    </w:p>
    <w:p w:rsidR="009F58E2" w:rsidRDefault="009F58E2" w:rsidP="00673817">
      <w:pPr>
        <w:spacing w:after="0" w:line="240" w:lineRule="auto"/>
        <w:jc w:val="center"/>
        <w:rPr>
          <w:rFonts w:ascii="Times New Roman" w:hAnsi="Times New Roman" w:cs="Times New Roman"/>
          <w:sz w:val="28"/>
          <w:szCs w:val="28"/>
        </w:rPr>
      </w:pPr>
    </w:p>
    <w:p w:rsidR="004A5160" w:rsidRDefault="004A5160" w:rsidP="00673817">
      <w:pPr>
        <w:spacing w:after="0" w:line="240" w:lineRule="auto"/>
        <w:jc w:val="center"/>
        <w:rPr>
          <w:rFonts w:ascii="Times New Roman" w:hAnsi="Times New Roman" w:cs="Times New Roman"/>
          <w:sz w:val="28"/>
          <w:szCs w:val="28"/>
        </w:rPr>
      </w:pPr>
    </w:p>
    <w:p w:rsidR="00673817" w:rsidRPr="005C5242" w:rsidRDefault="00673817" w:rsidP="00673817">
      <w:pPr>
        <w:pStyle w:val="a3"/>
        <w:numPr>
          <w:ilvl w:val="0"/>
          <w:numId w:val="1"/>
        </w:numPr>
        <w:spacing w:after="0" w:line="240" w:lineRule="auto"/>
        <w:jc w:val="both"/>
        <w:rPr>
          <w:rFonts w:ascii="Times New Roman" w:hAnsi="Times New Roman" w:cs="Times New Roman"/>
          <w:b/>
          <w:sz w:val="28"/>
          <w:szCs w:val="28"/>
        </w:rPr>
      </w:pPr>
      <w:r w:rsidRPr="005C5242">
        <w:rPr>
          <w:rFonts w:ascii="Times New Roman" w:hAnsi="Times New Roman" w:cs="Times New Roman"/>
          <w:b/>
          <w:sz w:val="28"/>
          <w:szCs w:val="28"/>
        </w:rPr>
        <w:lastRenderedPageBreak/>
        <w:t>Общая информация об образовательной организации</w:t>
      </w:r>
    </w:p>
    <w:p w:rsidR="005C5242" w:rsidRPr="005C5242" w:rsidRDefault="005C5242" w:rsidP="005C5242">
      <w:pPr>
        <w:pStyle w:val="a3"/>
        <w:spacing w:after="0" w:line="240" w:lineRule="auto"/>
        <w:ind w:left="1069"/>
        <w:jc w:val="both"/>
        <w:rPr>
          <w:rFonts w:ascii="Times New Roman" w:hAnsi="Times New Roman" w:cs="Times New Roman"/>
          <w:b/>
          <w:sz w:val="28"/>
          <w:szCs w:val="28"/>
        </w:rPr>
      </w:pPr>
    </w:p>
    <w:tbl>
      <w:tblPr>
        <w:tblW w:w="14743" w:type="dxa"/>
        <w:tblInd w:w="-142" w:type="dxa"/>
        <w:tblCellMar>
          <w:left w:w="0" w:type="dxa"/>
          <w:right w:w="0" w:type="dxa"/>
        </w:tblCellMar>
        <w:tblLook w:val="04A0" w:firstRow="1" w:lastRow="0" w:firstColumn="1" w:lastColumn="0" w:noHBand="0" w:noVBand="1"/>
      </w:tblPr>
      <w:tblGrid>
        <w:gridCol w:w="7372"/>
        <w:gridCol w:w="7371"/>
      </w:tblGrid>
      <w:tr w:rsidR="005C5242" w:rsidRPr="005C5242" w:rsidTr="009F58E2">
        <w:trPr>
          <w:trHeight w:val="15"/>
        </w:trPr>
        <w:tc>
          <w:tcPr>
            <w:tcW w:w="7372" w:type="dxa"/>
            <w:hideMark/>
          </w:tcPr>
          <w:p w:rsidR="005C5242" w:rsidRPr="005C5242" w:rsidRDefault="005C5242" w:rsidP="005C5242">
            <w:pPr>
              <w:spacing w:after="0" w:line="240" w:lineRule="auto"/>
              <w:rPr>
                <w:rFonts w:ascii="Times New Roman" w:eastAsia="Times New Roman" w:hAnsi="Times New Roman" w:cs="Times New Roman"/>
                <w:b/>
                <w:bCs/>
                <w:spacing w:val="2"/>
                <w:sz w:val="28"/>
                <w:szCs w:val="28"/>
                <w:lang w:eastAsia="ru-RU"/>
              </w:rPr>
            </w:pPr>
          </w:p>
        </w:tc>
        <w:tc>
          <w:tcPr>
            <w:tcW w:w="7371" w:type="dxa"/>
            <w:hideMark/>
          </w:tcPr>
          <w:p w:rsidR="005C5242" w:rsidRPr="005C5242" w:rsidRDefault="005C5242" w:rsidP="005C5242">
            <w:pPr>
              <w:spacing w:after="0" w:line="240" w:lineRule="auto"/>
              <w:rPr>
                <w:rFonts w:ascii="Times New Roman" w:eastAsia="Times New Roman" w:hAnsi="Times New Roman" w:cs="Times New Roman"/>
                <w:sz w:val="28"/>
                <w:szCs w:val="28"/>
                <w:lang w:eastAsia="ru-RU"/>
              </w:rPr>
            </w:pP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Наименование образовательной организации (по уставу)</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5C5242">
              <w:rPr>
                <w:rFonts w:ascii="Times New Roman" w:eastAsia="Times New Roman" w:hAnsi="Times New Roman" w:cs="Times New Roman"/>
                <w:spacing w:val="2"/>
                <w:sz w:val="28"/>
                <w:szCs w:val="28"/>
                <w:lang w:eastAsia="ru-RU"/>
              </w:rPr>
              <w:t xml:space="preserve">Муниципальное казенное общеобразовательное учреждение </w:t>
            </w:r>
            <w:r w:rsidR="009F58E2">
              <w:rPr>
                <w:rFonts w:ascii="Times New Roman" w:eastAsia="Times New Roman" w:hAnsi="Times New Roman" w:cs="Times New Roman"/>
                <w:spacing w:val="2"/>
                <w:sz w:val="28"/>
                <w:szCs w:val="28"/>
                <w:lang w:eastAsia="ru-RU"/>
              </w:rPr>
              <w:t xml:space="preserve"> </w:t>
            </w:r>
            <w:r w:rsidRPr="005C5242">
              <w:rPr>
                <w:rFonts w:ascii="Times New Roman" w:eastAsia="Times New Roman" w:hAnsi="Times New Roman" w:cs="Times New Roman"/>
                <w:spacing w:val="2"/>
                <w:sz w:val="28"/>
                <w:szCs w:val="28"/>
                <w:lang w:eastAsia="ru-RU"/>
              </w:rPr>
              <w:t xml:space="preserve">«Троицкая средняя общеобразовательная школа № 5» </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Фактический адрес образовательной организации</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240" w:lineRule="auto"/>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Свердловская область, Талицкий район, посёлок Троицкий, улица Ленина, 1</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Ф.И.О. руководителя образовательной организации</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240" w:lineRule="auto"/>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Чернова Светлана Юрьевна</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Ф.И.О. научного руководителя инновационного проекта (программы) (при наличии)</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240" w:lineRule="auto"/>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Контактное лицо по вопросам представления заявки</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6B6703" w:rsidP="005C52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Кашина Наталья Валентиновна, зам. директора по УВР</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Контактный телефон</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Default="006B6703" w:rsidP="005C52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 </w:t>
            </w:r>
            <w:r w:rsidRPr="005C5242">
              <w:rPr>
                <w:rFonts w:ascii="Times New Roman" w:eastAsia="Times New Roman" w:hAnsi="Times New Roman" w:cs="Times New Roman"/>
                <w:sz w:val="28"/>
                <w:szCs w:val="28"/>
                <w:lang w:eastAsia="ru-RU"/>
              </w:rPr>
              <w:t xml:space="preserve">8(34371) 4-15-52     </w:t>
            </w:r>
          </w:p>
          <w:p w:rsidR="006B6703" w:rsidRPr="005C5242" w:rsidRDefault="006B6703" w:rsidP="005C52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 89226111820</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Телефон/факс образовательной организации</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240" w:lineRule="auto"/>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 xml:space="preserve">8(34371) 4-15-52     </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Сайт образовательной организации в информационно-телекоммуникационной сети "Интернет"</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Default="005A6796" w:rsidP="005C5242">
            <w:pPr>
              <w:spacing w:after="0" w:line="240" w:lineRule="auto"/>
              <w:rPr>
                <w:rFonts w:ascii="Times New Roman" w:eastAsia="Times New Roman" w:hAnsi="Times New Roman" w:cs="Times New Roman"/>
                <w:sz w:val="28"/>
                <w:szCs w:val="28"/>
                <w:u w:val="single"/>
                <w:lang w:eastAsia="ru-RU"/>
              </w:rPr>
            </w:pPr>
            <w:hyperlink r:id="rId8" w:history="1">
              <w:r w:rsidR="005C5242" w:rsidRPr="005C5242">
                <w:rPr>
                  <w:rFonts w:ascii="Times New Roman" w:eastAsia="Times New Roman" w:hAnsi="Times New Roman" w:cs="Times New Roman"/>
                  <w:sz w:val="28"/>
                  <w:szCs w:val="28"/>
                  <w:u w:val="single"/>
                  <w:lang w:eastAsia="ru-RU"/>
                </w:rPr>
                <w:t>http://5tgo.uralschool.ru</w:t>
              </w:r>
            </w:hyperlink>
          </w:p>
          <w:p w:rsidR="009C3009" w:rsidRDefault="009C3009" w:rsidP="005C5242">
            <w:pPr>
              <w:spacing w:after="0" w:line="240" w:lineRule="auto"/>
              <w:rPr>
                <w:rFonts w:ascii="Times New Roman" w:eastAsia="Times New Roman" w:hAnsi="Times New Roman" w:cs="Times New Roman"/>
                <w:sz w:val="28"/>
                <w:szCs w:val="28"/>
                <w:u w:val="single"/>
                <w:lang w:eastAsia="ru-RU"/>
              </w:rPr>
            </w:pPr>
          </w:p>
          <w:p w:rsidR="009C3009" w:rsidRPr="009C3009" w:rsidRDefault="009C3009" w:rsidP="005C5242">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u w:val="single"/>
                <w:lang w:val="en-US" w:eastAsia="ru-RU"/>
              </w:rPr>
              <w:t xml:space="preserve"> </w:t>
            </w:r>
          </w:p>
        </w:tc>
      </w:tr>
      <w:tr w:rsidR="005C5242" w:rsidRPr="005C5242" w:rsidTr="009F58E2">
        <w:tc>
          <w:tcPr>
            <w:tcW w:w="73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C5242" w:rsidP="005C5242">
            <w:pPr>
              <w:spacing w:after="0" w:line="315" w:lineRule="atLeast"/>
              <w:textAlignment w:val="baseline"/>
              <w:rPr>
                <w:rFonts w:ascii="Times New Roman" w:eastAsia="Times New Roman" w:hAnsi="Times New Roman" w:cs="Times New Roman"/>
                <w:sz w:val="28"/>
                <w:szCs w:val="28"/>
                <w:lang w:eastAsia="ru-RU"/>
              </w:rPr>
            </w:pPr>
            <w:r w:rsidRPr="005C5242">
              <w:rPr>
                <w:rFonts w:ascii="Times New Roman" w:eastAsia="Times New Roman" w:hAnsi="Times New Roman" w:cs="Times New Roman"/>
                <w:sz w:val="28"/>
                <w:szCs w:val="28"/>
                <w:lang w:eastAsia="ru-RU"/>
              </w:rPr>
              <w:t>Электронный адрес образовательной организации</w:t>
            </w:r>
          </w:p>
        </w:tc>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5242" w:rsidRPr="005C5242" w:rsidRDefault="005A6796" w:rsidP="005C5242">
            <w:pPr>
              <w:spacing w:after="0" w:line="240" w:lineRule="auto"/>
              <w:rPr>
                <w:rFonts w:ascii="Times New Roman" w:eastAsia="Times New Roman" w:hAnsi="Times New Roman" w:cs="Times New Roman"/>
                <w:sz w:val="28"/>
                <w:szCs w:val="28"/>
                <w:lang w:eastAsia="ru-RU"/>
              </w:rPr>
            </w:pPr>
            <w:hyperlink r:id="rId9" w:history="1">
              <w:r w:rsidR="005C5242" w:rsidRPr="005C5242">
                <w:rPr>
                  <w:rFonts w:ascii="Times New Roman" w:eastAsia="Times New Roman" w:hAnsi="Times New Roman" w:cs="Times New Roman"/>
                  <w:sz w:val="28"/>
                  <w:szCs w:val="28"/>
                  <w:u w:val="single"/>
                  <w:lang w:val="de-DE" w:eastAsia="ru-RU"/>
                </w:rPr>
                <w:t>283103@mail.ru</w:t>
              </w:r>
            </w:hyperlink>
            <w:r w:rsidR="005C5242" w:rsidRPr="005C5242">
              <w:rPr>
                <w:rFonts w:ascii="Times New Roman" w:eastAsia="Times New Roman" w:hAnsi="Times New Roman" w:cs="Times New Roman"/>
                <w:sz w:val="28"/>
                <w:szCs w:val="28"/>
                <w:lang w:val="de-DE" w:eastAsia="ru-RU"/>
              </w:rPr>
              <w:t xml:space="preserve">    </w:t>
            </w:r>
          </w:p>
        </w:tc>
      </w:tr>
    </w:tbl>
    <w:p w:rsidR="00673817" w:rsidRPr="005C5242" w:rsidRDefault="00673817" w:rsidP="00673817">
      <w:pPr>
        <w:spacing w:after="0" w:line="240" w:lineRule="auto"/>
        <w:jc w:val="both"/>
        <w:rPr>
          <w:rFonts w:ascii="Times New Roman" w:hAnsi="Times New Roman" w:cs="Times New Roman"/>
          <w:sz w:val="28"/>
          <w:szCs w:val="28"/>
        </w:rPr>
      </w:pPr>
    </w:p>
    <w:p w:rsidR="005C5242" w:rsidRDefault="005C5242" w:rsidP="00673817">
      <w:pPr>
        <w:spacing w:after="0" w:line="240" w:lineRule="auto"/>
        <w:jc w:val="both"/>
        <w:rPr>
          <w:rFonts w:ascii="Times New Roman" w:hAnsi="Times New Roman" w:cs="Times New Roman"/>
          <w:sz w:val="28"/>
          <w:szCs w:val="28"/>
        </w:rPr>
      </w:pPr>
    </w:p>
    <w:p w:rsidR="004A5160" w:rsidRDefault="004A5160" w:rsidP="00673817">
      <w:pPr>
        <w:spacing w:after="0" w:line="240" w:lineRule="auto"/>
        <w:jc w:val="both"/>
        <w:rPr>
          <w:rFonts w:ascii="Times New Roman" w:eastAsia="Times New Roman" w:hAnsi="Times New Roman" w:cs="Times New Roman"/>
          <w:spacing w:val="2"/>
          <w:sz w:val="28"/>
          <w:szCs w:val="28"/>
          <w:lang w:eastAsia="ru-RU"/>
        </w:rPr>
      </w:pPr>
    </w:p>
    <w:p w:rsidR="005C5242" w:rsidRDefault="009F58E2" w:rsidP="00673817">
      <w:pPr>
        <w:spacing w:after="0" w:line="240" w:lineRule="auto"/>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 xml:space="preserve">Руководитель </w:t>
      </w:r>
      <w:r w:rsidR="005C5242" w:rsidRPr="005C5242">
        <w:rPr>
          <w:rFonts w:ascii="Times New Roman" w:eastAsia="Times New Roman" w:hAnsi="Times New Roman" w:cs="Times New Roman"/>
          <w:spacing w:val="2"/>
          <w:sz w:val="28"/>
          <w:szCs w:val="28"/>
          <w:lang w:eastAsia="ru-RU"/>
        </w:rPr>
        <w:t>образовательной организации _____________</w:t>
      </w:r>
      <w:r>
        <w:rPr>
          <w:rFonts w:ascii="Times New Roman" w:eastAsia="Times New Roman" w:hAnsi="Times New Roman" w:cs="Times New Roman"/>
          <w:spacing w:val="2"/>
          <w:sz w:val="28"/>
          <w:szCs w:val="28"/>
          <w:lang w:eastAsia="ru-RU"/>
        </w:rPr>
        <w:t>____________</w:t>
      </w:r>
      <w:r w:rsidR="005C5242" w:rsidRPr="005C5242">
        <w:rPr>
          <w:rFonts w:ascii="Times New Roman" w:eastAsia="Times New Roman" w:hAnsi="Times New Roman" w:cs="Times New Roman"/>
          <w:spacing w:val="2"/>
          <w:sz w:val="28"/>
          <w:szCs w:val="28"/>
          <w:lang w:eastAsia="ru-RU"/>
        </w:rPr>
        <w:t xml:space="preserve"> (Чернова Светлана Юрьевна)</w:t>
      </w:r>
      <w:r w:rsidR="005C5242" w:rsidRPr="005C5242">
        <w:rPr>
          <w:rFonts w:ascii="Times New Roman" w:eastAsia="Times New Roman" w:hAnsi="Times New Roman" w:cs="Times New Roman"/>
          <w:spacing w:val="2"/>
          <w:sz w:val="28"/>
          <w:szCs w:val="28"/>
          <w:lang w:eastAsia="ru-RU"/>
        </w:rPr>
        <w:br/>
      </w:r>
      <w:r w:rsidR="005C5242" w:rsidRPr="005C5242">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 xml:space="preserve">                                   </w:t>
      </w:r>
      <w:r w:rsidR="005C5242" w:rsidRPr="005C5242">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 xml:space="preserve">                        </w:t>
      </w:r>
      <w:r w:rsidR="005C5242" w:rsidRPr="005C5242">
        <w:rPr>
          <w:rFonts w:ascii="Times New Roman" w:eastAsia="Times New Roman" w:hAnsi="Times New Roman" w:cs="Times New Roman"/>
          <w:spacing w:val="2"/>
          <w:sz w:val="24"/>
          <w:szCs w:val="24"/>
          <w:lang w:eastAsia="ru-RU"/>
        </w:rPr>
        <w:t>(подпись)</w:t>
      </w:r>
      <w:r w:rsidR="005C5242" w:rsidRPr="005C5242">
        <w:rPr>
          <w:rFonts w:ascii="Times New Roman" w:eastAsia="Times New Roman" w:hAnsi="Times New Roman" w:cs="Times New Roman"/>
          <w:spacing w:val="2"/>
          <w:sz w:val="24"/>
          <w:szCs w:val="24"/>
          <w:lang w:eastAsia="ru-RU"/>
        </w:rPr>
        <w:br/>
      </w:r>
      <w:r w:rsidR="005C5242" w:rsidRPr="005C5242">
        <w:rPr>
          <w:rFonts w:ascii="Times New Roman" w:eastAsia="Times New Roman" w:hAnsi="Times New Roman" w:cs="Times New Roman"/>
          <w:spacing w:val="2"/>
          <w:sz w:val="24"/>
          <w:szCs w:val="24"/>
          <w:lang w:eastAsia="ru-RU"/>
        </w:rPr>
        <w:br/>
      </w:r>
    </w:p>
    <w:p w:rsidR="003F6F54" w:rsidRDefault="003F6F54" w:rsidP="00673817">
      <w:pPr>
        <w:spacing w:after="0" w:line="240" w:lineRule="auto"/>
        <w:jc w:val="both"/>
        <w:rPr>
          <w:rFonts w:ascii="Times New Roman" w:hAnsi="Times New Roman" w:cs="Times New Roman"/>
          <w:sz w:val="28"/>
          <w:szCs w:val="28"/>
        </w:rPr>
      </w:pPr>
    </w:p>
    <w:p w:rsidR="003F6F54" w:rsidRDefault="003F6F54" w:rsidP="00673817">
      <w:pPr>
        <w:spacing w:after="0" w:line="240" w:lineRule="auto"/>
        <w:jc w:val="both"/>
        <w:rPr>
          <w:rFonts w:ascii="Times New Roman" w:hAnsi="Times New Roman" w:cs="Times New Roman"/>
          <w:sz w:val="28"/>
          <w:szCs w:val="28"/>
        </w:rPr>
      </w:pPr>
    </w:p>
    <w:p w:rsidR="004A5160" w:rsidRDefault="004A5160" w:rsidP="00673817">
      <w:pPr>
        <w:spacing w:after="0" w:line="240" w:lineRule="auto"/>
        <w:jc w:val="both"/>
        <w:rPr>
          <w:rFonts w:ascii="Times New Roman" w:hAnsi="Times New Roman" w:cs="Times New Roman"/>
          <w:sz w:val="28"/>
          <w:szCs w:val="28"/>
        </w:rPr>
      </w:pPr>
    </w:p>
    <w:p w:rsidR="003F6F54" w:rsidRDefault="003F6F54" w:rsidP="003F6F54">
      <w:pPr>
        <w:pStyle w:val="a3"/>
        <w:numPr>
          <w:ilvl w:val="0"/>
          <w:numId w:val="1"/>
        </w:numPr>
        <w:spacing w:after="0" w:line="240" w:lineRule="auto"/>
        <w:jc w:val="both"/>
        <w:rPr>
          <w:rFonts w:ascii="Times New Roman" w:hAnsi="Times New Roman" w:cs="Times New Roman"/>
          <w:b/>
          <w:sz w:val="28"/>
          <w:szCs w:val="28"/>
        </w:rPr>
      </w:pPr>
      <w:r w:rsidRPr="003F6F54">
        <w:rPr>
          <w:rFonts w:ascii="Times New Roman" w:hAnsi="Times New Roman" w:cs="Times New Roman"/>
          <w:b/>
          <w:sz w:val="28"/>
          <w:szCs w:val="28"/>
        </w:rPr>
        <w:t>Выполнение календарного плана реализации инновационного проекта (программы)</w:t>
      </w:r>
    </w:p>
    <w:p w:rsidR="003F6F54" w:rsidRDefault="003F6F54" w:rsidP="003F6F54">
      <w:pPr>
        <w:pStyle w:val="a3"/>
        <w:spacing w:after="0" w:line="240" w:lineRule="auto"/>
        <w:ind w:left="1069"/>
        <w:jc w:val="both"/>
        <w:rPr>
          <w:rFonts w:ascii="Times New Roman" w:hAnsi="Times New Roman" w:cs="Times New Roman"/>
          <w:b/>
          <w:sz w:val="28"/>
          <w:szCs w:val="28"/>
        </w:rPr>
      </w:pPr>
    </w:p>
    <w:tbl>
      <w:tblPr>
        <w:tblStyle w:val="a8"/>
        <w:tblW w:w="14743" w:type="dxa"/>
        <w:tblInd w:w="-34" w:type="dxa"/>
        <w:tblLayout w:type="fixed"/>
        <w:tblLook w:val="04A0" w:firstRow="1" w:lastRow="0" w:firstColumn="1" w:lastColumn="0" w:noHBand="0" w:noVBand="1"/>
      </w:tblPr>
      <w:tblGrid>
        <w:gridCol w:w="568"/>
        <w:gridCol w:w="2551"/>
        <w:gridCol w:w="1559"/>
        <w:gridCol w:w="1701"/>
        <w:gridCol w:w="4678"/>
        <w:gridCol w:w="1843"/>
        <w:gridCol w:w="1843"/>
      </w:tblGrid>
      <w:tr w:rsidR="00540B57" w:rsidTr="00540B57">
        <w:tc>
          <w:tcPr>
            <w:tcW w:w="568" w:type="dxa"/>
          </w:tcPr>
          <w:p w:rsidR="003F6F54" w:rsidRPr="003F6F54" w:rsidRDefault="003F6F5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 п/п</w:t>
            </w:r>
          </w:p>
        </w:tc>
        <w:tc>
          <w:tcPr>
            <w:tcW w:w="2551" w:type="dxa"/>
          </w:tcPr>
          <w:p w:rsidR="003F6F54" w:rsidRPr="003F6F54" w:rsidRDefault="003F6F54" w:rsidP="001D32E0">
            <w:pPr>
              <w:pStyle w:val="a3"/>
              <w:ind w:left="0"/>
              <w:jc w:val="both"/>
              <w:rPr>
                <w:rFonts w:ascii="Times New Roman" w:hAnsi="Times New Roman" w:cs="Times New Roman"/>
                <w:sz w:val="24"/>
                <w:szCs w:val="24"/>
              </w:rPr>
            </w:pPr>
            <w:r w:rsidRPr="003F6F54">
              <w:rPr>
                <w:rFonts w:ascii="Times New Roman" w:hAnsi="Times New Roman" w:cs="Times New Roman"/>
                <w:sz w:val="24"/>
                <w:szCs w:val="24"/>
              </w:rPr>
              <w:t>Наименование мероприятия</w:t>
            </w:r>
          </w:p>
        </w:tc>
        <w:tc>
          <w:tcPr>
            <w:tcW w:w="1559" w:type="dxa"/>
          </w:tcPr>
          <w:p w:rsidR="003F6F54" w:rsidRPr="003F6F54" w:rsidRDefault="003F6F5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Плановый срок исполнения</w:t>
            </w:r>
          </w:p>
        </w:tc>
        <w:tc>
          <w:tcPr>
            <w:tcW w:w="1701" w:type="dxa"/>
          </w:tcPr>
          <w:p w:rsidR="003F6F54" w:rsidRPr="003F6F54" w:rsidRDefault="003F6F5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Фактический срок исполнения</w:t>
            </w:r>
          </w:p>
        </w:tc>
        <w:tc>
          <w:tcPr>
            <w:tcW w:w="4678" w:type="dxa"/>
          </w:tcPr>
          <w:p w:rsidR="003F6F54" w:rsidRPr="003F6F54" w:rsidRDefault="003F6F5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Сведения об исполнении мероприятия</w:t>
            </w:r>
          </w:p>
        </w:tc>
        <w:tc>
          <w:tcPr>
            <w:tcW w:w="1843" w:type="dxa"/>
          </w:tcPr>
          <w:p w:rsidR="003F6F54" w:rsidRPr="003F6F54" w:rsidRDefault="003F6F5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Причины несоблюдения планового срока и меры по исполнению мероприятия</w:t>
            </w:r>
          </w:p>
        </w:tc>
        <w:tc>
          <w:tcPr>
            <w:tcW w:w="1843" w:type="dxa"/>
          </w:tcPr>
          <w:p w:rsidR="003F6F54" w:rsidRPr="003F6F54" w:rsidRDefault="003F6F54" w:rsidP="001D32E0">
            <w:pPr>
              <w:pStyle w:val="a3"/>
              <w:ind w:left="0"/>
              <w:jc w:val="both"/>
              <w:rPr>
                <w:rFonts w:ascii="Times New Roman" w:hAnsi="Times New Roman" w:cs="Times New Roman"/>
                <w:sz w:val="24"/>
                <w:szCs w:val="24"/>
              </w:rPr>
            </w:pPr>
            <w:r w:rsidRPr="003F6F54">
              <w:rPr>
                <w:rFonts w:ascii="Times New Roman" w:hAnsi="Times New Roman" w:cs="Times New Roman"/>
                <w:sz w:val="24"/>
                <w:szCs w:val="24"/>
              </w:rPr>
              <w:t>Примечания</w:t>
            </w:r>
          </w:p>
        </w:tc>
      </w:tr>
      <w:tr w:rsidR="00540B57" w:rsidTr="00540B57">
        <w:tc>
          <w:tcPr>
            <w:tcW w:w="568" w:type="dxa"/>
          </w:tcPr>
          <w:p w:rsidR="003F6F54" w:rsidRPr="003F6F54" w:rsidRDefault="003F6F5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c>
          <w:tcPr>
            <w:tcW w:w="2551" w:type="dxa"/>
          </w:tcPr>
          <w:p w:rsidR="003F6F54" w:rsidRPr="00FC69EC" w:rsidRDefault="00FC69EC" w:rsidP="006620D8">
            <w:pPr>
              <w:pStyle w:val="a3"/>
              <w:ind w:left="0"/>
              <w:jc w:val="both"/>
              <w:rPr>
                <w:rFonts w:ascii="Times New Roman" w:hAnsi="Times New Roman" w:cs="Times New Roman"/>
                <w:color w:val="FF0000"/>
                <w:sz w:val="24"/>
                <w:szCs w:val="24"/>
              </w:rPr>
            </w:pPr>
            <w:r>
              <w:rPr>
                <w:rFonts w:ascii="Times New Roman" w:hAnsi="Times New Roman" w:cs="Times New Roman"/>
                <w:sz w:val="24"/>
                <w:szCs w:val="24"/>
              </w:rPr>
              <w:t>Заключение соглашения о сотрудничестве</w:t>
            </w:r>
            <w:r w:rsidR="006620D8">
              <w:t xml:space="preserve"> </w:t>
            </w:r>
            <w:r w:rsidR="006620D8" w:rsidRPr="006620D8">
              <w:rPr>
                <w:rFonts w:ascii="Times New Roman" w:hAnsi="Times New Roman" w:cs="Times New Roman"/>
                <w:sz w:val="24"/>
                <w:szCs w:val="24"/>
              </w:rPr>
              <w:t>в целях улучшения условий реализации образ</w:t>
            </w:r>
            <w:r w:rsidR="006620D8">
              <w:rPr>
                <w:rFonts w:ascii="Times New Roman" w:hAnsi="Times New Roman" w:cs="Times New Roman"/>
                <w:sz w:val="24"/>
                <w:szCs w:val="24"/>
              </w:rPr>
              <w:t>овательных программ естественно</w:t>
            </w:r>
            <w:r w:rsidR="006620D8" w:rsidRPr="006620D8">
              <w:rPr>
                <w:rFonts w:ascii="Times New Roman" w:hAnsi="Times New Roman" w:cs="Times New Roman"/>
                <w:sz w:val="24"/>
                <w:szCs w:val="24"/>
              </w:rPr>
              <w:t>научного ци</w:t>
            </w:r>
            <w:r w:rsidR="006620D8">
              <w:rPr>
                <w:rFonts w:ascii="Times New Roman" w:hAnsi="Times New Roman" w:cs="Times New Roman"/>
                <w:sz w:val="24"/>
                <w:szCs w:val="24"/>
              </w:rPr>
              <w:t xml:space="preserve">кла и профориентационной работы между МКОУ «Троицкая СОШ № 5» и </w:t>
            </w:r>
            <w:r w:rsidR="006620D8" w:rsidRPr="006620D8">
              <w:rPr>
                <w:rFonts w:ascii="Times New Roman" w:hAnsi="Times New Roman" w:cs="Times New Roman"/>
                <w:sz w:val="24"/>
                <w:szCs w:val="24"/>
              </w:rPr>
              <w:t>Филиал</w:t>
            </w:r>
            <w:r w:rsidR="006620D8">
              <w:rPr>
                <w:rFonts w:ascii="Times New Roman" w:hAnsi="Times New Roman" w:cs="Times New Roman"/>
                <w:sz w:val="24"/>
                <w:szCs w:val="24"/>
              </w:rPr>
              <w:t>ом</w:t>
            </w:r>
            <w:r w:rsidR="006620D8" w:rsidRPr="006620D8">
              <w:rPr>
                <w:rFonts w:ascii="Times New Roman" w:hAnsi="Times New Roman" w:cs="Times New Roman"/>
                <w:sz w:val="24"/>
                <w:szCs w:val="24"/>
              </w:rPr>
              <w:t xml:space="preserve"> «Свердловэнерго» - ОА</w:t>
            </w:r>
            <w:r w:rsidR="006620D8">
              <w:rPr>
                <w:rFonts w:ascii="Times New Roman" w:hAnsi="Times New Roman" w:cs="Times New Roman"/>
                <w:sz w:val="24"/>
                <w:szCs w:val="24"/>
              </w:rPr>
              <w:t>О «МРСК Урала», Производственным</w:t>
            </w:r>
            <w:r w:rsidR="006620D8" w:rsidRPr="006620D8">
              <w:rPr>
                <w:rFonts w:ascii="Times New Roman" w:hAnsi="Times New Roman" w:cs="Times New Roman"/>
                <w:sz w:val="24"/>
                <w:szCs w:val="24"/>
              </w:rPr>
              <w:t xml:space="preserve"> отделение</w:t>
            </w:r>
            <w:r w:rsidR="006620D8">
              <w:rPr>
                <w:rFonts w:ascii="Times New Roman" w:hAnsi="Times New Roman" w:cs="Times New Roman"/>
                <w:sz w:val="24"/>
                <w:szCs w:val="24"/>
              </w:rPr>
              <w:t>м</w:t>
            </w:r>
            <w:r w:rsidR="006620D8" w:rsidRPr="006620D8">
              <w:rPr>
                <w:rFonts w:ascii="Times New Roman" w:hAnsi="Times New Roman" w:cs="Times New Roman"/>
                <w:sz w:val="24"/>
                <w:szCs w:val="24"/>
              </w:rPr>
              <w:t xml:space="preserve"> «Талицкие электрические сети»</w:t>
            </w:r>
          </w:p>
        </w:tc>
        <w:tc>
          <w:tcPr>
            <w:tcW w:w="1559" w:type="dxa"/>
          </w:tcPr>
          <w:p w:rsidR="003F6F54" w:rsidRPr="003F6F54" w:rsidRDefault="006620D8"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сентябрь (ежегодно)</w:t>
            </w:r>
          </w:p>
        </w:tc>
        <w:tc>
          <w:tcPr>
            <w:tcW w:w="1701" w:type="dxa"/>
          </w:tcPr>
          <w:p w:rsidR="003F6F54" w:rsidRPr="003F6F54" w:rsidRDefault="006620D8"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01.09.2016</w:t>
            </w:r>
          </w:p>
        </w:tc>
        <w:tc>
          <w:tcPr>
            <w:tcW w:w="4678" w:type="dxa"/>
          </w:tcPr>
          <w:p w:rsidR="003F6F54" w:rsidRPr="003F6F54" w:rsidRDefault="000F39F0"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Соглашение о сотрудничестве МКОУ «Троицкая СОШ № 5» и ПО «Талицкие электрические сети» определяет предмет совместной деятельности, обязанности и ответственность сторон в сфере профориентационной работы. Соглашение ежегодно подтверждается сторонами.</w:t>
            </w:r>
          </w:p>
        </w:tc>
        <w:tc>
          <w:tcPr>
            <w:tcW w:w="1843" w:type="dxa"/>
          </w:tcPr>
          <w:p w:rsidR="003F6F54" w:rsidRPr="003F6F54" w:rsidRDefault="003F6F54" w:rsidP="001D32E0">
            <w:pPr>
              <w:pStyle w:val="a3"/>
              <w:ind w:left="0"/>
              <w:jc w:val="both"/>
              <w:rPr>
                <w:rFonts w:ascii="Times New Roman" w:hAnsi="Times New Roman" w:cs="Times New Roman"/>
                <w:sz w:val="24"/>
                <w:szCs w:val="24"/>
              </w:rPr>
            </w:pPr>
          </w:p>
        </w:tc>
        <w:tc>
          <w:tcPr>
            <w:tcW w:w="1843" w:type="dxa"/>
          </w:tcPr>
          <w:p w:rsidR="003F6F54" w:rsidRPr="003F6F54" w:rsidRDefault="005A6796" w:rsidP="001D32E0">
            <w:pPr>
              <w:pStyle w:val="a3"/>
              <w:ind w:left="0"/>
              <w:jc w:val="both"/>
              <w:rPr>
                <w:rFonts w:ascii="Times New Roman" w:hAnsi="Times New Roman" w:cs="Times New Roman"/>
                <w:sz w:val="24"/>
                <w:szCs w:val="24"/>
              </w:rPr>
            </w:pPr>
            <w:hyperlink r:id="rId10" w:history="1">
              <w:r w:rsidR="000F39F0" w:rsidRPr="009C3009">
                <w:rPr>
                  <w:rStyle w:val="a9"/>
                  <w:rFonts w:ascii="Times New Roman" w:hAnsi="Times New Roman" w:cs="Times New Roman"/>
                  <w:sz w:val="24"/>
                  <w:szCs w:val="24"/>
                </w:rPr>
                <w:t>Соглашение размещено на сайте школы</w:t>
              </w:r>
            </w:hyperlink>
          </w:p>
        </w:tc>
      </w:tr>
      <w:tr w:rsidR="00540B57" w:rsidTr="00540B57">
        <w:tc>
          <w:tcPr>
            <w:tcW w:w="568" w:type="dxa"/>
          </w:tcPr>
          <w:p w:rsidR="003F6F54" w:rsidRPr="003F6F54" w:rsidRDefault="003F6F5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2551" w:type="dxa"/>
          </w:tcPr>
          <w:p w:rsidR="00257515" w:rsidRPr="00257515" w:rsidRDefault="00257515" w:rsidP="00257515">
            <w:pPr>
              <w:jc w:val="both"/>
              <w:rPr>
                <w:rFonts w:ascii="Times New Roman" w:hAnsi="Times New Roman" w:cs="Times New Roman"/>
                <w:sz w:val="24"/>
                <w:szCs w:val="24"/>
              </w:rPr>
            </w:pPr>
            <w:r>
              <w:rPr>
                <w:rFonts w:ascii="Times New Roman" w:hAnsi="Times New Roman" w:cs="Times New Roman"/>
                <w:sz w:val="24"/>
                <w:szCs w:val="24"/>
              </w:rPr>
              <w:t xml:space="preserve">Организация </w:t>
            </w:r>
            <w:r w:rsidRPr="00257515">
              <w:rPr>
                <w:rFonts w:ascii="Times New Roman" w:hAnsi="Times New Roman" w:cs="Times New Roman"/>
                <w:sz w:val="24"/>
                <w:szCs w:val="24"/>
              </w:rPr>
              <w:t>на базе  МКОУ «Троицкая СОШ №5»</w:t>
            </w:r>
            <w:r>
              <w:rPr>
                <w:rFonts w:ascii="Times New Roman" w:hAnsi="Times New Roman" w:cs="Times New Roman"/>
                <w:sz w:val="24"/>
                <w:szCs w:val="24"/>
              </w:rPr>
              <w:t xml:space="preserve"> </w:t>
            </w:r>
            <w:r w:rsidRPr="00257515">
              <w:rPr>
                <w:rFonts w:ascii="Times New Roman" w:hAnsi="Times New Roman" w:cs="Times New Roman"/>
                <w:sz w:val="24"/>
                <w:szCs w:val="24"/>
              </w:rPr>
              <w:t xml:space="preserve">летней </w:t>
            </w:r>
            <w:r w:rsidRPr="00257515">
              <w:rPr>
                <w:rFonts w:ascii="Times New Roman" w:hAnsi="Times New Roman" w:cs="Times New Roman"/>
                <w:sz w:val="24"/>
                <w:szCs w:val="24"/>
              </w:rPr>
              <w:lastRenderedPageBreak/>
              <w:t>астрофизи</w:t>
            </w:r>
            <w:r>
              <w:rPr>
                <w:rFonts w:ascii="Times New Roman" w:hAnsi="Times New Roman" w:cs="Times New Roman"/>
                <w:sz w:val="24"/>
                <w:szCs w:val="24"/>
              </w:rPr>
              <w:t>ческой школы</w:t>
            </w:r>
            <w:r w:rsidRPr="00257515">
              <w:rPr>
                <w:rFonts w:ascii="Times New Roman" w:hAnsi="Times New Roman" w:cs="Times New Roman"/>
                <w:sz w:val="24"/>
                <w:szCs w:val="24"/>
              </w:rPr>
              <w:t xml:space="preserve"> – 2017</w:t>
            </w:r>
          </w:p>
          <w:p w:rsidR="003F6F54" w:rsidRPr="003F6F54" w:rsidRDefault="00257515" w:rsidP="00257515">
            <w:pPr>
              <w:pStyle w:val="a3"/>
              <w:ind w:left="0"/>
              <w:jc w:val="both"/>
              <w:rPr>
                <w:rFonts w:ascii="Times New Roman" w:hAnsi="Times New Roman" w:cs="Times New Roman"/>
                <w:sz w:val="24"/>
                <w:szCs w:val="24"/>
              </w:rPr>
            </w:pPr>
            <w:r w:rsidRPr="00257515">
              <w:rPr>
                <w:rFonts w:ascii="Times New Roman" w:hAnsi="Times New Roman" w:cs="Times New Roman"/>
                <w:sz w:val="24"/>
                <w:szCs w:val="24"/>
              </w:rPr>
              <w:t xml:space="preserve"> </w:t>
            </w:r>
          </w:p>
        </w:tc>
        <w:tc>
          <w:tcPr>
            <w:tcW w:w="1559" w:type="dxa"/>
          </w:tcPr>
          <w:p w:rsidR="003F6F54" w:rsidRPr="003F6F54" w:rsidRDefault="00257515"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август, 2017</w:t>
            </w:r>
          </w:p>
        </w:tc>
        <w:tc>
          <w:tcPr>
            <w:tcW w:w="1701" w:type="dxa"/>
          </w:tcPr>
          <w:p w:rsidR="003F6F54" w:rsidRPr="003F6F54" w:rsidRDefault="00257515" w:rsidP="00257515">
            <w:pPr>
              <w:pStyle w:val="a3"/>
              <w:ind w:left="0"/>
              <w:jc w:val="both"/>
              <w:rPr>
                <w:rFonts w:ascii="Times New Roman" w:hAnsi="Times New Roman" w:cs="Times New Roman"/>
                <w:sz w:val="24"/>
                <w:szCs w:val="24"/>
              </w:rPr>
            </w:pPr>
            <w:r>
              <w:rPr>
                <w:rFonts w:ascii="Times New Roman" w:hAnsi="Times New Roman" w:cs="Times New Roman"/>
                <w:sz w:val="24"/>
                <w:szCs w:val="24"/>
              </w:rPr>
              <w:t>21 – 25августа 2017</w:t>
            </w:r>
          </w:p>
        </w:tc>
        <w:tc>
          <w:tcPr>
            <w:tcW w:w="4678" w:type="dxa"/>
          </w:tcPr>
          <w:p w:rsidR="00BA605B" w:rsidRPr="00BA605B" w:rsidRDefault="00BA605B" w:rsidP="00BA605B">
            <w:pPr>
              <w:jc w:val="both"/>
              <w:rPr>
                <w:rFonts w:ascii="Times New Roman" w:hAnsi="Times New Roman" w:cs="Times New Roman"/>
                <w:sz w:val="24"/>
                <w:szCs w:val="24"/>
              </w:rPr>
            </w:pPr>
            <w:r w:rsidRPr="00BA605B">
              <w:rPr>
                <w:rFonts w:ascii="Times New Roman" w:hAnsi="Times New Roman" w:cs="Times New Roman"/>
                <w:sz w:val="24"/>
                <w:szCs w:val="24"/>
              </w:rPr>
              <w:t xml:space="preserve">Летняя астрофизическая школа – практики, позволяющие школьнику во время летних каникул получить углубленные знания в </w:t>
            </w:r>
            <w:r w:rsidRPr="00BA605B">
              <w:rPr>
                <w:rFonts w:ascii="Times New Roman" w:hAnsi="Times New Roman" w:cs="Times New Roman"/>
                <w:sz w:val="24"/>
                <w:szCs w:val="24"/>
              </w:rPr>
              <w:lastRenderedPageBreak/>
              <w:t>разных направлениях физики, познакомиться с современными проявлениями физических законов    в природе, лаборатории, проявить и  развивать свои творческие способности для будущей научно-исследовательской деятельности.</w:t>
            </w:r>
          </w:p>
          <w:p w:rsidR="00BA605B" w:rsidRPr="00BA605B" w:rsidRDefault="00BA605B" w:rsidP="00BA605B">
            <w:pPr>
              <w:jc w:val="both"/>
              <w:rPr>
                <w:rFonts w:ascii="Times New Roman" w:hAnsi="Times New Roman" w:cs="Times New Roman"/>
                <w:sz w:val="24"/>
                <w:szCs w:val="24"/>
              </w:rPr>
            </w:pPr>
            <w:r w:rsidRPr="00BA605B">
              <w:rPr>
                <w:rFonts w:ascii="Times New Roman" w:hAnsi="Times New Roman" w:cs="Times New Roman"/>
                <w:sz w:val="24"/>
                <w:szCs w:val="24"/>
              </w:rPr>
              <w:t xml:space="preserve">Цель организации летней школы: привлечение школьников, интересующихся физикой и астрономией к более серьезным занятиям наукой посредством создания среды интенсивного интеллектуального общения.  </w:t>
            </w:r>
          </w:p>
          <w:p w:rsidR="00BA605B" w:rsidRPr="00BA605B" w:rsidRDefault="00BA605B" w:rsidP="00BA605B">
            <w:pPr>
              <w:jc w:val="both"/>
              <w:rPr>
                <w:rFonts w:ascii="Times New Roman" w:hAnsi="Times New Roman" w:cs="Times New Roman"/>
                <w:sz w:val="24"/>
                <w:szCs w:val="24"/>
              </w:rPr>
            </w:pPr>
            <w:r w:rsidRPr="00BA605B">
              <w:rPr>
                <w:rFonts w:ascii="Times New Roman" w:hAnsi="Times New Roman" w:cs="Times New Roman"/>
                <w:sz w:val="24"/>
                <w:szCs w:val="24"/>
              </w:rPr>
              <w:t>Время работы летней физической школы -2017: 21 -25 августа, одна неделя, 3 часа каждый день.</w:t>
            </w:r>
          </w:p>
          <w:p w:rsidR="003F6F54" w:rsidRPr="003F6F54" w:rsidRDefault="00BA605B" w:rsidP="00BA605B">
            <w:pPr>
              <w:pStyle w:val="a3"/>
              <w:ind w:left="0"/>
              <w:jc w:val="both"/>
              <w:rPr>
                <w:rFonts w:ascii="Times New Roman" w:hAnsi="Times New Roman" w:cs="Times New Roman"/>
                <w:sz w:val="24"/>
                <w:szCs w:val="24"/>
              </w:rPr>
            </w:pPr>
            <w:r w:rsidRPr="00BA605B">
              <w:rPr>
                <w:rFonts w:ascii="Times New Roman" w:hAnsi="Times New Roman" w:cs="Times New Roman"/>
                <w:sz w:val="24"/>
                <w:szCs w:val="24"/>
              </w:rPr>
              <w:t xml:space="preserve">Участники летней школы: </w:t>
            </w:r>
            <w:r>
              <w:rPr>
                <w:rFonts w:ascii="Times New Roman" w:hAnsi="Times New Roman" w:cs="Times New Roman"/>
                <w:sz w:val="24"/>
                <w:szCs w:val="24"/>
              </w:rPr>
              <w:t xml:space="preserve">учащиеся </w:t>
            </w:r>
            <w:r w:rsidRPr="00BA605B">
              <w:rPr>
                <w:rFonts w:ascii="Times New Roman" w:hAnsi="Times New Roman" w:cs="Times New Roman"/>
                <w:sz w:val="24"/>
                <w:szCs w:val="24"/>
              </w:rPr>
              <w:t>7-8-9  классов, проявившие  интерес                      к изучению физики, участники муниципального тура олимпиады по физике.</w:t>
            </w:r>
            <w:r w:rsidR="000F39F0">
              <w:rPr>
                <w:rFonts w:ascii="Times New Roman" w:hAnsi="Times New Roman" w:cs="Times New Roman"/>
                <w:sz w:val="24"/>
                <w:szCs w:val="24"/>
              </w:rPr>
              <w:t xml:space="preserve"> Кол-во участников – 20 чел.</w:t>
            </w:r>
          </w:p>
        </w:tc>
        <w:tc>
          <w:tcPr>
            <w:tcW w:w="1843" w:type="dxa"/>
          </w:tcPr>
          <w:p w:rsidR="003F6F54" w:rsidRPr="003F6F54" w:rsidRDefault="003F6F54" w:rsidP="001D32E0">
            <w:pPr>
              <w:pStyle w:val="a3"/>
              <w:ind w:left="0"/>
              <w:jc w:val="both"/>
              <w:rPr>
                <w:rFonts w:ascii="Times New Roman" w:hAnsi="Times New Roman" w:cs="Times New Roman"/>
                <w:sz w:val="24"/>
                <w:szCs w:val="24"/>
              </w:rPr>
            </w:pPr>
          </w:p>
        </w:tc>
        <w:tc>
          <w:tcPr>
            <w:tcW w:w="1843" w:type="dxa"/>
          </w:tcPr>
          <w:p w:rsidR="003F6F54" w:rsidRPr="003F6F54" w:rsidRDefault="005A6796" w:rsidP="001D32E0">
            <w:pPr>
              <w:pStyle w:val="a3"/>
              <w:ind w:left="0"/>
              <w:jc w:val="both"/>
              <w:rPr>
                <w:rFonts w:ascii="Times New Roman" w:hAnsi="Times New Roman" w:cs="Times New Roman"/>
                <w:sz w:val="24"/>
                <w:szCs w:val="24"/>
              </w:rPr>
            </w:pPr>
            <w:hyperlink r:id="rId11" w:history="1">
              <w:r w:rsidR="00BA605B" w:rsidRPr="009C3009">
                <w:rPr>
                  <w:rStyle w:val="a9"/>
                  <w:rFonts w:ascii="Times New Roman" w:hAnsi="Times New Roman" w:cs="Times New Roman"/>
                  <w:sz w:val="24"/>
                  <w:szCs w:val="24"/>
                </w:rPr>
                <w:t xml:space="preserve">Программа летней школы, план </w:t>
              </w:r>
              <w:r w:rsidR="00BA605B" w:rsidRPr="009C3009">
                <w:rPr>
                  <w:rStyle w:val="a9"/>
                  <w:rFonts w:ascii="Times New Roman" w:hAnsi="Times New Roman" w:cs="Times New Roman"/>
                  <w:sz w:val="24"/>
                  <w:szCs w:val="24"/>
                </w:rPr>
                <w:lastRenderedPageBreak/>
                <w:t>мероприятий, фотоотчёт представлены на сайте школы</w:t>
              </w:r>
            </w:hyperlink>
          </w:p>
        </w:tc>
      </w:tr>
      <w:tr w:rsidR="00141B6B" w:rsidTr="00540B57">
        <w:tc>
          <w:tcPr>
            <w:tcW w:w="568" w:type="dxa"/>
          </w:tcPr>
          <w:p w:rsidR="00141B6B"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551" w:type="dxa"/>
          </w:tcPr>
          <w:p w:rsidR="00141B6B" w:rsidRDefault="00141B6B" w:rsidP="00257515">
            <w:pPr>
              <w:jc w:val="both"/>
              <w:rPr>
                <w:rFonts w:ascii="Times New Roman" w:hAnsi="Times New Roman" w:cs="Times New Roman"/>
                <w:sz w:val="24"/>
                <w:szCs w:val="24"/>
              </w:rPr>
            </w:pPr>
            <w:r>
              <w:rPr>
                <w:rFonts w:ascii="Times New Roman" w:hAnsi="Times New Roman" w:cs="Times New Roman"/>
                <w:sz w:val="24"/>
                <w:szCs w:val="24"/>
              </w:rPr>
              <w:t>Реализация в образовательном процессе практико-ориентированных учебных проектов</w:t>
            </w:r>
          </w:p>
        </w:tc>
        <w:tc>
          <w:tcPr>
            <w:tcW w:w="1559" w:type="dxa"/>
          </w:tcPr>
          <w:p w:rsidR="00141B6B"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учебного года</w:t>
            </w:r>
          </w:p>
        </w:tc>
        <w:tc>
          <w:tcPr>
            <w:tcW w:w="1701" w:type="dxa"/>
          </w:tcPr>
          <w:p w:rsidR="00141B6B" w:rsidRDefault="00141B6B" w:rsidP="00257515">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учебного года</w:t>
            </w:r>
          </w:p>
        </w:tc>
        <w:tc>
          <w:tcPr>
            <w:tcW w:w="4678" w:type="dxa"/>
          </w:tcPr>
          <w:p w:rsidR="00141B6B" w:rsidRDefault="007D65D3" w:rsidP="00BA605B">
            <w:pPr>
              <w:jc w:val="both"/>
              <w:rPr>
                <w:rFonts w:ascii="Times New Roman" w:hAnsi="Times New Roman" w:cs="Times New Roman"/>
                <w:b/>
                <w:sz w:val="24"/>
                <w:szCs w:val="24"/>
              </w:rPr>
            </w:pPr>
            <w:r w:rsidRPr="007D65D3">
              <w:rPr>
                <w:rFonts w:ascii="Times New Roman" w:hAnsi="Times New Roman" w:cs="Times New Roman"/>
                <w:b/>
                <w:sz w:val="24"/>
                <w:szCs w:val="24"/>
              </w:rPr>
              <w:t>Простые механизмы. 7 класс.</w:t>
            </w:r>
          </w:p>
          <w:p w:rsidR="007D65D3" w:rsidRDefault="007D65D3" w:rsidP="00BA605B">
            <w:pPr>
              <w:jc w:val="both"/>
              <w:rPr>
                <w:rFonts w:ascii="Times New Roman" w:hAnsi="Times New Roman" w:cs="Times New Roman"/>
                <w:sz w:val="24"/>
                <w:szCs w:val="24"/>
              </w:rPr>
            </w:pPr>
            <w:r w:rsidRPr="007D65D3">
              <w:rPr>
                <w:rFonts w:ascii="Times New Roman" w:hAnsi="Times New Roman" w:cs="Times New Roman"/>
                <w:sz w:val="24"/>
                <w:szCs w:val="24"/>
              </w:rPr>
              <w:t>Учебный проект позволяет мотивировать учащихся на конструирование простых механизмов своими руками, научиться рассчитывать величины, характеризующие работу механизмов. Основной целью проекта является развитие инженерного мышления, навыков и умений учащихся на основе взаимодействия и работы в группе, умение представить действующую модель одноклассникам.</w:t>
            </w:r>
          </w:p>
          <w:p w:rsidR="007D65D3" w:rsidRDefault="007D65D3" w:rsidP="00BA605B">
            <w:pPr>
              <w:jc w:val="both"/>
              <w:rPr>
                <w:rFonts w:ascii="Times New Roman" w:hAnsi="Times New Roman" w:cs="Times New Roman"/>
                <w:b/>
                <w:sz w:val="24"/>
                <w:szCs w:val="24"/>
              </w:rPr>
            </w:pPr>
            <w:r w:rsidRPr="007D65D3">
              <w:rPr>
                <w:rFonts w:ascii="Times New Roman" w:hAnsi="Times New Roman" w:cs="Times New Roman"/>
                <w:b/>
                <w:sz w:val="24"/>
                <w:szCs w:val="24"/>
              </w:rPr>
              <w:lastRenderedPageBreak/>
              <w:t>Интегрированный проект «Живая природа и техника»</w:t>
            </w:r>
            <w:r>
              <w:rPr>
                <w:rFonts w:ascii="Times New Roman" w:hAnsi="Times New Roman" w:cs="Times New Roman"/>
                <w:b/>
                <w:sz w:val="24"/>
                <w:szCs w:val="24"/>
              </w:rPr>
              <w:t>. 8 класс.</w:t>
            </w:r>
          </w:p>
          <w:p w:rsidR="007D65D3" w:rsidRDefault="00082DF5" w:rsidP="007D65D3">
            <w:pPr>
              <w:jc w:val="both"/>
              <w:rPr>
                <w:rFonts w:ascii="Times New Roman" w:hAnsi="Times New Roman" w:cs="Times New Roman"/>
                <w:sz w:val="24"/>
                <w:szCs w:val="24"/>
              </w:rPr>
            </w:pPr>
            <w:r w:rsidRPr="00082DF5">
              <w:rPr>
                <w:rFonts w:ascii="Times New Roman" w:hAnsi="Times New Roman" w:cs="Times New Roman"/>
                <w:sz w:val="24"/>
                <w:szCs w:val="24"/>
              </w:rPr>
              <w:t>Работа над проектом ведётся в течение трёх недель.</w:t>
            </w:r>
            <w:r>
              <w:rPr>
                <w:rFonts w:ascii="Times New Roman" w:hAnsi="Times New Roman" w:cs="Times New Roman"/>
                <w:sz w:val="24"/>
                <w:szCs w:val="24"/>
              </w:rPr>
              <w:t xml:space="preserve"> </w:t>
            </w:r>
            <w:r w:rsidR="007D65D3" w:rsidRPr="007D65D3">
              <w:rPr>
                <w:rFonts w:ascii="Times New Roman" w:hAnsi="Times New Roman" w:cs="Times New Roman"/>
                <w:sz w:val="24"/>
                <w:szCs w:val="24"/>
              </w:rPr>
              <w:t>Изучение объектов живой природы в проекте предполагается с точек зрения различных наук (биологии, физики, информатики), что обеспечивает более детальное и объёмное изучение предложенных природных объектов. Показывает возможности создания технических сооружений, осно</w:t>
            </w:r>
            <w:r w:rsidR="007D65D3">
              <w:rPr>
                <w:rFonts w:ascii="Times New Roman" w:hAnsi="Times New Roman" w:cs="Times New Roman"/>
                <w:sz w:val="24"/>
                <w:szCs w:val="24"/>
              </w:rPr>
              <w:t xml:space="preserve">ва которых черпается в природе. </w:t>
            </w:r>
            <w:r w:rsidR="007D65D3" w:rsidRPr="007D65D3">
              <w:rPr>
                <w:rFonts w:ascii="Times New Roman" w:hAnsi="Times New Roman" w:cs="Times New Roman"/>
                <w:sz w:val="24"/>
                <w:szCs w:val="24"/>
              </w:rPr>
              <w:t>Во время работы над проектом учащиеся проводят исследования по предложенным темам, используют информацию для обобщения и представления результатов своей деятельности  в форме презентаций,</w:t>
            </w:r>
            <w:r w:rsidR="007D65D3">
              <w:rPr>
                <w:rFonts w:ascii="Times New Roman" w:hAnsi="Times New Roman" w:cs="Times New Roman"/>
                <w:sz w:val="24"/>
                <w:szCs w:val="24"/>
              </w:rPr>
              <w:t xml:space="preserve"> публикаций, тестов. </w:t>
            </w:r>
            <w:r w:rsidR="007D65D3" w:rsidRPr="007D65D3">
              <w:rPr>
                <w:rFonts w:ascii="Times New Roman" w:hAnsi="Times New Roman" w:cs="Times New Roman"/>
                <w:sz w:val="24"/>
                <w:szCs w:val="24"/>
              </w:rPr>
              <w:t>Учащиеся дают самооценку работы своей группы и оценивают работу других групп на основе критериев оценки работы группы.</w:t>
            </w:r>
          </w:p>
          <w:p w:rsidR="007D65D3" w:rsidRDefault="007D65D3" w:rsidP="007D65D3">
            <w:pPr>
              <w:jc w:val="both"/>
              <w:rPr>
                <w:rFonts w:ascii="Times New Roman" w:hAnsi="Times New Roman" w:cs="Times New Roman"/>
                <w:b/>
                <w:sz w:val="24"/>
                <w:szCs w:val="24"/>
              </w:rPr>
            </w:pPr>
            <w:r w:rsidRPr="007D65D3">
              <w:rPr>
                <w:rFonts w:ascii="Times New Roman" w:hAnsi="Times New Roman" w:cs="Times New Roman"/>
                <w:b/>
                <w:sz w:val="24"/>
                <w:szCs w:val="24"/>
              </w:rPr>
              <w:t>Интег</w:t>
            </w:r>
            <w:r>
              <w:rPr>
                <w:rFonts w:ascii="Times New Roman" w:hAnsi="Times New Roman" w:cs="Times New Roman"/>
                <w:b/>
                <w:sz w:val="24"/>
                <w:szCs w:val="24"/>
              </w:rPr>
              <w:t xml:space="preserve">рированный интерактивный проект </w:t>
            </w:r>
            <w:r w:rsidRPr="007D65D3">
              <w:rPr>
                <w:rFonts w:ascii="Times New Roman" w:hAnsi="Times New Roman" w:cs="Times New Roman"/>
                <w:b/>
                <w:sz w:val="24"/>
                <w:szCs w:val="24"/>
              </w:rPr>
              <w:t>«Вода и жизнь на Земле». 7-9 классы.</w:t>
            </w:r>
          </w:p>
          <w:p w:rsidR="007D65D3" w:rsidRPr="007D65D3" w:rsidRDefault="007D65D3" w:rsidP="007D65D3">
            <w:pPr>
              <w:jc w:val="both"/>
              <w:rPr>
                <w:rFonts w:ascii="Times New Roman" w:hAnsi="Times New Roman" w:cs="Times New Roman"/>
                <w:sz w:val="24"/>
                <w:szCs w:val="24"/>
              </w:rPr>
            </w:pPr>
            <w:r w:rsidRPr="007D65D3">
              <w:rPr>
                <w:rFonts w:ascii="Times New Roman" w:hAnsi="Times New Roman" w:cs="Times New Roman"/>
                <w:sz w:val="24"/>
                <w:szCs w:val="24"/>
              </w:rPr>
              <w:t xml:space="preserve">Этот проект реализуется в несколько этапов и предполагает разные формы взаимодействия участников проекта. </w:t>
            </w:r>
          </w:p>
          <w:p w:rsidR="00082DF5" w:rsidRDefault="007D65D3" w:rsidP="007D65D3">
            <w:pPr>
              <w:jc w:val="both"/>
              <w:rPr>
                <w:rFonts w:ascii="Times New Roman" w:hAnsi="Times New Roman" w:cs="Times New Roman"/>
                <w:sz w:val="24"/>
                <w:szCs w:val="24"/>
              </w:rPr>
            </w:pPr>
            <w:r w:rsidRPr="007D65D3">
              <w:rPr>
                <w:rFonts w:ascii="Times New Roman" w:hAnsi="Times New Roman" w:cs="Times New Roman"/>
                <w:sz w:val="24"/>
                <w:szCs w:val="24"/>
              </w:rPr>
              <w:t xml:space="preserve">Целью  летнего этапа проекта  является изучение   природных водных объектов (водоёмов, болот, речек и  т.д.), основным способом фиксирования результатов является фотографирование воды во всех её </w:t>
            </w:r>
            <w:r w:rsidRPr="007D65D3">
              <w:rPr>
                <w:rFonts w:ascii="Times New Roman" w:hAnsi="Times New Roman" w:cs="Times New Roman"/>
                <w:sz w:val="24"/>
                <w:szCs w:val="24"/>
              </w:rPr>
              <w:lastRenderedPageBreak/>
              <w:t>состояниях (жидком и газообразном) и обработка  фотографий</w:t>
            </w:r>
            <w:r>
              <w:rPr>
                <w:rFonts w:ascii="Times New Roman" w:hAnsi="Times New Roman" w:cs="Times New Roman"/>
                <w:sz w:val="24"/>
                <w:szCs w:val="24"/>
              </w:rPr>
              <w:t xml:space="preserve">.  </w:t>
            </w:r>
            <w:r w:rsidRPr="007D65D3">
              <w:rPr>
                <w:rFonts w:ascii="Times New Roman" w:hAnsi="Times New Roman" w:cs="Times New Roman"/>
                <w:sz w:val="24"/>
                <w:szCs w:val="24"/>
              </w:rPr>
              <w:t>Целью осеннего этапа является изучение природных объектов и явлений научными методами. Это достигается во время проведения межпредметной экскурсии «Изучение природных объектов и явлений научными методами». Результаты исследований в ходе экскурсии  группы физиков, химиков, биологов, географов и астрономов представляют на межпредметной конференции. Особое внимание обращается на проблемы сохранения п</w:t>
            </w:r>
            <w:r>
              <w:rPr>
                <w:rFonts w:ascii="Times New Roman" w:hAnsi="Times New Roman" w:cs="Times New Roman"/>
                <w:sz w:val="24"/>
                <w:szCs w:val="24"/>
              </w:rPr>
              <w:t>рироды, экологию, а также применение</w:t>
            </w:r>
            <w:r w:rsidRPr="007D65D3">
              <w:rPr>
                <w:rFonts w:ascii="Times New Roman" w:hAnsi="Times New Roman" w:cs="Times New Roman"/>
                <w:sz w:val="24"/>
                <w:szCs w:val="24"/>
              </w:rPr>
              <w:t xml:space="preserve"> воды в водолечебницах Талицы. </w:t>
            </w:r>
          </w:p>
          <w:p w:rsidR="00082DF5" w:rsidRPr="00082DF5" w:rsidRDefault="00082DF5" w:rsidP="00082DF5">
            <w:pPr>
              <w:jc w:val="both"/>
              <w:rPr>
                <w:rFonts w:ascii="Times New Roman" w:hAnsi="Times New Roman" w:cs="Times New Roman"/>
                <w:b/>
                <w:sz w:val="24"/>
                <w:szCs w:val="24"/>
              </w:rPr>
            </w:pPr>
            <w:r w:rsidRPr="00082DF5">
              <w:rPr>
                <w:rFonts w:ascii="Times New Roman" w:hAnsi="Times New Roman" w:cs="Times New Roman"/>
                <w:b/>
                <w:sz w:val="24"/>
                <w:szCs w:val="24"/>
              </w:rPr>
              <w:t>«Человек в электромагнитном мире»</w:t>
            </w:r>
            <w:r>
              <w:rPr>
                <w:rFonts w:ascii="Times New Roman" w:hAnsi="Times New Roman" w:cs="Times New Roman"/>
                <w:b/>
                <w:sz w:val="24"/>
                <w:szCs w:val="24"/>
              </w:rPr>
              <w:t>.</w:t>
            </w:r>
          </w:p>
          <w:p w:rsidR="00082DF5" w:rsidRDefault="00082DF5" w:rsidP="00082DF5">
            <w:pPr>
              <w:jc w:val="both"/>
              <w:rPr>
                <w:rFonts w:ascii="Times New Roman" w:hAnsi="Times New Roman" w:cs="Times New Roman"/>
                <w:b/>
                <w:sz w:val="24"/>
                <w:szCs w:val="24"/>
              </w:rPr>
            </w:pPr>
            <w:r w:rsidRPr="00082DF5">
              <w:rPr>
                <w:rFonts w:ascii="Times New Roman" w:hAnsi="Times New Roman" w:cs="Times New Roman"/>
                <w:b/>
                <w:sz w:val="24"/>
                <w:szCs w:val="24"/>
              </w:rPr>
              <w:t>Интегрированный проект (физика, химия, биология, информатика, экология). 9-10 классы.</w:t>
            </w:r>
          </w:p>
          <w:p w:rsidR="007D65D3" w:rsidRPr="007D65D3" w:rsidRDefault="00082DF5" w:rsidP="00082DF5">
            <w:pPr>
              <w:jc w:val="both"/>
              <w:rPr>
                <w:rFonts w:ascii="Times New Roman" w:hAnsi="Times New Roman" w:cs="Times New Roman"/>
                <w:sz w:val="24"/>
                <w:szCs w:val="24"/>
              </w:rPr>
            </w:pPr>
            <w:r w:rsidRPr="00082DF5">
              <w:rPr>
                <w:rFonts w:ascii="Times New Roman" w:hAnsi="Times New Roman" w:cs="Times New Roman"/>
                <w:sz w:val="24"/>
                <w:szCs w:val="24"/>
              </w:rPr>
              <w:t xml:space="preserve">В проекте отражена практическая направленность приобретения знаний на основе проведения экскурсий на предприятия   Талицкого района. Практическая направленность проекта представлена самостоятельными теоретическими, экспериментальными исследованиями учащихся. Проект имеет большое значение для формирования патриотизма учащихся, их профессиональной ориентации. Проведенное изучение объектов посёлка Троицкий и города  Талица имеет важное </w:t>
            </w:r>
            <w:r w:rsidRPr="00082DF5">
              <w:rPr>
                <w:rFonts w:ascii="Times New Roman" w:hAnsi="Times New Roman" w:cs="Times New Roman"/>
                <w:sz w:val="24"/>
                <w:szCs w:val="24"/>
              </w:rPr>
              <w:lastRenderedPageBreak/>
              <w:t>значение для каждого человека, предполагает общение с разными людьми, рассказывающими о своей раб</w:t>
            </w:r>
            <w:r>
              <w:rPr>
                <w:rFonts w:ascii="Times New Roman" w:hAnsi="Times New Roman" w:cs="Times New Roman"/>
                <w:sz w:val="24"/>
                <w:szCs w:val="24"/>
              </w:rPr>
              <w:t xml:space="preserve">оте с гордостью. </w:t>
            </w:r>
            <w:r w:rsidRPr="00082DF5">
              <w:rPr>
                <w:rFonts w:ascii="Times New Roman" w:hAnsi="Times New Roman" w:cs="Times New Roman"/>
                <w:sz w:val="24"/>
                <w:szCs w:val="24"/>
              </w:rPr>
              <w:t>Проект исследовательский, в котором отражены  самостоятельная поисковая и исследовательская, экспериментальная деятельность учащихся, проведение экскурсий в кабинет флюорографии районной поликлиники, кабинет магнитотерапии санатория – профилактория «Талица». Результатом исследовательской деятельности являются информационные продукты о технических устройствах, применяемых</w:t>
            </w:r>
            <w:r w:rsidRPr="00082DF5">
              <w:rPr>
                <w:rFonts w:ascii="Times New Roman" w:hAnsi="Times New Roman" w:cs="Times New Roman"/>
                <w:b/>
                <w:sz w:val="24"/>
                <w:szCs w:val="24"/>
              </w:rPr>
              <w:t xml:space="preserve"> </w:t>
            </w:r>
            <w:r w:rsidRPr="00082DF5">
              <w:rPr>
                <w:rFonts w:ascii="Times New Roman" w:hAnsi="Times New Roman" w:cs="Times New Roman"/>
                <w:sz w:val="24"/>
                <w:szCs w:val="24"/>
              </w:rPr>
              <w:t>на разных производствах.</w:t>
            </w:r>
            <w:r w:rsidR="007D65D3" w:rsidRPr="00082DF5">
              <w:rPr>
                <w:rFonts w:ascii="Times New Roman" w:hAnsi="Times New Roman" w:cs="Times New Roman"/>
                <w:sz w:val="24"/>
                <w:szCs w:val="24"/>
              </w:rPr>
              <w:tab/>
            </w:r>
            <w:r w:rsidR="007D65D3" w:rsidRPr="00082DF5">
              <w:rPr>
                <w:rFonts w:ascii="Times New Roman" w:hAnsi="Times New Roman" w:cs="Times New Roman"/>
                <w:sz w:val="24"/>
                <w:szCs w:val="24"/>
              </w:rPr>
              <w:tab/>
            </w:r>
          </w:p>
        </w:tc>
        <w:tc>
          <w:tcPr>
            <w:tcW w:w="1843" w:type="dxa"/>
          </w:tcPr>
          <w:p w:rsidR="00141B6B" w:rsidRPr="003F6F54" w:rsidRDefault="00141B6B" w:rsidP="001D32E0">
            <w:pPr>
              <w:pStyle w:val="a3"/>
              <w:ind w:left="0"/>
              <w:jc w:val="both"/>
              <w:rPr>
                <w:rFonts w:ascii="Times New Roman" w:hAnsi="Times New Roman" w:cs="Times New Roman"/>
                <w:sz w:val="24"/>
                <w:szCs w:val="24"/>
              </w:rPr>
            </w:pPr>
          </w:p>
        </w:tc>
        <w:tc>
          <w:tcPr>
            <w:tcW w:w="1843" w:type="dxa"/>
          </w:tcPr>
          <w:p w:rsidR="00141B6B" w:rsidRDefault="00141B6B" w:rsidP="001D32E0">
            <w:pPr>
              <w:pStyle w:val="a3"/>
              <w:ind w:left="0"/>
              <w:jc w:val="both"/>
              <w:rPr>
                <w:rFonts w:ascii="Times New Roman" w:hAnsi="Times New Roman" w:cs="Times New Roman"/>
                <w:sz w:val="24"/>
                <w:szCs w:val="24"/>
              </w:rPr>
            </w:pPr>
          </w:p>
        </w:tc>
      </w:tr>
      <w:tr w:rsidR="00141B6B" w:rsidTr="00540B57">
        <w:tc>
          <w:tcPr>
            <w:tcW w:w="568" w:type="dxa"/>
          </w:tcPr>
          <w:p w:rsidR="00141B6B"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551" w:type="dxa"/>
          </w:tcPr>
          <w:p w:rsidR="00141B6B" w:rsidRDefault="00082DF5" w:rsidP="00257515">
            <w:pPr>
              <w:jc w:val="both"/>
              <w:rPr>
                <w:rFonts w:ascii="Times New Roman" w:hAnsi="Times New Roman" w:cs="Times New Roman"/>
                <w:sz w:val="24"/>
                <w:szCs w:val="24"/>
              </w:rPr>
            </w:pPr>
            <w:r>
              <w:rPr>
                <w:rFonts w:ascii="Times New Roman" w:hAnsi="Times New Roman" w:cs="Times New Roman"/>
                <w:sz w:val="24"/>
                <w:szCs w:val="24"/>
              </w:rPr>
              <w:t>Проведение межпредметных конференций, интегрированных дней и уроков.</w:t>
            </w:r>
          </w:p>
        </w:tc>
        <w:tc>
          <w:tcPr>
            <w:tcW w:w="1559" w:type="dxa"/>
          </w:tcPr>
          <w:p w:rsidR="00141B6B" w:rsidRDefault="00082DF5" w:rsidP="001D32E0">
            <w:pPr>
              <w:pStyle w:val="a3"/>
              <w:ind w:left="0"/>
              <w:jc w:val="both"/>
              <w:rPr>
                <w:rFonts w:ascii="Times New Roman" w:hAnsi="Times New Roman" w:cs="Times New Roman"/>
                <w:sz w:val="24"/>
                <w:szCs w:val="24"/>
              </w:rPr>
            </w:pPr>
            <w:r w:rsidRPr="00082DF5">
              <w:rPr>
                <w:rFonts w:ascii="Times New Roman" w:hAnsi="Times New Roman" w:cs="Times New Roman"/>
                <w:sz w:val="24"/>
                <w:szCs w:val="24"/>
              </w:rPr>
              <w:t>в течение учебного года</w:t>
            </w:r>
          </w:p>
        </w:tc>
        <w:tc>
          <w:tcPr>
            <w:tcW w:w="1701" w:type="dxa"/>
          </w:tcPr>
          <w:p w:rsidR="00141B6B" w:rsidRDefault="00082DF5" w:rsidP="00257515">
            <w:pPr>
              <w:pStyle w:val="a3"/>
              <w:ind w:left="0"/>
              <w:jc w:val="both"/>
              <w:rPr>
                <w:rFonts w:ascii="Times New Roman" w:hAnsi="Times New Roman" w:cs="Times New Roman"/>
                <w:sz w:val="24"/>
                <w:szCs w:val="24"/>
              </w:rPr>
            </w:pPr>
            <w:r w:rsidRPr="00082DF5">
              <w:rPr>
                <w:rFonts w:ascii="Times New Roman" w:hAnsi="Times New Roman" w:cs="Times New Roman"/>
                <w:sz w:val="24"/>
                <w:szCs w:val="24"/>
              </w:rPr>
              <w:t>в течение учебного года</w:t>
            </w:r>
          </w:p>
        </w:tc>
        <w:tc>
          <w:tcPr>
            <w:tcW w:w="4678" w:type="dxa"/>
          </w:tcPr>
          <w:p w:rsidR="00141B6B" w:rsidRDefault="00082DF5" w:rsidP="00BA605B">
            <w:pPr>
              <w:jc w:val="both"/>
              <w:rPr>
                <w:rFonts w:ascii="Times New Roman" w:hAnsi="Times New Roman" w:cs="Times New Roman"/>
                <w:b/>
                <w:sz w:val="24"/>
                <w:szCs w:val="24"/>
              </w:rPr>
            </w:pPr>
            <w:r>
              <w:rPr>
                <w:rFonts w:ascii="Times New Roman" w:hAnsi="Times New Roman" w:cs="Times New Roman"/>
                <w:b/>
                <w:sz w:val="24"/>
                <w:szCs w:val="24"/>
              </w:rPr>
              <w:t>Интегрированные дни:</w:t>
            </w:r>
          </w:p>
          <w:p w:rsidR="00082DF5" w:rsidRDefault="00C373C7" w:rsidP="00082DF5">
            <w:pPr>
              <w:jc w:val="both"/>
              <w:rPr>
                <w:rFonts w:ascii="Times New Roman" w:hAnsi="Times New Roman" w:cs="Times New Roman"/>
                <w:sz w:val="24"/>
                <w:szCs w:val="24"/>
              </w:rPr>
            </w:pPr>
            <w:r>
              <w:rPr>
                <w:rFonts w:ascii="Times New Roman" w:hAnsi="Times New Roman" w:cs="Times New Roman"/>
                <w:sz w:val="24"/>
                <w:szCs w:val="24"/>
              </w:rPr>
              <w:t>1.</w:t>
            </w:r>
            <w:r w:rsidR="00082DF5" w:rsidRPr="00082DF5">
              <w:rPr>
                <w:rFonts w:ascii="Times New Roman" w:hAnsi="Times New Roman" w:cs="Times New Roman"/>
                <w:sz w:val="24"/>
                <w:szCs w:val="24"/>
              </w:rPr>
              <w:t>Информация и информационные процессы в природе, обществе и технике</w:t>
            </w:r>
            <w:r w:rsidR="00082DF5">
              <w:rPr>
                <w:rFonts w:ascii="Times New Roman" w:hAnsi="Times New Roman" w:cs="Times New Roman"/>
                <w:sz w:val="24"/>
                <w:szCs w:val="24"/>
              </w:rPr>
              <w:t xml:space="preserve"> (</w:t>
            </w:r>
            <w:r w:rsidR="00082DF5" w:rsidRPr="00082DF5">
              <w:rPr>
                <w:rFonts w:ascii="Times New Roman" w:hAnsi="Times New Roman" w:cs="Times New Roman"/>
                <w:sz w:val="24"/>
                <w:szCs w:val="24"/>
              </w:rPr>
              <w:t>информатика, би</w:t>
            </w:r>
            <w:r>
              <w:rPr>
                <w:rFonts w:ascii="Times New Roman" w:hAnsi="Times New Roman" w:cs="Times New Roman"/>
                <w:sz w:val="24"/>
                <w:szCs w:val="24"/>
              </w:rPr>
              <w:t xml:space="preserve">ология, физика, обществознание, </w:t>
            </w:r>
            <w:r w:rsidR="00082DF5" w:rsidRPr="00082DF5">
              <w:rPr>
                <w:rFonts w:ascii="Times New Roman" w:hAnsi="Times New Roman" w:cs="Times New Roman"/>
                <w:sz w:val="24"/>
                <w:szCs w:val="24"/>
              </w:rPr>
              <w:t>русский язык</w:t>
            </w:r>
            <w:r>
              <w:rPr>
                <w:rFonts w:ascii="Times New Roman" w:hAnsi="Times New Roman" w:cs="Times New Roman"/>
                <w:sz w:val="24"/>
                <w:szCs w:val="24"/>
              </w:rPr>
              <w:t>). 10 класс.</w:t>
            </w:r>
          </w:p>
          <w:p w:rsid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C373C7">
              <w:rPr>
                <w:rFonts w:ascii="Times New Roman" w:hAnsi="Times New Roman" w:cs="Times New Roman"/>
                <w:sz w:val="24"/>
                <w:szCs w:val="24"/>
              </w:rPr>
              <w:t>Симметрия в живой и неживой природе</w:t>
            </w:r>
            <w:r>
              <w:rPr>
                <w:rFonts w:ascii="Times New Roman" w:hAnsi="Times New Roman" w:cs="Times New Roman"/>
                <w:sz w:val="24"/>
                <w:szCs w:val="24"/>
              </w:rPr>
              <w:t xml:space="preserve"> (</w:t>
            </w:r>
            <w:r w:rsidRPr="00C373C7">
              <w:rPr>
                <w:rFonts w:ascii="Times New Roman" w:hAnsi="Times New Roman" w:cs="Times New Roman"/>
                <w:sz w:val="24"/>
                <w:szCs w:val="24"/>
              </w:rPr>
              <w:t>биология,</w:t>
            </w:r>
            <w:r>
              <w:rPr>
                <w:rFonts w:ascii="Times New Roman" w:hAnsi="Times New Roman" w:cs="Times New Roman"/>
                <w:sz w:val="24"/>
                <w:szCs w:val="24"/>
              </w:rPr>
              <w:t xml:space="preserve"> физика, химия, обществознание, </w:t>
            </w:r>
            <w:r w:rsidRPr="00C373C7">
              <w:rPr>
                <w:rFonts w:ascii="Times New Roman" w:hAnsi="Times New Roman" w:cs="Times New Roman"/>
                <w:sz w:val="24"/>
                <w:szCs w:val="24"/>
              </w:rPr>
              <w:t>математика</w:t>
            </w:r>
            <w:r>
              <w:rPr>
                <w:rFonts w:ascii="Times New Roman" w:hAnsi="Times New Roman" w:cs="Times New Roman"/>
                <w:sz w:val="24"/>
                <w:szCs w:val="24"/>
              </w:rPr>
              <w:t>). 10 класс.</w:t>
            </w:r>
          </w:p>
          <w:p w:rsid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t>3.Человек в мире звуков (</w:t>
            </w:r>
            <w:r w:rsidRPr="00C373C7">
              <w:rPr>
                <w:rFonts w:ascii="Times New Roman" w:hAnsi="Times New Roman" w:cs="Times New Roman"/>
                <w:sz w:val="24"/>
                <w:szCs w:val="24"/>
              </w:rPr>
              <w:t>биология, физика, информатика, русский язык</w:t>
            </w:r>
            <w:r>
              <w:rPr>
                <w:rFonts w:ascii="Times New Roman" w:hAnsi="Times New Roman" w:cs="Times New Roman"/>
                <w:sz w:val="24"/>
                <w:szCs w:val="24"/>
              </w:rPr>
              <w:t>). 9 класс.</w:t>
            </w:r>
          </w:p>
          <w:p w:rsidR="00C373C7" w:rsidRDefault="00C373C7" w:rsidP="00C373C7">
            <w:pPr>
              <w:jc w:val="both"/>
              <w:rPr>
                <w:rFonts w:ascii="Times New Roman" w:hAnsi="Times New Roman" w:cs="Times New Roman"/>
                <w:b/>
                <w:sz w:val="24"/>
                <w:szCs w:val="24"/>
              </w:rPr>
            </w:pPr>
            <w:r w:rsidRPr="00C373C7">
              <w:rPr>
                <w:rFonts w:ascii="Times New Roman" w:hAnsi="Times New Roman" w:cs="Times New Roman"/>
                <w:b/>
                <w:sz w:val="24"/>
                <w:szCs w:val="24"/>
              </w:rPr>
              <w:t>Межпредметные конференции:</w:t>
            </w:r>
          </w:p>
          <w:p w:rsidR="00C373C7" w:rsidRP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t>1.</w:t>
            </w:r>
            <w:r w:rsidRPr="00C373C7">
              <w:rPr>
                <w:rFonts w:ascii="Times New Roman" w:hAnsi="Times New Roman" w:cs="Times New Roman"/>
                <w:sz w:val="24"/>
                <w:szCs w:val="24"/>
              </w:rPr>
              <w:t>История развития науки и техники в России в 18 -19 веках (физика, история). 8 класс.</w:t>
            </w:r>
          </w:p>
          <w:p w:rsid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C373C7">
              <w:rPr>
                <w:rFonts w:ascii="Times New Roman" w:hAnsi="Times New Roman" w:cs="Times New Roman"/>
                <w:sz w:val="24"/>
                <w:szCs w:val="24"/>
              </w:rPr>
              <w:t>Функции в математике и физике</w:t>
            </w:r>
            <w:r>
              <w:rPr>
                <w:rFonts w:ascii="Times New Roman" w:hAnsi="Times New Roman" w:cs="Times New Roman"/>
                <w:sz w:val="24"/>
                <w:szCs w:val="24"/>
              </w:rPr>
              <w:t xml:space="preserve"> (физика, математика). 8 класс.</w:t>
            </w:r>
          </w:p>
          <w:p w:rsid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lastRenderedPageBreak/>
              <w:t>3.</w:t>
            </w:r>
            <w:r>
              <w:t xml:space="preserve"> </w:t>
            </w:r>
            <w:r w:rsidRPr="00C373C7">
              <w:rPr>
                <w:rFonts w:ascii="Times New Roman" w:hAnsi="Times New Roman" w:cs="Times New Roman"/>
                <w:sz w:val="24"/>
                <w:szCs w:val="24"/>
              </w:rPr>
              <w:t>Законы сохранения  и их роль в природе и технике</w:t>
            </w:r>
            <w:r>
              <w:rPr>
                <w:rFonts w:ascii="Times New Roman" w:hAnsi="Times New Roman" w:cs="Times New Roman"/>
                <w:sz w:val="24"/>
                <w:szCs w:val="24"/>
              </w:rPr>
              <w:t xml:space="preserve"> (</w:t>
            </w:r>
            <w:r w:rsidRPr="00C373C7">
              <w:rPr>
                <w:rFonts w:ascii="Times New Roman" w:hAnsi="Times New Roman" w:cs="Times New Roman"/>
                <w:sz w:val="24"/>
                <w:szCs w:val="24"/>
              </w:rPr>
              <w:t>биология, физика, химия, обществознание</w:t>
            </w:r>
            <w:r>
              <w:rPr>
                <w:rFonts w:ascii="Times New Roman" w:hAnsi="Times New Roman" w:cs="Times New Roman"/>
                <w:sz w:val="24"/>
                <w:szCs w:val="24"/>
              </w:rPr>
              <w:t>). 10 класс.</w:t>
            </w:r>
          </w:p>
          <w:p w:rsid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t>4.</w:t>
            </w:r>
            <w:r>
              <w:t xml:space="preserve"> </w:t>
            </w:r>
            <w:r w:rsidRPr="00C373C7">
              <w:rPr>
                <w:rFonts w:ascii="Times New Roman" w:hAnsi="Times New Roman" w:cs="Times New Roman"/>
                <w:sz w:val="24"/>
                <w:szCs w:val="24"/>
              </w:rPr>
              <w:t>Физические основы работы компьютера</w:t>
            </w:r>
            <w:r>
              <w:rPr>
                <w:rFonts w:ascii="Times New Roman" w:hAnsi="Times New Roman" w:cs="Times New Roman"/>
                <w:sz w:val="24"/>
                <w:szCs w:val="24"/>
              </w:rPr>
              <w:t xml:space="preserve"> (физика, информатика). 10-11 класс.</w:t>
            </w:r>
          </w:p>
          <w:p w:rsidR="00C373C7" w:rsidRDefault="00C373C7" w:rsidP="00C373C7">
            <w:pPr>
              <w:jc w:val="both"/>
              <w:rPr>
                <w:rFonts w:ascii="Times New Roman" w:hAnsi="Times New Roman" w:cs="Times New Roman"/>
                <w:b/>
                <w:sz w:val="24"/>
                <w:szCs w:val="24"/>
              </w:rPr>
            </w:pPr>
            <w:r w:rsidRPr="00C373C7">
              <w:rPr>
                <w:rFonts w:ascii="Times New Roman" w:hAnsi="Times New Roman" w:cs="Times New Roman"/>
                <w:b/>
                <w:sz w:val="24"/>
                <w:szCs w:val="24"/>
              </w:rPr>
              <w:t>Интегрированные уроки:</w:t>
            </w:r>
            <w:r w:rsidRPr="00C373C7">
              <w:rPr>
                <w:rFonts w:ascii="Times New Roman" w:hAnsi="Times New Roman" w:cs="Times New Roman"/>
                <w:b/>
                <w:sz w:val="24"/>
                <w:szCs w:val="24"/>
              </w:rPr>
              <w:tab/>
            </w:r>
          </w:p>
          <w:p w:rsidR="00C373C7" w:rsidRP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t>1.</w:t>
            </w:r>
            <w:r w:rsidRPr="00C373C7">
              <w:rPr>
                <w:rFonts w:ascii="Times New Roman" w:hAnsi="Times New Roman" w:cs="Times New Roman"/>
                <w:sz w:val="24"/>
                <w:szCs w:val="24"/>
              </w:rPr>
              <w:t>Формулы и их преобразования (физика, математика). 7 класс.</w:t>
            </w:r>
          </w:p>
          <w:p w:rsidR="00C373C7" w:rsidRDefault="00C373C7" w:rsidP="00C373C7">
            <w:pPr>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C373C7">
              <w:rPr>
                <w:rFonts w:ascii="Times New Roman" w:hAnsi="Times New Roman" w:cs="Times New Roman"/>
                <w:sz w:val="24"/>
                <w:szCs w:val="24"/>
              </w:rPr>
              <w:t>Решение «физических уравнений»</w:t>
            </w:r>
            <w:r>
              <w:rPr>
                <w:rFonts w:ascii="Times New Roman" w:hAnsi="Times New Roman" w:cs="Times New Roman"/>
                <w:sz w:val="24"/>
                <w:szCs w:val="24"/>
              </w:rPr>
              <w:t xml:space="preserve"> (физика, математика). </w:t>
            </w:r>
            <w:r w:rsidR="007B008A">
              <w:rPr>
                <w:rFonts w:ascii="Times New Roman" w:hAnsi="Times New Roman" w:cs="Times New Roman"/>
                <w:sz w:val="24"/>
                <w:szCs w:val="24"/>
              </w:rPr>
              <w:t>8, 9 классы.</w:t>
            </w:r>
          </w:p>
          <w:p w:rsidR="007B008A" w:rsidRDefault="007B008A" w:rsidP="00C373C7">
            <w:pPr>
              <w:jc w:val="both"/>
              <w:rPr>
                <w:rFonts w:ascii="Times New Roman" w:hAnsi="Times New Roman" w:cs="Times New Roman"/>
                <w:sz w:val="24"/>
                <w:szCs w:val="24"/>
              </w:rPr>
            </w:pPr>
            <w:r>
              <w:rPr>
                <w:rFonts w:ascii="Times New Roman" w:hAnsi="Times New Roman" w:cs="Times New Roman"/>
                <w:sz w:val="24"/>
                <w:szCs w:val="24"/>
              </w:rPr>
              <w:t>3.</w:t>
            </w:r>
            <w:r>
              <w:t xml:space="preserve"> </w:t>
            </w:r>
            <w:r w:rsidRPr="007B008A">
              <w:rPr>
                <w:rFonts w:ascii="Times New Roman" w:hAnsi="Times New Roman" w:cs="Times New Roman"/>
                <w:sz w:val="24"/>
                <w:szCs w:val="24"/>
              </w:rPr>
              <w:t>А хорошо ли вам известна терморегуляция?</w:t>
            </w:r>
            <w:r>
              <w:rPr>
                <w:rFonts w:ascii="Times New Roman" w:hAnsi="Times New Roman" w:cs="Times New Roman"/>
                <w:sz w:val="24"/>
                <w:szCs w:val="24"/>
              </w:rPr>
              <w:t xml:space="preserve"> (физика, биология). 8 класс.</w:t>
            </w:r>
          </w:p>
          <w:p w:rsidR="007B008A" w:rsidRDefault="007B008A" w:rsidP="00C373C7">
            <w:pPr>
              <w:jc w:val="both"/>
              <w:rPr>
                <w:rFonts w:ascii="Times New Roman" w:hAnsi="Times New Roman" w:cs="Times New Roman"/>
                <w:sz w:val="24"/>
                <w:szCs w:val="24"/>
              </w:rPr>
            </w:pPr>
            <w:r>
              <w:rPr>
                <w:rFonts w:ascii="Times New Roman" w:hAnsi="Times New Roman" w:cs="Times New Roman"/>
                <w:sz w:val="24"/>
                <w:szCs w:val="24"/>
              </w:rPr>
              <w:t>4.</w:t>
            </w:r>
            <w:r>
              <w:t xml:space="preserve"> </w:t>
            </w:r>
            <w:r w:rsidRPr="007B008A">
              <w:rPr>
                <w:rFonts w:ascii="Times New Roman" w:hAnsi="Times New Roman" w:cs="Times New Roman"/>
                <w:sz w:val="24"/>
                <w:szCs w:val="24"/>
              </w:rPr>
              <w:t>Задачи по физике, приводящие к геометрической прогрессии</w:t>
            </w:r>
            <w:r>
              <w:rPr>
                <w:rFonts w:ascii="Times New Roman" w:hAnsi="Times New Roman" w:cs="Times New Roman"/>
                <w:sz w:val="24"/>
                <w:szCs w:val="24"/>
              </w:rPr>
              <w:t xml:space="preserve"> (физика, математика). 9 класс.</w:t>
            </w:r>
          </w:p>
          <w:p w:rsidR="007B008A" w:rsidRDefault="007B008A" w:rsidP="00C373C7">
            <w:pPr>
              <w:jc w:val="both"/>
              <w:rPr>
                <w:rFonts w:ascii="Times New Roman" w:hAnsi="Times New Roman" w:cs="Times New Roman"/>
                <w:sz w:val="24"/>
                <w:szCs w:val="24"/>
              </w:rPr>
            </w:pPr>
            <w:r>
              <w:rPr>
                <w:rFonts w:ascii="Times New Roman" w:hAnsi="Times New Roman" w:cs="Times New Roman"/>
                <w:sz w:val="24"/>
                <w:szCs w:val="24"/>
              </w:rPr>
              <w:t>5.</w:t>
            </w:r>
            <w:r>
              <w:t xml:space="preserve"> </w:t>
            </w:r>
            <w:r w:rsidRPr="007B008A">
              <w:rPr>
                <w:rFonts w:ascii="Times New Roman" w:hAnsi="Times New Roman" w:cs="Times New Roman"/>
                <w:sz w:val="24"/>
                <w:szCs w:val="24"/>
              </w:rPr>
              <w:t>Средняя скорость. Моделирование физических процессов в среде электронных таблиц</w:t>
            </w:r>
            <w:r>
              <w:rPr>
                <w:rFonts w:ascii="Times New Roman" w:hAnsi="Times New Roman" w:cs="Times New Roman"/>
                <w:sz w:val="24"/>
                <w:szCs w:val="24"/>
              </w:rPr>
              <w:t xml:space="preserve"> (физика, информатика). 9 класс.</w:t>
            </w:r>
          </w:p>
          <w:p w:rsidR="007B008A" w:rsidRDefault="007B008A" w:rsidP="00C373C7">
            <w:pPr>
              <w:jc w:val="both"/>
              <w:rPr>
                <w:rFonts w:ascii="Times New Roman" w:hAnsi="Times New Roman" w:cs="Times New Roman"/>
                <w:sz w:val="24"/>
                <w:szCs w:val="24"/>
              </w:rPr>
            </w:pPr>
            <w:r>
              <w:rPr>
                <w:rFonts w:ascii="Times New Roman" w:hAnsi="Times New Roman" w:cs="Times New Roman"/>
                <w:sz w:val="24"/>
                <w:szCs w:val="24"/>
              </w:rPr>
              <w:t>6.</w:t>
            </w:r>
            <w:r>
              <w:t xml:space="preserve"> </w:t>
            </w:r>
            <w:r w:rsidRPr="007B008A">
              <w:rPr>
                <w:rFonts w:ascii="Times New Roman" w:hAnsi="Times New Roman" w:cs="Times New Roman"/>
                <w:sz w:val="24"/>
                <w:szCs w:val="24"/>
              </w:rPr>
              <w:t>Применение производной для изучения физических процессов</w:t>
            </w:r>
            <w:r>
              <w:rPr>
                <w:rFonts w:ascii="Times New Roman" w:hAnsi="Times New Roman" w:cs="Times New Roman"/>
                <w:sz w:val="24"/>
                <w:szCs w:val="24"/>
              </w:rPr>
              <w:t xml:space="preserve"> (физика, математика). 11 класс.</w:t>
            </w:r>
          </w:p>
          <w:p w:rsidR="007B008A" w:rsidRPr="00C373C7" w:rsidRDefault="007B008A" w:rsidP="00C373C7">
            <w:pPr>
              <w:jc w:val="both"/>
              <w:rPr>
                <w:rFonts w:ascii="Times New Roman" w:hAnsi="Times New Roman" w:cs="Times New Roman"/>
                <w:sz w:val="24"/>
                <w:szCs w:val="24"/>
              </w:rPr>
            </w:pPr>
            <w:r>
              <w:rPr>
                <w:rFonts w:ascii="Times New Roman" w:hAnsi="Times New Roman" w:cs="Times New Roman"/>
                <w:sz w:val="24"/>
                <w:szCs w:val="24"/>
              </w:rPr>
              <w:t>7.</w:t>
            </w:r>
            <w:r>
              <w:t xml:space="preserve"> </w:t>
            </w:r>
            <w:r w:rsidRPr="007B008A">
              <w:rPr>
                <w:rFonts w:ascii="Times New Roman" w:hAnsi="Times New Roman" w:cs="Times New Roman"/>
                <w:sz w:val="24"/>
                <w:szCs w:val="24"/>
              </w:rPr>
              <w:t>Логарифмические преобразования при изучении характеристик  звёзд</w:t>
            </w:r>
            <w:r>
              <w:rPr>
                <w:rFonts w:ascii="Times New Roman" w:hAnsi="Times New Roman" w:cs="Times New Roman"/>
                <w:sz w:val="24"/>
                <w:szCs w:val="24"/>
              </w:rPr>
              <w:t xml:space="preserve"> (физика, математика, астрономия). 11 класс.</w:t>
            </w:r>
          </w:p>
        </w:tc>
        <w:tc>
          <w:tcPr>
            <w:tcW w:w="1843" w:type="dxa"/>
          </w:tcPr>
          <w:p w:rsidR="00141B6B" w:rsidRPr="003F6F54" w:rsidRDefault="00141B6B" w:rsidP="001D32E0">
            <w:pPr>
              <w:pStyle w:val="a3"/>
              <w:ind w:left="0"/>
              <w:jc w:val="both"/>
              <w:rPr>
                <w:rFonts w:ascii="Times New Roman" w:hAnsi="Times New Roman" w:cs="Times New Roman"/>
                <w:sz w:val="24"/>
                <w:szCs w:val="24"/>
              </w:rPr>
            </w:pPr>
          </w:p>
        </w:tc>
        <w:tc>
          <w:tcPr>
            <w:tcW w:w="1843" w:type="dxa"/>
          </w:tcPr>
          <w:p w:rsidR="00141B6B" w:rsidRDefault="00141B6B" w:rsidP="001D32E0">
            <w:pPr>
              <w:pStyle w:val="a3"/>
              <w:ind w:left="0"/>
              <w:jc w:val="both"/>
              <w:rPr>
                <w:rFonts w:ascii="Times New Roman" w:hAnsi="Times New Roman" w:cs="Times New Roman"/>
                <w:sz w:val="24"/>
                <w:szCs w:val="24"/>
              </w:rPr>
            </w:pPr>
          </w:p>
        </w:tc>
      </w:tr>
      <w:tr w:rsidR="00540B57" w:rsidTr="00540B57">
        <w:tc>
          <w:tcPr>
            <w:tcW w:w="568" w:type="dxa"/>
          </w:tcPr>
          <w:p w:rsidR="003F6F54" w:rsidRPr="003F6F54"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2551" w:type="dxa"/>
          </w:tcPr>
          <w:p w:rsidR="003F6F54" w:rsidRPr="003F6F54" w:rsidRDefault="001561CF" w:rsidP="001561C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sidRPr="001561CF">
              <w:rPr>
                <w:rFonts w:ascii="Times New Roman" w:hAnsi="Times New Roman" w:cs="Times New Roman"/>
                <w:sz w:val="24"/>
                <w:szCs w:val="24"/>
              </w:rPr>
              <w:t xml:space="preserve">на базе МКОУ «Троицкая СОШ № 5» </w:t>
            </w:r>
            <w:r>
              <w:rPr>
                <w:rFonts w:ascii="Times New Roman" w:hAnsi="Times New Roman" w:cs="Times New Roman"/>
                <w:sz w:val="24"/>
                <w:szCs w:val="24"/>
              </w:rPr>
              <w:t>районной выставки</w:t>
            </w:r>
            <w:r w:rsidRPr="001561CF">
              <w:rPr>
                <w:rFonts w:ascii="Times New Roman" w:hAnsi="Times New Roman" w:cs="Times New Roman"/>
                <w:sz w:val="24"/>
                <w:szCs w:val="24"/>
              </w:rPr>
              <w:t xml:space="preserve"> технического творчества учащихся</w:t>
            </w:r>
            <w:r>
              <w:rPr>
                <w:rFonts w:ascii="Times New Roman" w:hAnsi="Times New Roman" w:cs="Times New Roman"/>
                <w:sz w:val="24"/>
                <w:szCs w:val="24"/>
              </w:rPr>
              <w:t xml:space="preserve"> </w:t>
            </w:r>
            <w:r>
              <w:rPr>
                <w:rFonts w:ascii="Times New Roman" w:hAnsi="Times New Roman" w:cs="Times New Roman"/>
                <w:sz w:val="24"/>
                <w:szCs w:val="24"/>
              </w:rPr>
              <w:lastRenderedPageBreak/>
              <w:t>Талицкого городского округа</w:t>
            </w:r>
            <w:r w:rsidRPr="001561CF">
              <w:rPr>
                <w:rFonts w:ascii="Times New Roman" w:hAnsi="Times New Roman" w:cs="Times New Roman"/>
                <w:sz w:val="24"/>
                <w:szCs w:val="24"/>
              </w:rPr>
              <w:t xml:space="preserve">.  </w:t>
            </w:r>
          </w:p>
        </w:tc>
        <w:tc>
          <w:tcPr>
            <w:tcW w:w="1559" w:type="dxa"/>
          </w:tcPr>
          <w:p w:rsidR="003F6F54" w:rsidRPr="003F6F54" w:rsidRDefault="001561CF"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январь, 2017</w:t>
            </w:r>
          </w:p>
        </w:tc>
        <w:tc>
          <w:tcPr>
            <w:tcW w:w="1701" w:type="dxa"/>
          </w:tcPr>
          <w:p w:rsidR="003F6F54" w:rsidRPr="003F6F54" w:rsidRDefault="001561CF" w:rsidP="001D32E0">
            <w:pPr>
              <w:pStyle w:val="a3"/>
              <w:ind w:left="0"/>
              <w:jc w:val="both"/>
              <w:rPr>
                <w:rFonts w:ascii="Times New Roman" w:hAnsi="Times New Roman" w:cs="Times New Roman"/>
                <w:sz w:val="24"/>
                <w:szCs w:val="24"/>
              </w:rPr>
            </w:pPr>
            <w:r w:rsidRPr="001561CF">
              <w:rPr>
                <w:rFonts w:ascii="Times New Roman" w:hAnsi="Times New Roman" w:cs="Times New Roman"/>
                <w:sz w:val="24"/>
                <w:szCs w:val="24"/>
              </w:rPr>
              <w:t>25.01.2017</w:t>
            </w:r>
          </w:p>
        </w:tc>
        <w:tc>
          <w:tcPr>
            <w:tcW w:w="4678" w:type="dxa"/>
          </w:tcPr>
          <w:p w:rsidR="001561CF" w:rsidRPr="001561CF" w:rsidRDefault="001561CF" w:rsidP="001561CF">
            <w:pPr>
              <w:jc w:val="both"/>
              <w:rPr>
                <w:rFonts w:ascii="Times New Roman" w:hAnsi="Times New Roman" w:cs="Times New Roman"/>
                <w:sz w:val="24"/>
                <w:szCs w:val="24"/>
              </w:rPr>
            </w:pPr>
            <w:r w:rsidRPr="001561CF">
              <w:rPr>
                <w:rFonts w:ascii="Times New Roman" w:hAnsi="Times New Roman" w:cs="Times New Roman"/>
                <w:sz w:val="24"/>
                <w:szCs w:val="24"/>
              </w:rPr>
              <w:t>Орган</w:t>
            </w:r>
            <w:r>
              <w:rPr>
                <w:rFonts w:ascii="Times New Roman" w:hAnsi="Times New Roman" w:cs="Times New Roman"/>
                <w:sz w:val="24"/>
                <w:szCs w:val="24"/>
              </w:rPr>
              <w:t xml:space="preserve">изаторами выставки стали </w:t>
            </w:r>
            <w:r w:rsidRPr="001561CF">
              <w:rPr>
                <w:rFonts w:ascii="Times New Roman" w:hAnsi="Times New Roman" w:cs="Times New Roman"/>
                <w:sz w:val="24"/>
                <w:szCs w:val="24"/>
              </w:rPr>
              <w:t>МКОУ «Троицкая СОШ №5»</w:t>
            </w:r>
            <w:r>
              <w:rPr>
                <w:rFonts w:ascii="Times New Roman" w:hAnsi="Times New Roman" w:cs="Times New Roman"/>
                <w:sz w:val="24"/>
                <w:szCs w:val="24"/>
              </w:rPr>
              <w:t xml:space="preserve">, </w:t>
            </w:r>
            <w:r w:rsidRPr="001561CF">
              <w:rPr>
                <w:rFonts w:ascii="Times New Roman" w:hAnsi="Times New Roman" w:cs="Times New Roman"/>
                <w:sz w:val="24"/>
                <w:szCs w:val="24"/>
              </w:rPr>
              <w:t xml:space="preserve">  ПО «Талицкие электрические сети»,</w:t>
            </w:r>
            <w:r>
              <w:rPr>
                <w:rFonts w:ascii="Times New Roman" w:hAnsi="Times New Roman" w:cs="Times New Roman"/>
                <w:sz w:val="24"/>
                <w:szCs w:val="24"/>
              </w:rPr>
              <w:t xml:space="preserve"> </w:t>
            </w:r>
            <w:r w:rsidRPr="001561CF">
              <w:rPr>
                <w:rFonts w:ascii="Times New Roman" w:hAnsi="Times New Roman" w:cs="Times New Roman"/>
                <w:sz w:val="24"/>
                <w:szCs w:val="24"/>
              </w:rPr>
              <w:t>кафедра естественнонаучного образования ГАОУ ДПО «Институт развития образования» Свердловской области.</w:t>
            </w:r>
          </w:p>
          <w:p w:rsidR="001561CF" w:rsidRPr="001561CF" w:rsidRDefault="001561CF" w:rsidP="001561CF">
            <w:pPr>
              <w:jc w:val="both"/>
              <w:rPr>
                <w:rFonts w:ascii="Times New Roman" w:hAnsi="Times New Roman" w:cs="Times New Roman"/>
                <w:sz w:val="24"/>
                <w:szCs w:val="24"/>
              </w:rPr>
            </w:pPr>
            <w:r w:rsidRPr="001561CF">
              <w:rPr>
                <w:rFonts w:ascii="Times New Roman" w:hAnsi="Times New Roman" w:cs="Times New Roman"/>
                <w:sz w:val="24"/>
                <w:szCs w:val="24"/>
              </w:rPr>
              <w:lastRenderedPageBreak/>
              <w:t>Выставка проведена  с целью выявления и поддержки талантливых учащихся; создания условий для раскрытия творческих способностей, развития технического творчества.</w:t>
            </w:r>
          </w:p>
          <w:p w:rsidR="001561CF" w:rsidRPr="001561CF" w:rsidRDefault="001561CF" w:rsidP="001561CF">
            <w:pPr>
              <w:jc w:val="both"/>
              <w:rPr>
                <w:rFonts w:ascii="Times New Roman" w:hAnsi="Times New Roman" w:cs="Times New Roman"/>
                <w:sz w:val="24"/>
                <w:szCs w:val="24"/>
              </w:rPr>
            </w:pPr>
            <w:r w:rsidRPr="001561CF">
              <w:rPr>
                <w:rFonts w:ascii="Times New Roman" w:hAnsi="Times New Roman" w:cs="Times New Roman"/>
                <w:sz w:val="24"/>
                <w:szCs w:val="24"/>
              </w:rPr>
              <w:t>В Выставке технического творчества учащихся  приняли участие:</w:t>
            </w:r>
          </w:p>
          <w:p w:rsidR="001561CF" w:rsidRPr="001561CF" w:rsidRDefault="001561CF" w:rsidP="001561CF">
            <w:pPr>
              <w:jc w:val="both"/>
              <w:rPr>
                <w:rFonts w:ascii="Times New Roman" w:hAnsi="Times New Roman" w:cs="Times New Roman"/>
                <w:sz w:val="24"/>
                <w:szCs w:val="24"/>
              </w:rPr>
            </w:pPr>
            <w:r w:rsidRPr="001561CF">
              <w:rPr>
                <w:rFonts w:ascii="Times New Roman" w:hAnsi="Times New Roman" w:cs="Times New Roman"/>
                <w:sz w:val="24"/>
                <w:szCs w:val="24"/>
              </w:rPr>
              <w:t>- участники, демонстрировавшие свои работы – 24;</w:t>
            </w:r>
          </w:p>
          <w:p w:rsidR="001561CF" w:rsidRPr="001561CF" w:rsidRDefault="001561CF" w:rsidP="001561CF">
            <w:pPr>
              <w:jc w:val="both"/>
              <w:rPr>
                <w:rFonts w:ascii="Times New Roman" w:hAnsi="Times New Roman" w:cs="Times New Roman"/>
                <w:sz w:val="24"/>
                <w:szCs w:val="24"/>
              </w:rPr>
            </w:pPr>
            <w:r w:rsidRPr="001561CF">
              <w:rPr>
                <w:rFonts w:ascii="Times New Roman" w:hAnsi="Times New Roman" w:cs="Times New Roman"/>
                <w:sz w:val="24"/>
                <w:szCs w:val="24"/>
              </w:rPr>
              <w:t>- учащиеся – гости выставки    - 172;</w:t>
            </w:r>
          </w:p>
          <w:p w:rsidR="003F6F54" w:rsidRDefault="001561CF" w:rsidP="001561CF">
            <w:pPr>
              <w:pStyle w:val="a3"/>
              <w:ind w:left="0"/>
              <w:jc w:val="both"/>
              <w:rPr>
                <w:rFonts w:ascii="Times New Roman" w:hAnsi="Times New Roman" w:cs="Times New Roman"/>
                <w:sz w:val="24"/>
                <w:szCs w:val="24"/>
              </w:rPr>
            </w:pPr>
            <w:r w:rsidRPr="001561CF">
              <w:rPr>
                <w:rFonts w:ascii="Times New Roman" w:hAnsi="Times New Roman" w:cs="Times New Roman"/>
                <w:sz w:val="24"/>
                <w:szCs w:val="24"/>
              </w:rPr>
              <w:t>- педагоги, представитель  кафедры естественнонаучного образования ГАОУ ДПО «Институт развития образования» Свердловской области, директор и  специалисты  ПО «Талицкие электрические сети» - 17 .</w:t>
            </w:r>
          </w:p>
          <w:p w:rsidR="0060690D" w:rsidRPr="0060690D" w:rsidRDefault="0060690D" w:rsidP="0060690D">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Участниками выставки были представлены работы: </w:t>
            </w:r>
            <w:r w:rsidRPr="00C3295B">
              <w:rPr>
                <w:rFonts w:ascii="Times New Roman" w:eastAsia="Times New Roman" w:hAnsi="Times New Roman" w:cs="Times New Roman"/>
                <w:sz w:val="24"/>
                <w:szCs w:val="24"/>
                <w:lang w:eastAsia="ru-RU"/>
              </w:rPr>
              <w:t>Прибор для измерения атмосферного давления «Барометр»</w:t>
            </w:r>
            <w:r>
              <w:rPr>
                <w:rFonts w:ascii="Times New Roman" w:eastAsia="Times New Roman" w:hAnsi="Times New Roman" w:cs="Times New Roman"/>
                <w:sz w:val="24"/>
                <w:szCs w:val="24"/>
                <w:lang w:eastAsia="ru-RU"/>
              </w:rPr>
              <w:t xml:space="preserve">, </w:t>
            </w:r>
            <w:r w:rsidRPr="00C3295B">
              <w:rPr>
                <w:rFonts w:ascii="Times New Roman" w:eastAsia="Times New Roman" w:hAnsi="Times New Roman" w:cs="Times New Roman"/>
                <w:sz w:val="24"/>
                <w:szCs w:val="24"/>
                <w:lang w:eastAsia="ru-RU"/>
              </w:rPr>
              <w:t>«Умный дом» своими руками</w:t>
            </w:r>
            <w:r>
              <w:rPr>
                <w:rFonts w:ascii="Times New Roman" w:eastAsia="Times New Roman" w:hAnsi="Times New Roman" w:cs="Times New Roman"/>
                <w:sz w:val="24"/>
                <w:szCs w:val="24"/>
                <w:lang w:eastAsia="ru-RU"/>
              </w:rPr>
              <w:t xml:space="preserve">, </w:t>
            </w:r>
            <w:r w:rsidRPr="00C3295B">
              <w:rPr>
                <w:rFonts w:ascii="Times New Roman" w:eastAsia="Times New Roman" w:hAnsi="Times New Roman" w:cs="Times New Roman"/>
                <w:sz w:val="24"/>
                <w:szCs w:val="24"/>
                <w:lang w:eastAsia="ru-RU"/>
              </w:rPr>
              <w:t>Электромагнитная пушка</w:t>
            </w:r>
            <w:r>
              <w:rPr>
                <w:rFonts w:ascii="Times New Roman" w:eastAsia="Times New Roman" w:hAnsi="Times New Roman" w:cs="Times New Roman"/>
                <w:sz w:val="24"/>
                <w:szCs w:val="24"/>
                <w:lang w:eastAsia="ru-RU"/>
              </w:rPr>
              <w:t xml:space="preserve">, </w:t>
            </w:r>
            <w:r w:rsidRPr="0060690D">
              <w:rPr>
                <w:rFonts w:ascii="Times New Roman" w:eastAsia="Times New Roman" w:hAnsi="Times New Roman" w:cs="Times New Roman"/>
                <w:sz w:val="24"/>
                <w:szCs w:val="24"/>
                <w:lang w:eastAsia="ru-RU"/>
              </w:rPr>
              <w:t>Музыкальная шкатулка</w:t>
            </w:r>
            <w:r>
              <w:rPr>
                <w:rFonts w:ascii="Times New Roman" w:eastAsia="Times New Roman" w:hAnsi="Times New Roman" w:cs="Times New Roman"/>
                <w:sz w:val="24"/>
                <w:szCs w:val="24"/>
                <w:lang w:eastAsia="ru-RU"/>
              </w:rPr>
              <w:t xml:space="preserve">, Самодельный телескоп, </w:t>
            </w:r>
            <w:r w:rsidRPr="00C3295B">
              <w:rPr>
                <w:rFonts w:ascii="Times New Roman" w:eastAsia="Times New Roman" w:hAnsi="Times New Roman" w:cs="Times New Roman"/>
                <w:sz w:val="24"/>
                <w:szCs w:val="24"/>
                <w:lang w:eastAsia="ru-RU"/>
              </w:rPr>
              <w:t>Устройство для исследования теплового действия электрического тока</w:t>
            </w:r>
            <w:r>
              <w:rPr>
                <w:rFonts w:ascii="Times New Roman" w:eastAsia="Times New Roman" w:hAnsi="Times New Roman" w:cs="Times New Roman"/>
                <w:sz w:val="24"/>
                <w:szCs w:val="24"/>
                <w:lang w:eastAsia="ru-RU"/>
              </w:rPr>
              <w:t xml:space="preserve">, </w:t>
            </w:r>
            <w:r w:rsidRPr="00C3295B">
              <w:rPr>
                <w:rFonts w:ascii="Times New Roman" w:eastAsia="Times New Roman" w:hAnsi="Times New Roman" w:cs="Times New Roman"/>
                <w:sz w:val="24"/>
                <w:szCs w:val="24"/>
                <w:lang w:eastAsia="ru-RU"/>
              </w:rPr>
              <w:t>Устройство для демонстрации электромагнитной индукции</w:t>
            </w:r>
            <w:r>
              <w:rPr>
                <w:rFonts w:ascii="Times New Roman" w:eastAsia="Times New Roman" w:hAnsi="Times New Roman" w:cs="Times New Roman"/>
                <w:sz w:val="24"/>
                <w:szCs w:val="24"/>
                <w:lang w:eastAsia="ru-RU"/>
              </w:rPr>
              <w:t xml:space="preserve">, </w:t>
            </w:r>
            <w:r w:rsidRPr="00C3295B">
              <w:rPr>
                <w:rFonts w:ascii="Times New Roman" w:eastAsia="Times New Roman" w:hAnsi="Times New Roman" w:cs="Times New Roman"/>
                <w:sz w:val="24"/>
                <w:szCs w:val="24"/>
                <w:lang w:eastAsia="ru-RU"/>
              </w:rPr>
              <w:t>Действующая модель электрификации дома</w:t>
            </w:r>
            <w:r>
              <w:rPr>
                <w:rFonts w:ascii="Times New Roman" w:eastAsia="Times New Roman" w:hAnsi="Times New Roman" w:cs="Times New Roman"/>
                <w:sz w:val="24"/>
                <w:szCs w:val="24"/>
                <w:lang w:eastAsia="ru-RU"/>
              </w:rPr>
              <w:t xml:space="preserve">, </w:t>
            </w:r>
            <w:r w:rsidRPr="00C3295B">
              <w:rPr>
                <w:rFonts w:ascii="Times New Roman" w:eastAsia="Times New Roman" w:hAnsi="Times New Roman" w:cs="Times New Roman"/>
                <w:sz w:val="24"/>
                <w:szCs w:val="24"/>
                <w:lang w:eastAsia="ru-RU"/>
              </w:rPr>
              <w:t>Электромагнитная модель броуновского движения</w:t>
            </w:r>
            <w:r>
              <w:rPr>
                <w:rFonts w:ascii="Times New Roman" w:eastAsia="Times New Roman" w:hAnsi="Times New Roman" w:cs="Times New Roman"/>
                <w:sz w:val="24"/>
                <w:szCs w:val="24"/>
                <w:lang w:eastAsia="ru-RU"/>
              </w:rPr>
              <w:t xml:space="preserve">, </w:t>
            </w:r>
            <w:r w:rsidRPr="00C3295B">
              <w:rPr>
                <w:rFonts w:ascii="Times New Roman" w:eastAsia="Times New Roman" w:hAnsi="Times New Roman" w:cs="Times New Roman"/>
                <w:sz w:val="24"/>
                <w:szCs w:val="24"/>
                <w:lang w:eastAsia="ru-RU"/>
              </w:rPr>
              <w:t>Модель электродвигателя</w:t>
            </w:r>
            <w:r>
              <w:rPr>
                <w:rFonts w:ascii="Times New Roman" w:eastAsia="Times New Roman" w:hAnsi="Times New Roman" w:cs="Times New Roman"/>
                <w:sz w:val="24"/>
                <w:szCs w:val="24"/>
                <w:lang w:eastAsia="ru-RU"/>
              </w:rPr>
              <w:t xml:space="preserve">, </w:t>
            </w:r>
            <w:r w:rsidRPr="00C3295B">
              <w:rPr>
                <w:rFonts w:ascii="Times New Roman" w:eastAsia="Times New Roman" w:hAnsi="Times New Roman" w:cs="Times New Roman"/>
                <w:sz w:val="24"/>
                <w:szCs w:val="24"/>
                <w:lang w:eastAsia="ru-RU"/>
              </w:rPr>
              <w:t>Робот-уборщик «Из-001»</w:t>
            </w:r>
            <w:r>
              <w:rPr>
                <w:rFonts w:ascii="Times New Roman" w:eastAsia="Times New Roman" w:hAnsi="Times New Roman" w:cs="Times New Roman"/>
                <w:sz w:val="24"/>
                <w:szCs w:val="24"/>
                <w:lang w:eastAsia="ru-RU"/>
              </w:rPr>
              <w:t xml:space="preserve"> и другие.</w:t>
            </w:r>
          </w:p>
        </w:tc>
        <w:tc>
          <w:tcPr>
            <w:tcW w:w="1843" w:type="dxa"/>
          </w:tcPr>
          <w:p w:rsidR="003F6F54" w:rsidRPr="003F6F54" w:rsidRDefault="003F6F54" w:rsidP="001D32E0">
            <w:pPr>
              <w:pStyle w:val="a3"/>
              <w:ind w:left="0"/>
              <w:jc w:val="both"/>
              <w:rPr>
                <w:rFonts w:ascii="Times New Roman" w:hAnsi="Times New Roman" w:cs="Times New Roman"/>
                <w:sz w:val="24"/>
                <w:szCs w:val="24"/>
              </w:rPr>
            </w:pPr>
          </w:p>
        </w:tc>
        <w:tc>
          <w:tcPr>
            <w:tcW w:w="1843" w:type="dxa"/>
          </w:tcPr>
          <w:p w:rsidR="003F6F54" w:rsidRPr="003F6F54" w:rsidRDefault="005A6796" w:rsidP="001D32E0">
            <w:pPr>
              <w:pStyle w:val="a3"/>
              <w:ind w:left="0"/>
              <w:jc w:val="both"/>
              <w:rPr>
                <w:rFonts w:ascii="Times New Roman" w:hAnsi="Times New Roman" w:cs="Times New Roman"/>
                <w:sz w:val="24"/>
                <w:szCs w:val="24"/>
              </w:rPr>
            </w:pPr>
            <w:hyperlink r:id="rId12" w:history="1">
              <w:r w:rsidR="001561CF" w:rsidRPr="00850B0B">
                <w:rPr>
                  <w:rStyle w:val="a9"/>
                  <w:rFonts w:ascii="Times New Roman" w:hAnsi="Times New Roman" w:cs="Times New Roman"/>
                  <w:sz w:val="24"/>
                  <w:szCs w:val="24"/>
                </w:rPr>
                <w:t>фотоотчёт о выставке размещён на сайте школы</w:t>
              </w:r>
            </w:hyperlink>
          </w:p>
        </w:tc>
      </w:tr>
      <w:tr w:rsidR="00540B57" w:rsidTr="00540B57">
        <w:tc>
          <w:tcPr>
            <w:tcW w:w="568" w:type="dxa"/>
          </w:tcPr>
          <w:p w:rsidR="003F6F54" w:rsidRPr="003F6F54"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551" w:type="dxa"/>
          </w:tcPr>
          <w:p w:rsidR="003F6F54" w:rsidRPr="003F6F54" w:rsidRDefault="004805E4" w:rsidP="004805E4">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на базе школы </w:t>
            </w:r>
            <w:r w:rsidRPr="004805E4">
              <w:rPr>
                <w:rFonts w:ascii="Times New Roman" w:hAnsi="Times New Roman" w:cs="Times New Roman"/>
                <w:sz w:val="24"/>
                <w:szCs w:val="24"/>
              </w:rPr>
              <w:t>XII районной НПК учащихся.</w:t>
            </w:r>
          </w:p>
        </w:tc>
        <w:tc>
          <w:tcPr>
            <w:tcW w:w="1559" w:type="dxa"/>
          </w:tcPr>
          <w:p w:rsidR="003F6F54" w:rsidRPr="003F6F54" w:rsidRDefault="004805E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апрель, 2017</w:t>
            </w:r>
          </w:p>
        </w:tc>
        <w:tc>
          <w:tcPr>
            <w:tcW w:w="1701" w:type="dxa"/>
          </w:tcPr>
          <w:p w:rsidR="003F6F54" w:rsidRPr="003F6F54" w:rsidRDefault="004805E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27.04.2017</w:t>
            </w:r>
          </w:p>
        </w:tc>
        <w:tc>
          <w:tcPr>
            <w:tcW w:w="4678" w:type="dxa"/>
          </w:tcPr>
          <w:p w:rsidR="003F6F54" w:rsidRPr="003F6F54" w:rsidRDefault="00E42220"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работе секции физики и технологии приняли участие 17 человек.</w:t>
            </w:r>
            <w:r>
              <w:t xml:space="preserve"> </w:t>
            </w:r>
            <w:r w:rsidRPr="00E42220">
              <w:rPr>
                <w:rFonts w:ascii="Times New Roman" w:hAnsi="Times New Roman" w:cs="Times New Roman"/>
                <w:sz w:val="24"/>
                <w:szCs w:val="24"/>
              </w:rPr>
              <w:t>Форма представления работ учащихся – стендовый доклад. Это новая форма, позволяющая каждому ученику рассказать о своей работе большому количеству заинтересованных людей. Такими «заинтересованными» людьми были учителя и эксперты – ученики 10 –х классов, слушающих и оценивающих участников конференции.</w:t>
            </w:r>
          </w:p>
        </w:tc>
        <w:tc>
          <w:tcPr>
            <w:tcW w:w="1843" w:type="dxa"/>
          </w:tcPr>
          <w:p w:rsidR="003F6F54" w:rsidRPr="003F6F54" w:rsidRDefault="003F6F54" w:rsidP="001D32E0">
            <w:pPr>
              <w:pStyle w:val="a3"/>
              <w:ind w:left="0"/>
              <w:jc w:val="both"/>
              <w:rPr>
                <w:rFonts w:ascii="Times New Roman" w:hAnsi="Times New Roman" w:cs="Times New Roman"/>
                <w:sz w:val="24"/>
                <w:szCs w:val="24"/>
              </w:rPr>
            </w:pPr>
          </w:p>
        </w:tc>
        <w:tc>
          <w:tcPr>
            <w:tcW w:w="1843" w:type="dxa"/>
          </w:tcPr>
          <w:p w:rsidR="003F6F54" w:rsidRPr="003F6F54" w:rsidRDefault="005A6796" w:rsidP="001561CF">
            <w:pPr>
              <w:pStyle w:val="a3"/>
              <w:ind w:left="0"/>
              <w:jc w:val="both"/>
              <w:rPr>
                <w:rFonts w:ascii="Times New Roman" w:hAnsi="Times New Roman" w:cs="Times New Roman"/>
                <w:sz w:val="24"/>
                <w:szCs w:val="24"/>
              </w:rPr>
            </w:pPr>
            <w:hyperlink r:id="rId13" w:history="1">
              <w:r w:rsidR="001561CF" w:rsidRPr="00850B0B">
                <w:rPr>
                  <w:rStyle w:val="a9"/>
                  <w:rFonts w:ascii="Times New Roman" w:hAnsi="Times New Roman" w:cs="Times New Roman"/>
                  <w:sz w:val="24"/>
                  <w:szCs w:val="24"/>
                </w:rPr>
                <w:t>фотоотчёт о представлении обучающимися школы стендовых докладов размещён на сайте школы</w:t>
              </w:r>
            </w:hyperlink>
          </w:p>
        </w:tc>
      </w:tr>
      <w:tr w:rsidR="00BE1319" w:rsidTr="00540B57">
        <w:tc>
          <w:tcPr>
            <w:tcW w:w="568" w:type="dxa"/>
          </w:tcPr>
          <w:p w:rsidR="00BE1319"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7</w:t>
            </w:r>
          </w:p>
        </w:tc>
        <w:tc>
          <w:tcPr>
            <w:tcW w:w="2551" w:type="dxa"/>
          </w:tcPr>
          <w:p w:rsidR="00BE1319" w:rsidRPr="003F6F54" w:rsidRDefault="00BE1319" w:rsidP="00C51CBA">
            <w:pPr>
              <w:pStyle w:val="a3"/>
              <w:ind w:left="0"/>
              <w:jc w:val="both"/>
              <w:rPr>
                <w:rFonts w:ascii="Times New Roman" w:hAnsi="Times New Roman" w:cs="Times New Roman"/>
                <w:sz w:val="24"/>
                <w:szCs w:val="24"/>
              </w:rPr>
            </w:pPr>
            <w:r>
              <w:rPr>
                <w:rFonts w:ascii="Times New Roman" w:hAnsi="Times New Roman" w:cs="Times New Roman"/>
                <w:sz w:val="24"/>
                <w:szCs w:val="24"/>
              </w:rPr>
              <w:t>Проведение на базе школы областной научно-практической конференции</w:t>
            </w:r>
            <w:r w:rsidRPr="00BE1319">
              <w:rPr>
                <w:rFonts w:ascii="Times New Roman" w:hAnsi="Times New Roman" w:cs="Times New Roman"/>
                <w:sz w:val="24"/>
                <w:szCs w:val="24"/>
              </w:rPr>
              <w:t xml:space="preserve"> «Педагогическая интеграция - п</w:t>
            </w:r>
            <w:r w:rsidR="00C51CBA">
              <w:rPr>
                <w:rFonts w:ascii="Times New Roman" w:hAnsi="Times New Roman" w:cs="Times New Roman"/>
                <w:sz w:val="24"/>
                <w:szCs w:val="24"/>
              </w:rPr>
              <w:t>уть к инженерному образованию», организованной</w:t>
            </w:r>
            <w:r w:rsidRPr="00BE1319">
              <w:rPr>
                <w:rFonts w:ascii="Times New Roman" w:hAnsi="Times New Roman" w:cs="Times New Roman"/>
                <w:sz w:val="24"/>
                <w:szCs w:val="24"/>
              </w:rPr>
              <w:t xml:space="preserve">  МКОУ «Троицкая СОШ № 5</w:t>
            </w:r>
            <w:r w:rsidR="00C51CBA">
              <w:rPr>
                <w:rFonts w:ascii="Times New Roman" w:hAnsi="Times New Roman" w:cs="Times New Roman"/>
                <w:sz w:val="24"/>
                <w:szCs w:val="24"/>
              </w:rPr>
              <w:t xml:space="preserve">», </w:t>
            </w:r>
            <w:r w:rsidRPr="00BE1319">
              <w:rPr>
                <w:rFonts w:ascii="Times New Roman" w:hAnsi="Times New Roman" w:cs="Times New Roman"/>
                <w:sz w:val="24"/>
                <w:szCs w:val="24"/>
              </w:rPr>
              <w:t xml:space="preserve">кафедрами естественнонаучного образования  и информационных технологий ГАОУ ДПО «Институт развития образования» Свердловской области, РМО </w:t>
            </w:r>
            <w:r w:rsidRPr="00BE1319">
              <w:rPr>
                <w:rFonts w:ascii="Times New Roman" w:hAnsi="Times New Roman" w:cs="Times New Roman"/>
                <w:sz w:val="24"/>
                <w:szCs w:val="24"/>
              </w:rPr>
              <w:lastRenderedPageBreak/>
              <w:t>учителей физики,  математики биологии, технологии, информатики</w:t>
            </w:r>
            <w:r w:rsidR="00C51CBA">
              <w:rPr>
                <w:rFonts w:ascii="Times New Roman" w:hAnsi="Times New Roman" w:cs="Times New Roman"/>
                <w:sz w:val="24"/>
                <w:szCs w:val="24"/>
              </w:rPr>
              <w:t xml:space="preserve"> Талицкого ГО.</w:t>
            </w:r>
            <w:r w:rsidRPr="00BE1319">
              <w:rPr>
                <w:rFonts w:ascii="Times New Roman" w:hAnsi="Times New Roman" w:cs="Times New Roman"/>
                <w:sz w:val="24"/>
                <w:szCs w:val="24"/>
              </w:rPr>
              <w:t xml:space="preserve"> </w:t>
            </w:r>
          </w:p>
        </w:tc>
        <w:tc>
          <w:tcPr>
            <w:tcW w:w="1559" w:type="dxa"/>
          </w:tcPr>
          <w:p w:rsidR="00BE1319" w:rsidRPr="003F6F54" w:rsidRDefault="0014466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Март, 2016</w:t>
            </w:r>
          </w:p>
        </w:tc>
        <w:tc>
          <w:tcPr>
            <w:tcW w:w="1701" w:type="dxa"/>
          </w:tcPr>
          <w:p w:rsidR="00BE1319" w:rsidRPr="003F6F54" w:rsidRDefault="00C51CBA"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10.03.2016</w:t>
            </w:r>
          </w:p>
        </w:tc>
        <w:tc>
          <w:tcPr>
            <w:tcW w:w="4678" w:type="dxa"/>
          </w:tcPr>
          <w:p w:rsidR="005B3951" w:rsidRDefault="006D192A" w:rsidP="006D192A">
            <w:pPr>
              <w:jc w:val="both"/>
            </w:pPr>
            <w:r w:rsidRPr="006D192A">
              <w:rPr>
                <w:rFonts w:ascii="Times New Roman" w:hAnsi="Times New Roman" w:cs="Times New Roman"/>
                <w:sz w:val="24"/>
                <w:szCs w:val="24"/>
              </w:rPr>
              <w:t>В областной НПК приняли участие представители  кафедр естественнонаучного образования и информационных технологий ГАОУ ДПО «Институт развития образования» Свердловской области, Института физики, технологии и экономики УрГПУ, преподаватели УРФУ,  специалисты  ПО «Талицкие эл</w:t>
            </w:r>
            <w:r w:rsidR="005B3951">
              <w:rPr>
                <w:rFonts w:ascii="Times New Roman" w:hAnsi="Times New Roman" w:cs="Times New Roman"/>
                <w:sz w:val="24"/>
                <w:szCs w:val="24"/>
              </w:rPr>
              <w:t>ектрические сети», специалисты У</w:t>
            </w:r>
            <w:r w:rsidRPr="006D192A">
              <w:rPr>
                <w:rFonts w:ascii="Times New Roman" w:hAnsi="Times New Roman" w:cs="Times New Roman"/>
                <w:sz w:val="24"/>
                <w:szCs w:val="24"/>
              </w:rPr>
              <w:t>правления образования  Талицкого ГО, педагоги школ Свердловской области, Талицкого и Троицкого Домов детского творчества. Количество участников - 83 педагога школ Талицкого ГО,                       г</w:t>
            </w:r>
            <w:r w:rsidR="003C1A52">
              <w:rPr>
                <w:rFonts w:ascii="Times New Roman" w:hAnsi="Times New Roman" w:cs="Times New Roman"/>
                <w:sz w:val="24"/>
                <w:szCs w:val="24"/>
              </w:rPr>
              <w:t xml:space="preserve">г.  Тавды, </w:t>
            </w:r>
            <w:r w:rsidRPr="006D192A">
              <w:rPr>
                <w:rFonts w:ascii="Times New Roman" w:hAnsi="Times New Roman" w:cs="Times New Roman"/>
                <w:sz w:val="24"/>
                <w:szCs w:val="24"/>
              </w:rPr>
              <w:t>Камышлова, Алапаевска, рабочего поселка Пышма.</w:t>
            </w:r>
            <w:r>
              <w:t xml:space="preserve"> </w:t>
            </w:r>
          </w:p>
          <w:p w:rsidR="006D192A" w:rsidRPr="006D192A" w:rsidRDefault="006D192A" w:rsidP="006D192A">
            <w:pPr>
              <w:jc w:val="both"/>
              <w:rPr>
                <w:rFonts w:ascii="Times New Roman" w:hAnsi="Times New Roman" w:cs="Times New Roman"/>
                <w:sz w:val="24"/>
                <w:szCs w:val="24"/>
              </w:rPr>
            </w:pPr>
            <w:r w:rsidRPr="006D192A">
              <w:rPr>
                <w:rFonts w:ascii="Times New Roman" w:hAnsi="Times New Roman" w:cs="Times New Roman"/>
                <w:sz w:val="24"/>
                <w:szCs w:val="24"/>
              </w:rPr>
              <w:t>Цель конференции: обсуждение актуальных вопросов теории, методики и практики развития инженерного-</w:t>
            </w:r>
            <w:r w:rsidRPr="006D192A">
              <w:rPr>
                <w:rFonts w:ascii="Times New Roman" w:hAnsi="Times New Roman" w:cs="Times New Roman"/>
                <w:sz w:val="24"/>
                <w:szCs w:val="24"/>
              </w:rPr>
              <w:lastRenderedPageBreak/>
              <w:t>технического направления в школьном образовании.</w:t>
            </w:r>
          </w:p>
          <w:p w:rsidR="006D192A" w:rsidRPr="005B3951" w:rsidRDefault="006D192A" w:rsidP="005B3951">
            <w:pPr>
              <w:jc w:val="both"/>
              <w:rPr>
                <w:rFonts w:ascii="Times New Roman" w:hAnsi="Times New Roman" w:cs="Times New Roman"/>
                <w:sz w:val="24"/>
                <w:szCs w:val="24"/>
              </w:rPr>
            </w:pPr>
            <w:r w:rsidRPr="005B3951">
              <w:rPr>
                <w:rFonts w:ascii="Times New Roman" w:hAnsi="Times New Roman" w:cs="Times New Roman"/>
                <w:sz w:val="24"/>
                <w:szCs w:val="24"/>
              </w:rPr>
              <w:t xml:space="preserve">Задачи: </w:t>
            </w:r>
          </w:p>
          <w:p w:rsidR="006D192A" w:rsidRPr="005B3951" w:rsidRDefault="006D192A" w:rsidP="005B3951">
            <w:pPr>
              <w:jc w:val="both"/>
              <w:rPr>
                <w:rFonts w:ascii="Times New Roman" w:hAnsi="Times New Roman" w:cs="Times New Roman"/>
                <w:sz w:val="24"/>
                <w:szCs w:val="24"/>
              </w:rPr>
            </w:pPr>
            <w:r w:rsidRPr="005B3951">
              <w:rPr>
                <w:rFonts w:ascii="Times New Roman" w:hAnsi="Times New Roman" w:cs="Times New Roman"/>
                <w:sz w:val="24"/>
                <w:szCs w:val="24"/>
              </w:rPr>
              <w:t>1.</w:t>
            </w:r>
            <w:r w:rsidRPr="005B3951">
              <w:rPr>
                <w:rFonts w:ascii="Times New Roman" w:hAnsi="Times New Roman" w:cs="Times New Roman"/>
                <w:sz w:val="24"/>
                <w:szCs w:val="24"/>
              </w:rPr>
              <w:tab/>
              <w:t xml:space="preserve">Обсудить актуальные вопросы развития школьного естественнонаучного, математического и технологического образования как базы для инженерно-технической подготовки обучающихся, обозначить проблемы и определить пути их решения. </w:t>
            </w:r>
          </w:p>
          <w:p w:rsidR="006D192A" w:rsidRPr="005B3951" w:rsidRDefault="006D192A" w:rsidP="005B3951">
            <w:pPr>
              <w:jc w:val="both"/>
              <w:rPr>
                <w:rFonts w:ascii="Times New Roman" w:hAnsi="Times New Roman" w:cs="Times New Roman"/>
                <w:sz w:val="24"/>
                <w:szCs w:val="24"/>
              </w:rPr>
            </w:pPr>
            <w:r w:rsidRPr="005B3951">
              <w:rPr>
                <w:rFonts w:ascii="Times New Roman" w:hAnsi="Times New Roman" w:cs="Times New Roman"/>
                <w:sz w:val="24"/>
                <w:szCs w:val="24"/>
              </w:rPr>
              <w:t>2.</w:t>
            </w:r>
            <w:r w:rsidRPr="005B3951">
              <w:rPr>
                <w:rFonts w:ascii="Times New Roman" w:hAnsi="Times New Roman" w:cs="Times New Roman"/>
                <w:sz w:val="24"/>
                <w:szCs w:val="24"/>
              </w:rPr>
              <w:tab/>
              <w:t>Представить опыт инновационной педагогической деятельности и определить перспективы дальнейшего внедрения эффективных практик развития инженерного-технического направления в школьном образовании с учетом возможностей образовательной организации.</w:t>
            </w:r>
          </w:p>
          <w:p w:rsidR="00BE1319" w:rsidRDefault="006D192A" w:rsidP="006D192A">
            <w:pPr>
              <w:pStyle w:val="a3"/>
              <w:ind w:left="0"/>
              <w:jc w:val="both"/>
              <w:rPr>
                <w:rFonts w:ascii="Times New Roman" w:hAnsi="Times New Roman" w:cs="Times New Roman"/>
                <w:sz w:val="24"/>
                <w:szCs w:val="24"/>
              </w:rPr>
            </w:pPr>
            <w:r w:rsidRPr="006D192A">
              <w:rPr>
                <w:rFonts w:ascii="Times New Roman" w:hAnsi="Times New Roman" w:cs="Times New Roman"/>
                <w:sz w:val="24"/>
                <w:szCs w:val="24"/>
              </w:rPr>
              <w:t>3.</w:t>
            </w:r>
            <w:r w:rsidRPr="006D192A">
              <w:rPr>
                <w:rFonts w:ascii="Times New Roman" w:hAnsi="Times New Roman" w:cs="Times New Roman"/>
                <w:sz w:val="24"/>
                <w:szCs w:val="24"/>
              </w:rPr>
              <w:tab/>
              <w:t>Обсудить опыт использования эффективных образовательных технологий сопровождения профессионального самоопределения школьников на всех уровнях образования.</w:t>
            </w:r>
          </w:p>
          <w:p w:rsidR="005B3951" w:rsidRPr="003F6F54" w:rsidRDefault="005B3951" w:rsidP="006D192A">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По теме конференции был издан сборник материалов </w:t>
            </w:r>
            <w:r w:rsidRPr="005B3951">
              <w:rPr>
                <w:rFonts w:ascii="Times New Roman" w:hAnsi="Times New Roman" w:cs="Times New Roman"/>
                <w:sz w:val="24"/>
                <w:szCs w:val="24"/>
              </w:rPr>
              <w:t>«Педагогическая интеграция – п</w:t>
            </w:r>
            <w:r>
              <w:rPr>
                <w:rFonts w:ascii="Times New Roman" w:hAnsi="Times New Roman" w:cs="Times New Roman"/>
                <w:sz w:val="24"/>
                <w:szCs w:val="24"/>
              </w:rPr>
              <w:t>уть к инженерному образованию»,</w:t>
            </w:r>
          </w:p>
        </w:tc>
        <w:tc>
          <w:tcPr>
            <w:tcW w:w="1843" w:type="dxa"/>
          </w:tcPr>
          <w:p w:rsidR="00BE1319" w:rsidRPr="003F6F54" w:rsidRDefault="00BE1319" w:rsidP="001D32E0">
            <w:pPr>
              <w:pStyle w:val="a3"/>
              <w:ind w:left="0"/>
              <w:jc w:val="both"/>
              <w:rPr>
                <w:rFonts w:ascii="Times New Roman" w:hAnsi="Times New Roman" w:cs="Times New Roman"/>
                <w:sz w:val="24"/>
                <w:szCs w:val="24"/>
              </w:rPr>
            </w:pPr>
          </w:p>
        </w:tc>
        <w:tc>
          <w:tcPr>
            <w:tcW w:w="1843" w:type="dxa"/>
          </w:tcPr>
          <w:p w:rsidR="00BE1319" w:rsidRPr="003F6F54" w:rsidRDefault="005A6796" w:rsidP="001D32E0">
            <w:pPr>
              <w:pStyle w:val="a3"/>
              <w:ind w:left="0"/>
              <w:jc w:val="both"/>
              <w:rPr>
                <w:rFonts w:ascii="Times New Roman" w:hAnsi="Times New Roman" w:cs="Times New Roman"/>
                <w:sz w:val="24"/>
                <w:szCs w:val="24"/>
              </w:rPr>
            </w:pPr>
            <w:hyperlink r:id="rId14" w:history="1">
              <w:r w:rsidR="005B3951" w:rsidRPr="00850B0B">
                <w:rPr>
                  <w:rStyle w:val="a9"/>
                  <w:rFonts w:ascii="Times New Roman" w:hAnsi="Times New Roman" w:cs="Times New Roman"/>
                  <w:sz w:val="24"/>
                  <w:szCs w:val="24"/>
                </w:rPr>
                <w:t>Отчёт о НПК размещён на сайте школы</w:t>
              </w:r>
            </w:hyperlink>
          </w:p>
        </w:tc>
      </w:tr>
      <w:tr w:rsidR="00C51CBA" w:rsidTr="00540B57">
        <w:tc>
          <w:tcPr>
            <w:tcW w:w="568" w:type="dxa"/>
          </w:tcPr>
          <w:p w:rsidR="00C51CBA"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8</w:t>
            </w:r>
          </w:p>
        </w:tc>
        <w:tc>
          <w:tcPr>
            <w:tcW w:w="2551" w:type="dxa"/>
          </w:tcPr>
          <w:p w:rsidR="00C51CBA" w:rsidRDefault="00C51CBA" w:rsidP="00C51CBA">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Выпуск сборника областной научно-практической конференции «Педагогическая интеграция – путь к </w:t>
            </w:r>
            <w:r>
              <w:rPr>
                <w:rFonts w:ascii="Times New Roman" w:hAnsi="Times New Roman" w:cs="Times New Roman"/>
                <w:sz w:val="24"/>
                <w:szCs w:val="24"/>
              </w:rPr>
              <w:lastRenderedPageBreak/>
              <w:t>инженерному образованию», г.Талица, 2016 г.</w:t>
            </w:r>
          </w:p>
        </w:tc>
        <w:tc>
          <w:tcPr>
            <w:tcW w:w="1559" w:type="dxa"/>
          </w:tcPr>
          <w:p w:rsidR="00C51CBA" w:rsidRPr="003F6F54" w:rsidRDefault="0014466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Март, 2016</w:t>
            </w:r>
          </w:p>
        </w:tc>
        <w:tc>
          <w:tcPr>
            <w:tcW w:w="1701" w:type="dxa"/>
          </w:tcPr>
          <w:p w:rsidR="00C51CBA" w:rsidRDefault="0014466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Март, 2016</w:t>
            </w:r>
          </w:p>
        </w:tc>
        <w:tc>
          <w:tcPr>
            <w:tcW w:w="4678" w:type="dxa"/>
          </w:tcPr>
          <w:p w:rsidR="00C51CBA" w:rsidRPr="003F6F54" w:rsidRDefault="00141B6B" w:rsidP="001D32E0">
            <w:pPr>
              <w:pStyle w:val="a3"/>
              <w:ind w:left="0"/>
              <w:jc w:val="both"/>
              <w:rPr>
                <w:rFonts w:ascii="Times New Roman" w:hAnsi="Times New Roman" w:cs="Times New Roman"/>
                <w:sz w:val="24"/>
                <w:szCs w:val="24"/>
              </w:rPr>
            </w:pPr>
            <w:r w:rsidRPr="00141B6B">
              <w:rPr>
                <w:rFonts w:ascii="Times New Roman" w:hAnsi="Times New Roman" w:cs="Times New Roman"/>
                <w:sz w:val="24"/>
                <w:szCs w:val="24"/>
              </w:rPr>
              <w:t xml:space="preserve">Настоящий сборник материалов конференции представляет опыт педагогов в реализации вопросов интеграции  как основы инженерного образования в школе. Представлены эффективные практики в области естественнонаучного </w:t>
            </w:r>
            <w:r>
              <w:rPr>
                <w:rFonts w:ascii="Times New Roman" w:hAnsi="Times New Roman" w:cs="Times New Roman"/>
                <w:sz w:val="24"/>
                <w:szCs w:val="24"/>
              </w:rPr>
              <w:t xml:space="preserve">и </w:t>
            </w:r>
            <w:r>
              <w:rPr>
                <w:rFonts w:ascii="Times New Roman" w:hAnsi="Times New Roman" w:cs="Times New Roman"/>
                <w:sz w:val="24"/>
                <w:szCs w:val="24"/>
              </w:rPr>
              <w:lastRenderedPageBreak/>
              <w:t>дополнительного образования, о</w:t>
            </w:r>
            <w:r w:rsidRPr="00141B6B">
              <w:rPr>
                <w:rFonts w:ascii="Times New Roman" w:hAnsi="Times New Roman" w:cs="Times New Roman"/>
                <w:sz w:val="24"/>
                <w:szCs w:val="24"/>
              </w:rPr>
              <w:t>бсуждены актуальные вопросы интеграции естественнонаучных знаний и социальных практик обучающихся. Сборник адресован педагогам, специалистам системы дополнительного образования, студентам педагогических специальностей.</w:t>
            </w:r>
          </w:p>
        </w:tc>
        <w:tc>
          <w:tcPr>
            <w:tcW w:w="1843" w:type="dxa"/>
          </w:tcPr>
          <w:p w:rsidR="00C51CBA" w:rsidRPr="003F6F54" w:rsidRDefault="00C51CBA" w:rsidP="001D32E0">
            <w:pPr>
              <w:pStyle w:val="a3"/>
              <w:ind w:left="0"/>
              <w:jc w:val="both"/>
              <w:rPr>
                <w:rFonts w:ascii="Times New Roman" w:hAnsi="Times New Roman" w:cs="Times New Roman"/>
                <w:sz w:val="24"/>
                <w:szCs w:val="24"/>
              </w:rPr>
            </w:pPr>
          </w:p>
        </w:tc>
        <w:tc>
          <w:tcPr>
            <w:tcW w:w="1843" w:type="dxa"/>
          </w:tcPr>
          <w:p w:rsidR="00C51CBA" w:rsidRPr="003F6F54" w:rsidRDefault="00C51CBA" w:rsidP="001D32E0">
            <w:pPr>
              <w:pStyle w:val="a3"/>
              <w:ind w:left="0"/>
              <w:jc w:val="both"/>
              <w:rPr>
                <w:rFonts w:ascii="Times New Roman" w:hAnsi="Times New Roman" w:cs="Times New Roman"/>
                <w:sz w:val="24"/>
                <w:szCs w:val="24"/>
              </w:rPr>
            </w:pPr>
          </w:p>
        </w:tc>
      </w:tr>
      <w:tr w:rsidR="00210F0C" w:rsidTr="00540B57">
        <w:tc>
          <w:tcPr>
            <w:tcW w:w="568" w:type="dxa"/>
          </w:tcPr>
          <w:p w:rsidR="00210F0C"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9</w:t>
            </w:r>
          </w:p>
        </w:tc>
        <w:tc>
          <w:tcPr>
            <w:tcW w:w="2551" w:type="dxa"/>
          </w:tcPr>
          <w:p w:rsidR="00210F0C" w:rsidRPr="00210F0C" w:rsidRDefault="00210F0C" w:rsidP="00210F0C">
            <w:pPr>
              <w:jc w:val="both"/>
              <w:rPr>
                <w:rFonts w:ascii="Times New Roman" w:hAnsi="Times New Roman" w:cs="Times New Roman"/>
                <w:sz w:val="24"/>
                <w:szCs w:val="24"/>
              </w:rPr>
            </w:pPr>
            <w:r>
              <w:rPr>
                <w:rFonts w:ascii="Times New Roman" w:hAnsi="Times New Roman" w:cs="Times New Roman"/>
                <w:sz w:val="24"/>
                <w:szCs w:val="24"/>
              </w:rPr>
              <w:t xml:space="preserve">Проведение на базе школы </w:t>
            </w:r>
            <w:r w:rsidRPr="00210F0C">
              <w:rPr>
                <w:rFonts w:ascii="Times New Roman" w:hAnsi="Times New Roman" w:cs="Times New Roman"/>
                <w:sz w:val="24"/>
                <w:szCs w:val="24"/>
              </w:rPr>
              <w:t>научно-практической конференции</w:t>
            </w:r>
            <w:r>
              <w:rPr>
                <w:rFonts w:ascii="Times New Roman" w:hAnsi="Times New Roman" w:cs="Times New Roman"/>
                <w:sz w:val="24"/>
                <w:szCs w:val="24"/>
              </w:rPr>
              <w:t xml:space="preserve"> для педагогов Талицкого ГО на тему</w:t>
            </w:r>
            <w:r w:rsidRPr="00210F0C">
              <w:rPr>
                <w:rFonts w:ascii="Times New Roman" w:hAnsi="Times New Roman" w:cs="Times New Roman"/>
                <w:sz w:val="24"/>
                <w:szCs w:val="24"/>
              </w:rPr>
              <w:t xml:space="preserve">: </w:t>
            </w:r>
          </w:p>
          <w:p w:rsidR="00210F0C" w:rsidRPr="00210F0C" w:rsidRDefault="00210F0C" w:rsidP="00210F0C">
            <w:pPr>
              <w:jc w:val="both"/>
              <w:rPr>
                <w:rFonts w:ascii="Times New Roman" w:hAnsi="Times New Roman" w:cs="Times New Roman"/>
                <w:sz w:val="24"/>
                <w:szCs w:val="24"/>
              </w:rPr>
            </w:pPr>
            <w:r w:rsidRPr="00210F0C">
              <w:rPr>
                <w:rFonts w:ascii="Times New Roman" w:hAnsi="Times New Roman" w:cs="Times New Roman"/>
                <w:sz w:val="24"/>
                <w:szCs w:val="24"/>
              </w:rPr>
              <w:t>«Современные вопросы естественнонаучного образования:</w:t>
            </w:r>
          </w:p>
          <w:p w:rsidR="00210F0C" w:rsidRDefault="00210F0C" w:rsidP="00210F0C">
            <w:pPr>
              <w:pStyle w:val="a3"/>
              <w:ind w:left="0"/>
              <w:jc w:val="both"/>
              <w:rPr>
                <w:rFonts w:ascii="Times New Roman" w:hAnsi="Times New Roman" w:cs="Times New Roman"/>
                <w:sz w:val="24"/>
                <w:szCs w:val="24"/>
              </w:rPr>
            </w:pPr>
            <w:r w:rsidRPr="00210F0C">
              <w:rPr>
                <w:rFonts w:ascii="Times New Roman" w:hAnsi="Times New Roman" w:cs="Times New Roman"/>
                <w:sz w:val="24"/>
                <w:szCs w:val="24"/>
              </w:rPr>
              <w:t>экологический аспект»</w:t>
            </w:r>
          </w:p>
        </w:tc>
        <w:tc>
          <w:tcPr>
            <w:tcW w:w="1559" w:type="dxa"/>
          </w:tcPr>
          <w:p w:rsidR="00210F0C" w:rsidRDefault="00210F0C"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апрель, 2017</w:t>
            </w:r>
          </w:p>
        </w:tc>
        <w:tc>
          <w:tcPr>
            <w:tcW w:w="1701" w:type="dxa"/>
          </w:tcPr>
          <w:p w:rsidR="00210F0C" w:rsidRDefault="00210F0C" w:rsidP="001D32E0">
            <w:pPr>
              <w:pStyle w:val="a3"/>
              <w:ind w:left="0"/>
              <w:jc w:val="both"/>
              <w:rPr>
                <w:rFonts w:ascii="Times New Roman" w:hAnsi="Times New Roman" w:cs="Times New Roman"/>
                <w:sz w:val="24"/>
                <w:szCs w:val="24"/>
              </w:rPr>
            </w:pPr>
            <w:r w:rsidRPr="00210F0C">
              <w:rPr>
                <w:rFonts w:ascii="Times New Roman" w:hAnsi="Times New Roman" w:cs="Times New Roman"/>
                <w:sz w:val="24"/>
                <w:szCs w:val="24"/>
              </w:rPr>
              <w:t>21.04.2017</w:t>
            </w:r>
          </w:p>
        </w:tc>
        <w:tc>
          <w:tcPr>
            <w:tcW w:w="4678" w:type="dxa"/>
          </w:tcPr>
          <w:p w:rsidR="00A5176C" w:rsidRPr="00A5176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t>Цель конференции: выявление, обобщение и трансляция опыта инновационной деятельности учреждений образования и творческих педагогов в области экологического и естественнонаучного образования, общественного участия в решении экологических проблем района.</w:t>
            </w:r>
            <w:r>
              <w:t xml:space="preserve"> </w:t>
            </w:r>
            <w:r>
              <w:rPr>
                <w:rFonts w:ascii="Times New Roman" w:hAnsi="Times New Roman" w:cs="Times New Roman"/>
                <w:sz w:val="24"/>
                <w:szCs w:val="24"/>
              </w:rPr>
              <w:t>Участники конференции:</w:t>
            </w:r>
          </w:p>
          <w:p w:rsidR="00A5176C" w:rsidRPr="00A5176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t>- руководители и педагогические работники образовательных учреждений</w:t>
            </w:r>
            <w:r>
              <w:rPr>
                <w:rFonts w:ascii="Times New Roman" w:hAnsi="Times New Roman" w:cs="Times New Roman"/>
                <w:sz w:val="24"/>
                <w:szCs w:val="24"/>
              </w:rPr>
              <w:t xml:space="preserve"> Талицкого ГО</w:t>
            </w:r>
            <w:r w:rsidRPr="00A5176C">
              <w:rPr>
                <w:rFonts w:ascii="Times New Roman" w:hAnsi="Times New Roman" w:cs="Times New Roman"/>
                <w:sz w:val="24"/>
                <w:szCs w:val="24"/>
              </w:rPr>
              <w:t xml:space="preserve">; </w:t>
            </w:r>
          </w:p>
          <w:p w:rsidR="00A5176C" w:rsidRPr="00A5176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t>- педагоги дополнительного образования;</w:t>
            </w:r>
          </w:p>
          <w:p w:rsidR="00A5176C" w:rsidRPr="00A5176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t>- руководители предметных методических объединений (биологии, химии).</w:t>
            </w:r>
          </w:p>
          <w:p w:rsidR="00A5176C" w:rsidRDefault="00A5176C" w:rsidP="00A5176C">
            <w:pPr>
              <w:jc w:val="both"/>
            </w:pPr>
            <w:r w:rsidRPr="00A5176C">
              <w:rPr>
                <w:rFonts w:ascii="Times New Roman" w:hAnsi="Times New Roman" w:cs="Times New Roman"/>
                <w:sz w:val="24"/>
                <w:szCs w:val="24"/>
              </w:rPr>
              <w:t>- представители НПП «Припышминские боры».</w:t>
            </w:r>
            <w:r>
              <w:t xml:space="preserve"> </w:t>
            </w:r>
          </w:p>
          <w:p w:rsidR="00A5176C" w:rsidRPr="00A5176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t>В ходе работы конференции были организованы секции:</w:t>
            </w:r>
          </w:p>
          <w:p w:rsidR="00A5176C" w:rsidRPr="00A5176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t>1.</w:t>
            </w:r>
            <w:r w:rsidRPr="00A5176C">
              <w:rPr>
                <w:rFonts w:ascii="Times New Roman" w:hAnsi="Times New Roman" w:cs="Times New Roman"/>
                <w:sz w:val="24"/>
                <w:szCs w:val="24"/>
              </w:rPr>
              <w:tab/>
              <w:t>Интеграция и преемственность в естественнонаучном образовании  как основа в достижении школьниками экологической  грамотности.</w:t>
            </w:r>
          </w:p>
          <w:p w:rsidR="00A5176C" w:rsidRPr="00A5176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t>2.</w:t>
            </w:r>
            <w:r w:rsidRPr="00A5176C">
              <w:rPr>
                <w:rFonts w:ascii="Times New Roman" w:hAnsi="Times New Roman" w:cs="Times New Roman"/>
                <w:sz w:val="24"/>
                <w:szCs w:val="24"/>
              </w:rPr>
              <w:tab/>
              <w:t>Эффективные практики в области здоровьесбережения в образовательном  процессе.</w:t>
            </w:r>
          </w:p>
          <w:p w:rsidR="00210F0C" w:rsidRDefault="00A5176C" w:rsidP="00A5176C">
            <w:pPr>
              <w:jc w:val="both"/>
              <w:rPr>
                <w:rFonts w:ascii="Times New Roman" w:hAnsi="Times New Roman" w:cs="Times New Roman"/>
                <w:sz w:val="24"/>
                <w:szCs w:val="24"/>
              </w:rPr>
            </w:pPr>
            <w:r w:rsidRPr="00A5176C">
              <w:rPr>
                <w:rFonts w:ascii="Times New Roman" w:hAnsi="Times New Roman" w:cs="Times New Roman"/>
                <w:sz w:val="24"/>
                <w:szCs w:val="24"/>
              </w:rPr>
              <w:lastRenderedPageBreak/>
              <w:t>3.</w:t>
            </w:r>
            <w:r w:rsidRPr="00A5176C">
              <w:rPr>
                <w:rFonts w:ascii="Times New Roman" w:hAnsi="Times New Roman" w:cs="Times New Roman"/>
                <w:sz w:val="24"/>
                <w:szCs w:val="24"/>
              </w:rPr>
              <w:tab/>
              <w:t>Эффективные практики в образовательном процессе в области формирования экологической культуры.</w:t>
            </w:r>
          </w:p>
          <w:p w:rsidR="00A5176C" w:rsidRPr="003F6F54" w:rsidRDefault="00A5176C" w:rsidP="00A5176C">
            <w:pPr>
              <w:jc w:val="both"/>
              <w:rPr>
                <w:rFonts w:ascii="Times New Roman" w:hAnsi="Times New Roman" w:cs="Times New Roman"/>
                <w:sz w:val="24"/>
                <w:szCs w:val="24"/>
              </w:rPr>
            </w:pPr>
            <w:r>
              <w:rPr>
                <w:rFonts w:ascii="Times New Roman" w:hAnsi="Times New Roman" w:cs="Times New Roman"/>
                <w:sz w:val="24"/>
                <w:szCs w:val="24"/>
              </w:rPr>
              <w:t>В работе секций</w:t>
            </w:r>
            <w:r w:rsidRPr="00A5176C">
              <w:rPr>
                <w:rFonts w:ascii="Times New Roman" w:hAnsi="Times New Roman" w:cs="Times New Roman"/>
                <w:sz w:val="24"/>
                <w:szCs w:val="24"/>
              </w:rPr>
              <w:t xml:space="preserve">  приняли участие не только учите</w:t>
            </w:r>
            <w:r>
              <w:rPr>
                <w:rFonts w:ascii="Times New Roman" w:hAnsi="Times New Roman" w:cs="Times New Roman"/>
                <w:sz w:val="24"/>
                <w:szCs w:val="24"/>
              </w:rPr>
              <w:t xml:space="preserve">ля естественнонаучных дисциплин, </w:t>
            </w:r>
            <w:r w:rsidRPr="00A5176C">
              <w:rPr>
                <w:rFonts w:ascii="Times New Roman" w:hAnsi="Times New Roman" w:cs="Times New Roman"/>
                <w:sz w:val="24"/>
                <w:szCs w:val="24"/>
              </w:rPr>
              <w:t>а также учителя иностранного языка, техн</w:t>
            </w:r>
            <w:r>
              <w:rPr>
                <w:rFonts w:ascii="Times New Roman" w:hAnsi="Times New Roman" w:cs="Times New Roman"/>
                <w:sz w:val="24"/>
                <w:szCs w:val="24"/>
              </w:rPr>
              <w:t xml:space="preserve">ологии, начальной школы, кроме </w:t>
            </w:r>
            <w:r w:rsidRPr="00A5176C">
              <w:rPr>
                <w:rFonts w:ascii="Times New Roman" w:hAnsi="Times New Roman" w:cs="Times New Roman"/>
                <w:sz w:val="24"/>
                <w:szCs w:val="24"/>
              </w:rPr>
              <w:t>того, активное участие в работе приняли представители ФГБУ «Национальный парк «Припышминские боры»,  ведущий специалист МКУ ДО «Центр творческого развития «Радуга», педагоги дополнительного образования  МКУ ДО «Тро</w:t>
            </w:r>
            <w:r w:rsidR="003C1A52">
              <w:rPr>
                <w:rFonts w:ascii="Times New Roman" w:hAnsi="Times New Roman" w:cs="Times New Roman"/>
                <w:sz w:val="24"/>
                <w:szCs w:val="24"/>
              </w:rPr>
              <w:t xml:space="preserve">ицкий Дом детского творчества». </w:t>
            </w:r>
            <w:r w:rsidRPr="00A5176C">
              <w:rPr>
                <w:rFonts w:ascii="Times New Roman" w:hAnsi="Times New Roman" w:cs="Times New Roman"/>
                <w:sz w:val="24"/>
                <w:szCs w:val="24"/>
              </w:rPr>
              <w:t>По итогам конференции были сделаны публикации в газете: «Сельская новь» (автор: Решентникова З.Б., учитель иностранного языка МКОУ «Троицкая СОШ №</w:t>
            </w:r>
            <w:r>
              <w:rPr>
                <w:rFonts w:ascii="Times New Roman" w:hAnsi="Times New Roman" w:cs="Times New Roman"/>
                <w:sz w:val="24"/>
                <w:szCs w:val="24"/>
              </w:rPr>
              <w:t xml:space="preserve"> </w:t>
            </w:r>
            <w:r w:rsidRPr="00A5176C">
              <w:rPr>
                <w:rFonts w:ascii="Times New Roman" w:hAnsi="Times New Roman" w:cs="Times New Roman"/>
                <w:sz w:val="24"/>
                <w:szCs w:val="24"/>
              </w:rPr>
              <w:t>62»); на сайте НПП «Припышминские боры».</w:t>
            </w:r>
          </w:p>
        </w:tc>
        <w:tc>
          <w:tcPr>
            <w:tcW w:w="1843" w:type="dxa"/>
          </w:tcPr>
          <w:p w:rsidR="00210F0C" w:rsidRPr="003F6F54" w:rsidRDefault="00210F0C" w:rsidP="001D32E0">
            <w:pPr>
              <w:pStyle w:val="a3"/>
              <w:ind w:left="0"/>
              <w:jc w:val="both"/>
              <w:rPr>
                <w:rFonts w:ascii="Times New Roman" w:hAnsi="Times New Roman" w:cs="Times New Roman"/>
                <w:sz w:val="24"/>
                <w:szCs w:val="24"/>
              </w:rPr>
            </w:pPr>
          </w:p>
        </w:tc>
        <w:tc>
          <w:tcPr>
            <w:tcW w:w="1843" w:type="dxa"/>
          </w:tcPr>
          <w:p w:rsidR="00210F0C" w:rsidRPr="003F6F54" w:rsidRDefault="005A6796" w:rsidP="001D32E0">
            <w:pPr>
              <w:pStyle w:val="a3"/>
              <w:ind w:left="0"/>
              <w:jc w:val="both"/>
              <w:rPr>
                <w:rFonts w:ascii="Times New Roman" w:hAnsi="Times New Roman" w:cs="Times New Roman"/>
                <w:sz w:val="24"/>
                <w:szCs w:val="24"/>
              </w:rPr>
            </w:pPr>
            <w:hyperlink r:id="rId15" w:history="1">
              <w:r w:rsidR="00A5176C" w:rsidRPr="00850B0B">
                <w:rPr>
                  <w:rStyle w:val="a9"/>
                  <w:rFonts w:ascii="Times New Roman" w:hAnsi="Times New Roman" w:cs="Times New Roman"/>
                  <w:sz w:val="24"/>
                  <w:szCs w:val="24"/>
                </w:rPr>
                <w:t>отчёт о конференции представлен на сайте школы</w:t>
              </w:r>
            </w:hyperlink>
          </w:p>
        </w:tc>
      </w:tr>
      <w:tr w:rsidR="00DF7B1D" w:rsidTr="00540B57">
        <w:tc>
          <w:tcPr>
            <w:tcW w:w="568" w:type="dxa"/>
          </w:tcPr>
          <w:p w:rsidR="00DF7B1D"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10</w:t>
            </w:r>
          </w:p>
        </w:tc>
        <w:tc>
          <w:tcPr>
            <w:tcW w:w="2551" w:type="dxa"/>
          </w:tcPr>
          <w:p w:rsidR="00DF7B1D" w:rsidRPr="003F6F54" w:rsidRDefault="00DF7B1D" w:rsidP="001D32E0">
            <w:pPr>
              <w:pStyle w:val="a3"/>
              <w:ind w:left="0"/>
              <w:jc w:val="both"/>
              <w:rPr>
                <w:rFonts w:ascii="Times New Roman" w:hAnsi="Times New Roman" w:cs="Times New Roman"/>
                <w:sz w:val="24"/>
                <w:szCs w:val="24"/>
              </w:rPr>
            </w:pPr>
            <w:r w:rsidRPr="00283F47">
              <w:rPr>
                <w:rFonts w:ascii="Times New Roman" w:eastAsia="Times New Roman" w:hAnsi="Times New Roman" w:cs="Times New Roman"/>
                <w:sz w:val="24"/>
                <w:szCs w:val="21"/>
                <w:lang w:eastAsia="ru-RU"/>
              </w:rPr>
              <w:t>Кружок «Робототехника</w:t>
            </w:r>
            <w:r>
              <w:rPr>
                <w:rFonts w:ascii="Times New Roman" w:eastAsia="Times New Roman" w:hAnsi="Times New Roman" w:cs="Times New Roman"/>
                <w:sz w:val="24"/>
                <w:szCs w:val="21"/>
                <w:lang w:eastAsia="ru-RU"/>
              </w:rPr>
              <w:t xml:space="preserve"> (Лего-роботы)</w:t>
            </w:r>
            <w:r w:rsidRPr="00283F47">
              <w:rPr>
                <w:rFonts w:ascii="Times New Roman" w:eastAsia="Times New Roman" w:hAnsi="Times New Roman" w:cs="Times New Roman"/>
                <w:sz w:val="24"/>
                <w:szCs w:val="21"/>
                <w:lang w:eastAsia="ru-RU"/>
              </w:rPr>
              <w:t>» для учащихся 5  класса</w:t>
            </w:r>
          </w:p>
        </w:tc>
        <w:tc>
          <w:tcPr>
            <w:tcW w:w="1559" w:type="dxa"/>
          </w:tcPr>
          <w:p w:rsidR="00DF7B1D" w:rsidRPr="003F6F54" w:rsidRDefault="00DF7B1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учебного года</w:t>
            </w:r>
          </w:p>
        </w:tc>
        <w:tc>
          <w:tcPr>
            <w:tcW w:w="1701" w:type="dxa"/>
          </w:tcPr>
          <w:p w:rsidR="00DF7B1D" w:rsidRPr="003F6F54" w:rsidRDefault="00DF7B1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учебного года</w:t>
            </w:r>
          </w:p>
        </w:tc>
        <w:tc>
          <w:tcPr>
            <w:tcW w:w="4678" w:type="dxa"/>
          </w:tcPr>
          <w:p w:rsidR="00DF7B1D" w:rsidRPr="00283F47" w:rsidRDefault="00DF7B1D" w:rsidP="00DF7B1D">
            <w:pPr>
              <w:jc w:val="both"/>
              <w:textAlignment w:val="baseline"/>
              <w:rPr>
                <w:rFonts w:ascii="Times New Roman" w:eastAsia="Calibri" w:hAnsi="Times New Roman" w:cs="Times New Roman"/>
                <w:sz w:val="24"/>
                <w:szCs w:val="24"/>
              </w:rPr>
            </w:pPr>
            <w:r w:rsidRPr="00283F47">
              <w:rPr>
                <w:rFonts w:ascii="Times New Roman" w:eastAsia="Calibri" w:hAnsi="Times New Roman" w:cs="Times New Roman"/>
                <w:sz w:val="24"/>
                <w:szCs w:val="24"/>
              </w:rPr>
              <w:t>Образовательный школьный кружок «Робототехника (Лего-роботы)» проводится один раз в неделю с обучающимися 5 класса и реализуется на основе познавательного конструктора Lego Mindstorms® NXT 2.0. (Количество наборов – 3 шт. Ресурсный набор – 1 шт.)</w:t>
            </w:r>
          </w:p>
          <w:p w:rsidR="00DF7B1D" w:rsidRPr="00283F47" w:rsidRDefault="00DF7B1D" w:rsidP="00DF7B1D">
            <w:pPr>
              <w:jc w:val="both"/>
              <w:textAlignment w:val="baseline"/>
              <w:rPr>
                <w:rFonts w:ascii="Times New Roman" w:eastAsia="Times New Roman" w:hAnsi="Times New Roman" w:cs="Times New Roman"/>
                <w:sz w:val="24"/>
                <w:szCs w:val="24"/>
                <w:lang w:eastAsia="ru-RU"/>
              </w:rPr>
            </w:pPr>
            <w:r w:rsidRPr="00283F47">
              <w:rPr>
                <w:rFonts w:ascii="Times New Roman" w:eastAsia="Times New Roman" w:hAnsi="Times New Roman" w:cs="Times New Roman"/>
                <w:sz w:val="24"/>
                <w:szCs w:val="24"/>
                <w:lang w:eastAsia="ru-RU"/>
              </w:rPr>
              <w:t xml:space="preserve">Курс рассчитан на 8 часов начального  (ознакомительного) уровня – сборка робота по схеме и 8 занятий продвинутого уровня – самостоятельное конструирование робота и программное управление моделью. </w:t>
            </w:r>
            <w:r w:rsidRPr="00283F47">
              <w:rPr>
                <w:rFonts w:ascii="Times New Roman" w:eastAsia="Times New Roman" w:hAnsi="Times New Roman" w:cs="Times New Roman"/>
                <w:sz w:val="24"/>
                <w:szCs w:val="24"/>
                <w:lang w:eastAsia="ru-RU"/>
              </w:rPr>
              <w:lastRenderedPageBreak/>
              <w:t>Начальный уровень обучения осваивается разными группами по 10 человек в период с 1 по 3 четверть учебного года (учащиеся 5-а, 5-б, 5-в классов). Учащиеся, проявившие повышенный интерес к конструированию, продолжают обучение на продвинутом уровне в 4 четверти.</w:t>
            </w:r>
          </w:p>
          <w:p w:rsidR="00DF7B1D" w:rsidRPr="00283F47" w:rsidRDefault="00DF7B1D" w:rsidP="00DF7B1D">
            <w:pPr>
              <w:autoSpaceDE w:val="0"/>
              <w:autoSpaceDN w:val="0"/>
              <w:adjustRightInd w:val="0"/>
              <w:jc w:val="both"/>
              <w:rPr>
                <w:rFonts w:ascii="Times New Roman" w:eastAsia="Calibri" w:hAnsi="Times New Roman" w:cs="Times New Roman"/>
                <w:sz w:val="24"/>
                <w:szCs w:val="24"/>
              </w:rPr>
            </w:pPr>
            <w:r w:rsidRPr="00283F47">
              <w:rPr>
                <w:rFonts w:ascii="Times New Roman" w:eastAsia="Calibri" w:hAnsi="Times New Roman" w:cs="Times New Roman"/>
                <w:sz w:val="24"/>
                <w:szCs w:val="24"/>
              </w:rPr>
              <w:t>Критерием результативности деятельности</w:t>
            </w:r>
          </w:p>
          <w:p w:rsidR="00DF7B1D" w:rsidRPr="00283F47" w:rsidRDefault="00DF7B1D" w:rsidP="00DF7B1D">
            <w:pPr>
              <w:autoSpaceDE w:val="0"/>
              <w:autoSpaceDN w:val="0"/>
              <w:adjustRightInd w:val="0"/>
              <w:jc w:val="both"/>
              <w:rPr>
                <w:rFonts w:ascii="Times New Roman" w:eastAsia="Calibri" w:hAnsi="Times New Roman" w:cs="Times New Roman"/>
                <w:sz w:val="24"/>
                <w:szCs w:val="24"/>
              </w:rPr>
            </w:pPr>
            <w:r w:rsidRPr="00283F47">
              <w:rPr>
                <w:rFonts w:ascii="Times New Roman" w:eastAsia="Calibri" w:hAnsi="Times New Roman" w:cs="Times New Roman"/>
                <w:sz w:val="24"/>
                <w:szCs w:val="24"/>
              </w:rPr>
              <w:t>кружка является успешное участие обучающихся  в районной Выставке  технического творчества учащихся:</w:t>
            </w:r>
          </w:p>
          <w:p w:rsidR="00DF7B1D" w:rsidRPr="00283F47" w:rsidRDefault="00DF7B1D" w:rsidP="00DF7B1D">
            <w:pPr>
              <w:autoSpaceDE w:val="0"/>
              <w:autoSpaceDN w:val="0"/>
              <w:adjustRightInd w:val="0"/>
              <w:jc w:val="both"/>
              <w:rPr>
                <w:rFonts w:ascii="Times New Roman" w:eastAsia="Calibri" w:hAnsi="Times New Roman" w:cs="Times New Roman"/>
                <w:sz w:val="24"/>
                <w:szCs w:val="24"/>
              </w:rPr>
            </w:pPr>
            <w:r w:rsidRPr="00283F47">
              <w:rPr>
                <w:rFonts w:ascii="Times New Roman" w:eastAsia="Calibri" w:hAnsi="Times New Roman" w:cs="Times New Roman"/>
                <w:sz w:val="24"/>
                <w:szCs w:val="24"/>
              </w:rPr>
              <w:t>Проект «”Умный дом” своими руками» - победитель районной выставки в номинации «Робототехнические и интеллектуальные системы».</w:t>
            </w:r>
          </w:p>
          <w:p w:rsidR="00DF7B1D" w:rsidRPr="00283F47" w:rsidRDefault="00DF7B1D" w:rsidP="00DF7B1D">
            <w:pPr>
              <w:autoSpaceDE w:val="0"/>
              <w:autoSpaceDN w:val="0"/>
              <w:adjustRightInd w:val="0"/>
              <w:jc w:val="both"/>
              <w:rPr>
                <w:rFonts w:ascii="Times New Roman" w:eastAsia="Calibri" w:hAnsi="Times New Roman" w:cs="Times New Roman"/>
                <w:sz w:val="24"/>
                <w:szCs w:val="24"/>
              </w:rPr>
            </w:pPr>
            <w:r w:rsidRPr="00283F47">
              <w:rPr>
                <w:rFonts w:ascii="Times New Roman" w:eastAsia="Calibri" w:hAnsi="Times New Roman" w:cs="Times New Roman"/>
                <w:sz w:val="24"/>
                <w:szCs w:val="24"/>
              </w:rPr>
              <w:t xml:space="preserve">Проект «Роботы на военной службе» представлен на выставке областной НПК «Педагогическая интеграция – путь к инженерному образованию».  </w:t>
            </w:r>
          </w:p>
          <w:p w:rsidR="00DF7B1D" w:rsidRPr="00283F47" w:rsidRDefault="00DF7B1D" w:rsidP="00DF7B1D">
            <w:pPr>
              <w:autoSpaceDE w:val="0"/>
              <w:autoSpaceDN w:val="0"/>
              <w:adjustRightInd w:val="0"/>
              <w:jc w:val="both"/>
              <w:rPr>
                <w:rFonts w:ascii="Times New Roman" w:eastAsia="Calibri" w:hAnsi="Times New Roman" w:cs="Times New Roman"/>
                <w:color w:val="000000"/>
                <w:sz w:val="24"/>
                <w:szCs w:val="24"/>
              </w:rPr>
            </w:pPr>
            <w:r w:rsidRPr="00283F47">
              <w:rPr>
                <w:rFonts w:ascii="Times New Roman" w:eastAsia="Calibri" w:hAnsi="Times New Roman" w:cs="Times New Roman"/>
                <w:color w:val="000000"/>
                <w:sz w:val="24"/>
                <w:szCs w:val="24"/>
              </w:rPr>
              <w:t>Полученные навыки конструирования  учащиеся продолжают  развивать на уроках информатики в 6-9 классах:</w:t>
            </w:r>
          </w:p>
          <w:p w:rsidR="00DF7B1D" w:rsidRPr="00283F47" w:rsidRDefault="00DF7B1D" w:rsidP="00DF7B1D">
            <w:pPr>
              <w:autoSpaceDE w:val="0"/>
              <w:autoSpaceDN w:val="0"/>
              <w:adjustRightInd w:val="0"/>
              <w:jc w:val="both"/>
              <w:rPr>
                <w:rFonts w:ascii="Times New Roman" w:eastAsia="Calibri" w:hAnsi="Times New Roman" w:cs="Times New Roman"/>
                <w:color w:val="000000"/>
                <w:sz w:val="24"/>
                <w:szCs w:val="24"/>
              </w:rPr>
            </w:pPr>
            <w:r w:rsidRPr="00283F47">
              <w:rPr>
                <w:rFonts w:ascii="Times New Roman" w:eastAsia="Calibri" w:hAnsi="Times New Roman" w:cs="Times New Roman"/>
                <w:color w:val="000000"/>
                <w:sz w:val="24"/>
                <w:szCs w:val="24"/>
              </w:rPr>
              <w:t>6 класс: т</w:t>
            </w:r>
            <w:r w:rsidR="007B008A">
              <w:rPr>
                <w:rFonts w:ascii="Times New Roman" w:eastAsia="Calibri" w:hAnsi="Times New Roman" w:cs="Times New Roman"/>
                <w:color w:val="000000"/>
                <w:sz w:val="24"/>
                <w:szCs w:val="24"/>
              </w:rPr>
              <w:t xml:space="preserve">ема  «Алгоритмы и исполнители»; </w:t>
            </w:r>
            <w:r w:rsidRPr="00283F47">
              <w:rPr>
                <w:rFonts w:ascii="Times New Roman" w:eastAsia="Calibri" w:hAnsi="Times New Roman" w:cs="Times New Roman"/>
                <w:color w:val="000000"/>
                <w:sz w:val="24"/>
                <w:szCs w:val="24"/>
              </w:rPr>
              <w:t>8 класс: тема «Основы алгоритмиза</w:t>
            </w:r>
            <w:r w:rsidR="007B008A">
              <w:rPr>
                <w:rFonts w:ascii="Times New Roman" w:eastAsia="Calibri" w:hAnsi="Times New Roman" w:cs="Times New Roman"/>
                <w:color w:val="000000"/>
                <w:sz w:val="24"/>
                <w:szCs w:val="24"/>
              </w:rPr>
              <w:t xml:space="preserve">ции и начала программирования»; </w:t>
            </w:r>
            <w:r w:rsidRPr="00283F47">
              <w:rPr>
                <w:rFonts w:ascii="Times New Roman" w:eastAsia="Calibri" w:hAnsi="Times New Roman" w:cs="Times New Roman"/>
                <w:color w:val="000000"/>
                <w:sz w:val="24"/>
                <w:szCs w:val="24"/>
              </w:rPr>
              <w:t>9 класс: тема «Моделирование и формализация».</w:t>
            </w:r>
          </w:p>
          <w:p w:rsidR="00DF7B1D" w:rsidRPr="007B008A" w:rsidRDefault="00DF7B1D" w:rsidP="00DF7B1D">
            <w:pPr>
              <w:autoSpaceDE w:val="0"/>
              <w:autoSpaceDN w:val="0"/>
              <w:adjustRightInd w:val="0"/>
              <w:jc w:val="both"/>
              <w:rPr>
                <w:rFonts w:ascii="Times New Roman" w:eastAsia="Calibri" w:hAnsi="Times New Roman" w:cs="Times New Roman"/>
                <w:sz w:val="24"/>
                <w:szCs w:val="24"/>
              </w:rPr>
            </w:pPr>
            <w:r w:rsidRPr="007B008A">
              <w:rPr>
                <w:rFonts w:ascii="Times New Roman" w:eastAsia="Calibri" w:hAnsi="Times New Roman" w:cs="Times New Roman"/>
                <w:sz w:val="24"/>
                <w:szCs w:val="24"/>
              </w:rPr>
              <w:t>В рамках проекта «Алгоритмика» в 6 классе представлены работы:</w:t>
            </w:r>
          </w:p>
          <w:p w:rsidR="00DF7B1D" w:rsidRPr="007B008A" w:rsidRDefault="00DF7B1D" w:rsidP="007B008A">
            <w:pPr>
              <w:autoSpaceDE w:val="0"/>
              <w:autoSpaceDN w:val="0"/>
              <w:adjustRightInd w:val="0"/>
              <w:jc w:val="both"/>
              <w:rPr>
                <w:rFonts w:ascii="Times New Roman" w:eastAsia="Calibri" w:hAnsi="Times New Roman" w:cs="Times New Roman"/>
                <w:color w:val="365F91" w:themeColor="accent1" w:themeShade="BF"/>
                <w:sz w:val="24"/>
                <w:szCs w:val="24"/>
              </w:rPr>
            </w:pPr>
            <w:r w:rsidRPr="007B008A">
              <w:rPr>
                <w:rFonts w:ascii="Times New Roman" w:eastAsia="Calibri" w:hAnsi="Times New Roman" w:cs="Times New Roman"/>
                <w:sz w:val="24"/>
                <w:szCs w:val="24"/>
              </w:rPr>
              <w:t>«Арду</w:t>
            </w:r>
            <w:r w:rsidR="007B008A" w:rsidRPr="007B008A">
              <w:rPr>
                <w:rFonts w:ascii="Times New Roman" w:eastAsia="Calibri" w:hAnsi="Times New Roman" w:cs="Times New Roman"/>
                <w:sz w:val="24"/>
                <w:szCs w:val="24"/>
              </w:rPr>
              <w:t>ино в умном доме», «Робогатор».</w:t>
            </w:r>
          </w:p>
        </w:tc>
        <w:tc>
          <w:tcPr>
            <w:tcW w:w="1843" w:type="dxa"/>
          </w:tcPr>
          <w:p w:rsidR="00DF7B1D" w:rsidRPr="003F6F54" w:rsidRDefault="00DF7B1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программа </w:t>
            </w:r>
            <w:r w:rsidR="00AE6B9C">
              <w:rPr>
                <w:rFonts w:ascii="Times New Roman" w:hAnsi="Times New Roman" w:cs="Times New Roman"/>
                <w:sz w:val="24"/>
                <w:szCs w:val="24"/>
              </w:rPr>
              <w:t xml:space="preserve">кружка </w:t>
            </w:r>
            <w:r>
              <w:rPr>
                <w:rFonts w:ascii="Times New Roman" w:hAnsi="Times New Roman" w:cs="Times New Roman"/>
                <w:sz w:val="24"/>
                <w:szCs w:val="24"/>
              </w:rPr>
              <w:t>реализована в полном объёме</w:t>
            </w:r>
          </w:p>
        </w:tc>
        <w:tc>
          <w:tcPr>
            <w:tcW w:w="1843" w:type="dxa"/>
          </w:tcPr>
          <w:p w:rsidR="00DF7B1D" w:rsidRPr="003F6F54" w:rsidRDefault="00DF7B1D" w:rsidP="001D32E0">
            <w:pPr>
              <w:pStyle w:val="a3"/>
              <w:ind w:left="0"/>
              <w:jc w:val="both"/>
              <w:rPr>
                <w:rFonts w:ascii="Times New Roman" w:hAnsi="Times New Roman" w:cs="Times New Roman"/>
                <w:sz w:val="24"/>
                <w:szCs w:val="24"/>
              </w:rPr>
            </w:pPr>
          </w:p>
        </w:tc>
      </w:tr>
      <w:tr w:rsidR="00283F47" w:rsidTr="00540B57">
        <w:tc>
          <w:tcPr>
            <w:tcW w:w="568" w:type="dxa"/>
          </w:tcPr>
          <w:p w:rsidR="00283F47"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11</w:t>
            </w:r>
          </w:p>
        </w:tc>
        <w:tc>
          <w:tcPr>
            <w:tcW w:w="2551" w:type="dxa"/>
          </w:tcPr>
          <w:p w:rsidR="00283F47" w:rsidRPr="003F6F54" w:rsidRDefault="00DF7B1D" w:rsidP="001D32E0">
            <w:pPr>
              <w:pStyle w:val="a3"/>
              <w:ind w:left="0"/>
              <w:jc w:val="both"/>
              <w:rPr>
                <w:rFonts w:ascii="Times New Roman" w:hAnsi="Times New Roman" w:cs="Times New Roman"/>
                <w:sz w:val="24"/>
                <w:szCs w:val="24"/>
              </w:rPr>
            </w:pPr>
            <w:r w:rsidRPr="00DF7B1D">
              <w:rPr>
                <w:rFonts w:ascii="Times New Roman" w:eastAsia="Times New Roman" w:hAnsi="Times New Roman" w:cs="Times New Roman"/>
                <w:sz w:val="24"/>
                <w:szCs w:val="21"/>
                <w:lang w:eastAsia="ru-RU"/>
              </w:rPr>
              <w:t xml:space="preserve">Внеурочная деятельность средствами очно - </w:t>
            </w:r>
            <w:r w:rsidRPr="00DF7B1D">
              <w:rPr>
                <w:rFonts w:ascii="Times New Roman" w:eastAsia="Times New Roman" w:hAnsi="Times New Roman" w:cs="Times New Roman"/>
                <w:sz w:val="24"/>
                <w:szCs w:val="21"/>
                <w:lang w:eastAsia="ru-RU"/>
              </w:rPr>
              <w:lastRenderedPageBreak/>
              <w:t>дистанционных технологий</w:t>
            </w:r>
          </w:p>
        </w:tc>
        <w:tc>
          <w:tcPr>
            <w:tcW w:w="1559" w:type="dxa"/>
          </w:tcPr>
          <w:p w:rsidR="00283F47" w:rsidRPr="003F6F54" w:rsidRDefault="00DF7B1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в течение учебного года</w:t>
            </w:r>
          </w:p>
        </w:tc>
        <w:tc>
          <w:tcPr>
            <w:tcW w:w="1701" w:type="dxa"/>
          </w:tcPr>
          <w:p w:rsidR="00283F47" w:rsidRPr="003F6F54" w:rsidRDefault="00DF7B1D"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учебного года</w:t>
            </w:r>
          </w:p>
        </w:tc>
        <w:tc>
          <w:tcPr>
            <w:tcW w:w="4678" w:type="dxa"/>
          </w:tcPr>
          <w:p w:rsidR="00DF7B1D" w:rsidRPr="00DF7B1D" w:rsidRDefault="00D001A2" w:rsidP="00AE6B9C">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DF7B1D" w:rsidRPr="00DF7B1D">
              <w:rPr>
                <w:rFonts w:ascii="Times New Roman" w:eastAsia="Calibri" w:hAnsi="Times New Roman" w:cs="Times New Roman"/>
                <w:sz w:val="24"/>
                <w:szCs w:val="24"/>
              </w:rPr>
              <w:t xml:space="preserve">Все обучающиеся 1-х классов занимались по программе </w:t>
            </w:r>
            <w:r w:rsidR="00DF7B1D" w:rsidRPr="00D001A2">
              <w:rPr>
                <w:rFonts w:ascii="Times New Roman" w:eastAsia="Calibri" w:hAnsi="Times New Roman" w:cs="Times New Roman"/>
                <w:b/>
                <w:sz w:val="24"/>
                <w:szCs w:val="24"/>
              </w:rPr>
              <w:t>«Мир моих интересов»</w:t>
            </w:r>
            <w:r w:rsidR="00DF7B1D" w:rsidRPr="00DF7B1D">
              <w:rPr>
                <w:rFonts w:ascii="Times New Roman" w:eastAsia="Calibri" w:hAnsi="Times New Roman" w:cs="Times New Roman"/>
                <w:sz w:val="24"/>
                <w:szCs w:val="24"/>
              </w:rPr>
              <w:t xml:space="preserve"> </w:t>
            </w:r>
            <w:r w:rsidRPr="00D001A2">
              <w:rPr>
                <w:rFonts w:ascii="Times New Roman" w:eastAsia="Calibri" w:hAnsi="Times New Roman" w:cs="Times New Roman"/>
                <w:sz w:val="24"/>
                <w:szCs w:val="24"/>
              </w:rPr>
              <w:t xml:space="preserve">(разработчик - Открытый </w:t>
            </w:r>
            <w:r w:rsidRPr="00D001A2">
              <w:rPr>
                <w:rFonts w:ascii="Times New Roman" w:eastAsia="Calibri" w:hAnsi="Times New Roman" w:cs="Times New Roman"/>
                <w:sz w:val="24"/>
                <w:szCs w:val="24"/>
              </w:rPr>
              <w:lastRenderedPageBreak/>
              <w:t xml:space="preserve">молодежный университет г. Томск) </w:t>
            </w:r>
            <w:r w:rsidR="00DF7B1D" w:rsidRPr="00DF7B1D">
              <w:rPr>
                <w:rFonts w:ascii="Times New Roman" w:eastAsia="Calibri" w:hAnsi="Times New Roman" w:cs="Times New Roman"/>
                <w:sz w:val="24"/>
                <w:szCs w:val="24"/>
              </w:rPr>
              <w:t xml:space="preserve">на основе </w:t>
            </w:r>
            <w:r w:rsidR="00DF7B1D" w:rsidRPr="00DF7B1D">
              <w:rPr>
                <w:rFonts w:ascii="Calibri" w:eastAsia="Calibri" w:hAnsi="Calibri" w:cs="Times New Roman"/>
              </w:rPr>
              <w:t xml:space="preserve"> </w:t>
            </w:r>
            <w:r w:rsidR="00DF7B1D" w:rsidRPr="00DF7B1D">
              <w:rPr>
                <w:rFonts w:ascii="Times New Roman" w:eastAsia="Calibri" w:hAnsi="Times New Roman" w:cs="Times New Roman"/>
                <w:sz w:val="24"/>
                <w:szCs w:val="24"/>
              </w:rPr>
              <w:t xml:space="preserve">очно - дистанционных технологий. </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Темы модуля «Необычное в обычном»:</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-Мыльные пузыри</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-Жизнь в океане</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-Число Три</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-Мыши: живые и гаджеты</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-Камни</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-Системы счѐта</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Головоломки</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Время</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Стекло</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Вода</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xml:space="preserve">- Радуга и другие необычные явления </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Космос</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xml:space="preserve">- Самые </w:t>
            </w:r>
            <w:r w:rsidR="00AE6B9C">
              <w:rPr>
                <w:rFonts w:ascii="Times New Roman" w:eastAsia="Calibri" w:hAnsi="Times New Roman" w:cs="Times New Roman"/>
                <w:sz w:val="24"/>
                <w:szCs w:val="24"/>
              </w:rPr>
              <w:t>–</w:t>
            </w:r>
            <w:r w:rsidRPr="00DF7B1D">
              <w:rPr>
                <w:rFonts w:ascii="Times New Roman" w:eastAsia="Calibri" w:hAnsi="Times New Roman" w:cs="Times New Roman"/>
                <w:sz w:val="24"/>
                <w:szCs w:val="24"/>
              </w:rPr>
              <w:t xml:space="preserve"> самые</w:t>
            </w:r>
            <w:r w:rsidR="00AE6B9C">
              <w:rPr>
                <w:rFonts w:ascii="Times New Roman" w:eastAsia="Calibri" w:hAnsi="Times New Roman" w:cs="Times New Roman"/>
                <w:sz w:val="24"/>
                <w:szCs w:val="24"/>
              </w:rPr>
              <w:t>, -</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кроме развития познавательной сферы, формируют исследовательские, проектные ум</w:t>
            </w:r>
            <w:r w:rsidR="003C1A52">
              <w:rPr>
                <w:rFonts w:ascii="Times New Roman" w:eastAsia="Calibri" w:hAnsi="Times New Roman" w:cs="Times New Roman"/>
                <w:sz w:val="24"/>
                <w:szCs w:val="24"/>
              </w:rPr>
              <w:t>ения и когнитивные способности: умения видеть проблемы, выдвигать гипотезы,  наблюдать, сравнивать, формулировать вопросы, проводить</w:t>
            </w:r>
            <w:r w:rsidRPr="00DF7B1D">
              <w:rPr>
                <w:rFonts w:ascii="Times New Roman" w:eastAsia="Calibri" w:hAnsi="Times New Roman" w:cs="Times New Roman"/>
                <w:sz w:val="24"/>
                <w:szCs w:val="24"/>
              </w:rPr>
              <w:t xml:space="preserve"> </w:t>
            </w:r>
          </w:p>
          <w:p w:rsidR="00DF7B1D" w:rsidRPr="00DF7B1D" w:rsidRDefault="003C1A52" w:rsidP="00AE6B9C">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эксперименты (мысленные и практические), </w:t>
            </w:r>
            <w:r w:rsidR="00DF7B1D" w:rsidRPr="00DF7B1D">
              <w:rPr>
                <w:rFonts w:ascii="Times New Roman" w:eastAsia="Calibri" w:hAnsi="Times New Roman" w:cs="Times New Roman"/>
                <w:sz w:val="24"/>
                <w:szCs w:val="24"/>
              </w:rPr>
              <w:t>добывать необходимую информацию различными методами (работа с дополнительной литературой, Интернетом).</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 xml:space="preserve">Программа рассчитана на 2 часа внеурочной работы в неделю, где 1 час - занятия в классе с учителем (организация: самостоятельной, опытной, экспериментальной, творческой </w:t>
            </w:r>
            <w:r w:rsidRPr="00DF7B1D">
              <w:rPr>
                <w:rFonts w:ascii="Times New Roman" w:eastAsia="Calibri" w:hAnsi="Times New Roman" w:cs="Times New Roman"/>
                <w:sz w:val="24"/>
                <w:szCs w:val="24"/>
              </w:rPr>
              <w:lastRenderedPageBreak/>
              <w:t>деятельности), 1 час – работа в компьютерном классе или с родителями дома (интерактивные задания  на портале «Кувырком», экспериментальные задания, выполнение заданий в рабочей тетради).</w:t>
            </w:r>
          </w:p>
          <w:p w:rsidR="00DF7B1D" w:rsidRPr="00DF7B1D" w:rsidRDefault="00DF7B1D" w:rsidP="00AE6B9C">
            <w:pPr>
              <w:jc w:val="both"/>
              <w:textAlignment w:val="baseline"/>
              <w:rPr>
                <w:rFonts w:ascii="Times New Roman" w:eastAsia="Calibri" w:hAnsi="Times New Roman" w:cs="Times New Roman"/>
                <w:sz w:val="24"/>
                <w:szCs w:val="28"/>
              </w:rPr>
            </w:pPr>
            <w:r w:rsidRPr="00DF7B1D">
              <w:rPr>
                <w:rFonts w:ascii="Times New Roman" w:eastAsia="Calibri" w:hAnsi="Times New Roman" w:cs="Times New Roman"/>
                <w:sz w:val="24"/>
                <w:szCs w:val="24"/>
              </w:rPr>
              <w:t xml:space="preserve">Во 2 классе реализуется модульная программа  «Другой взгляд – другой мир», которая предоставляет возможность познакомить обучающихся с «параллельными мирами»  человека и природы. </w:t>
            </w:r>
            <w:r w:rsidRPr="00DF7B1D">
              <w:rPr>
                <w:rFonts w:ascii="Times New Roman" w:eastAsia="Calibri" w:hAnsi="Times New Roman" w:cs="Times New Roman"/>
                <w:sz w:val="28"/>
                <w:szCs w:val="28"/>
              </w:rPr>
              <w:t xml:space="preserve"> </w:t>
            </w:r>
            <w:r w:rsidRPr="00DF7B1D">
              <w:rPr>
                <w:rFonts w:ascii="Times New Roman" w:eastAsia="Calibri" w:hAnsi="Times New Roman" w:cs="Times New Roman"/>
                <w:sz w:val="24"/>
                <w:szCs w:val="28"/>
              </w:rPr>
              <w:t>Приобщению к техническому творчеству способствуют занятия:</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 xml:space="preserve">Всюду жизнь! (изучение </w:t>
            </w:r>
            <w:r w:rsidRPr="00DF7B1D">
              <w:rPr>
                <w:rFonts w:ascii="Calibri" w:eastAsia="Calibri" w:hAnsi="Calibri" w:cs="Times New Roman"/>
              </w:rPr>
              <w:t xml:space="preserve"> </w:t>
            </w:r>
            <w:r w:rsidRPr="00DF7B1D">
              <w:rPr>
                <w:rFonts w:ascii="Times New Roman" w:eastAsia="Calibri" w:hAnsi="Times New Roman" w:cs="Times New Roman"/>
                <w:sz w:val="24"/>
                <w:szCs w:val="24"/>
              </w:rPr>
              <w:t>свойств солнечного света)</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Карвинг</w:t>
            </w:r>
          </w:p>
          <w:p w:rsidR="00DF7B1D" w:rsidRPr="00DF7B1D" w:rsidRDefault="00DF7B1D" w:rsidP="00AE6B9C">
            <w:pPr>
              <w:jc w:val="both"/>
              <w:textAlignment w:val="baseline"/>
              <w:rPr>
                <w:rFonts w:ascii="Times New Roman" w:eastAsia="Calibri" w:hAnsi="Times New Roman" w:cs="Times New Roman"/>
                <w:sz w:val="24"/>
                <w:szCs w:val="28"/>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Водные суда</w:t>
            </w:r>
            <w:r w:rsidRPr="00DF7B1D">
              <w:rPr>
                <w:rFonts w:ascii="Times New Roman" w:eastAsia="Calibri" w:hAnsi="Times New Roman" w:cs="Times New Roman"/>
                <w:sz w:val="28"/>
                <w:szCs w:val="28"/>
              </w:rPr>
              <w:t xml:space="preserve"> (</w:t>
            </w:r>
            <w:r w:rsidRPr="00DF7B1D">
              <w:rPr>
                <w:rFonts w:ascii="Times New Roman" w:eastAsia="Calibri" w:hAnsi="Times New Roman" w:cs="Times New Roman"/>
                <w:sz w:val="24"/>
                <w:szCs w:val="28"/>
              </w:rPr>
              <w:t>создание модели корабля, шифрование информации с помощью Азбуки Морзе)</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Автомобили (конструирование автомобиля)</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Летательные аппараты (создание модели ракеты)</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Роботы (рисунок робота)</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Космос. Собаки-космонавты — роботы-космонавты (мастерят собственное звёздное небо).</w:t>
            </w:r>
          </w:p>
          <w:p w:rsidR="00DF7B1D" w:rsidRPr="00DF7B1D" w:rsidRDefault="00DF7B1D" w:rsidP="00AE6B9C">
            <w:pPr>
              <w:jc w:val="both"/>
              <w:textAlignment w:val="baseline"/>
              <w:rPr>
                <w:rFonts w:ascii="Times New Roman" w:eastAsia="Calibri" w:hAnsi="Times New Roman" w:cs="Times New Roman"/>
                <w:sz w:val="24"/>
                <w:szCs w:val="28"/>
              </w:rPr>
            </w:pPr>
            <w:r w:rsidRPr="00DF7B1D">
              <w:rPr>
                <w:rFonts w:ascii="Times New Roman" w:eastAsia="Calibri" w:hAnsi="Times New Roman" w:cs="Times New Roman"/>
                <w:sz w:val="24"/>
                <w:szCs w:val="24"/>
              </w:rPr>
              <w:t xml:space="preserve">В 3 классе изучается модуль «Большое путешествие». </w:t>
            </w:r>
            <w:r w:rsidRPr="00DF7B1D">
              <w:rPr>
                <w:rFonts w:ascii="Calibri" w:eastAsia="Calibri" w:hAnsi="Calibri" w:cs="Times New Roman"/>
                <w:sz w:val="28"/>
                <w:szCs w:val="28"/>
              </w:rPr>
              <w:t xml:space="preserve"> </w:t>
            </w:r>
            <w:r w:rsidRPr="00DF7B1D">
              <w:rPr>
                <w:rFonts w:ascii="Times New Roman" w:eastAsia="Calibri" w:hAnsi="Times New Roman" w:cs="Times New Roman"/>
                <w:sz w:val="24"/>
                <w:szCs w:val="28"/>
              </w:rPr>
              <w:t xml:space="preserve">Предметом изучения в программе является культурно-исторический облик 46 стран, выраженный в её достопримечательностях, достижениях науки и техники, традициях. </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lastRenderedPageBreak/>
              <w:t>В программе используются следующие методы активного обучения:</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методы, ориентированные на развитие системного мышления («Собери предмет», «Найди целое по его части», «Найди общее», «Тема в виде проблемного вопроса», «Проблемная ситуация», «Группировка», «Составь целое из частей», «Круглый стол», «Решение проблем», «Динамика системы», «Прогнозирование»);</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методы, ориентированные на развитие творческого мышления («Мозговой штурм», «Метод фокальных объектов», «Создание творческих работ», «Необычное использование предметов», «Ролевая игра», «Неоконченные предложения»);</w:t>
            </w:r>
          </w:p>
          <w:p w:rsidR="00DF7B1D" w:rsidRPr="00DF7B1D" w:rsidRDefault="00DF7B1D" w:rsidP="00AE6B9C">
            <w:pPr>
              <w:jc w:val="both"/>
              <w:textAlignment w:val="baseline"/>
              <w:rPr>
                <w:rFonts w:ascii="Times New Roman" w:eastAsia="Calibri" w:hAnsi="Times New Roman" w:cs="Times New Roman"/>
                <w:sz w:val="24"/>
                <w:szCs w:val="24"/>
              </w:rPr>
            </w:pPr>
            <w:r w:rsidRPr="00DF7B1D">
              <w:rPr>
                <w:rFonts w:ascii="Times New Roman" w:eastAsia="Calibri" w:hAnsi="Times New Roman" w:cs="Times New Roman"/>
                <w:sz w:val="24"/>
                <w:szCs w:val="24"/>
              </w:rPr>
              <w:t>-</w:t>
            </w:r>
            <w:r w:rsidR="00AE6B9C">
              <w:rPr>
                <w:rFonts w:ascii="Times New Roman" w:eastAsia="Calibri" w:hAnsi="Times New Roman" w:cs="Times New Roman"/>
                <w:sz w:val="24"/>
                <w:szCs w:val="24"/>
              </w:rPr>
              <w:t xml:space="preserve"> </w:t>
            </w:r>
            <w:r w:rsidRPr="00DF7B1D">
              <w:rPr>
                <w:rFonts w:ascii="Times New Roman" w:eastAsia="Calibri" w:hAnsi="Times New Roman" w:cs="Times New Roman"/>
                <w:sz w:val="24"/>
                <w:szCs w:val="24"/>
              </w:rPr>
              <w:t>методы, ориентированные на развитие логического мышления («Вопросы с ключевыми словами», «Выведение алгоритма», «Самое существенное»).</w:t>
            </w:r>
          </w:p>
          <w:p w:rsidR="00DF7B1D" w:rsidRPr="00DF7B1D" w:rsidRDefault="00DF7B1D" w:rsidP="00AE6B9C">
            <w:pPr>
              <w:jc w:val="both"/>
              <w:rPr>
                <w:rFonts w:ascii="Calibri" w:eastAsia="Calibri" w:hAnsi="Calibri" w:cs="Times New Roman"/>
              </w:rPr>
            </w:pPr>
            <w:r w:rsidRPr="00DF7B1D">
              <w:rPr>
                <w:rFonts w:ascii="Times New Roman" w:eastAsia="Calibri" w:hAnsi="Times New Roman" w:cs="Times New Roman"/>
              </w:rPr>
              <w:t>Реализация</w:t>
            </w:r>
            <w:r w:rsidRPr="00DF7B1D">
              <w:rPr>
                <w:rFonts w:ascii="Calibri" w:eastAsia="Calibri" w:hAnsi="Calibri" w:cs="Times New Roman"/>
              </w:rPr>
              <w:t xml:space="preserve"> </w:t>
            </w:r>
            <w:r w:rsidRPr="00DF7B1D">
              <w:rPr>
                <w:rFonts w:ascii="Times New Roman" w:eastAsia="Calibri" w:hAnsi="Times New Roman" w:cs="Times New Roman"/>
                <w:sz w:val="24"/>
                <w:szCs w:val="24"/>
              </w:rPr>
              <w:t xml:space="preserve"> модуля 4 класса «Мастерами становятся» </w:t>
            </w:r>
            <w:r w:rsidRPr="00DF7B1D">
              <w:rPr>
                <w:rFonts w:ascii="Calibri" w:eastAsia="Calibri" w:hAnsi="Calibri" w:cs="Times New Roman"/>
              </w:rPr>
              <w:t xml:space="preserve"> </w:t>
            </w:r>
            <w:r w:rsidRPr="00DF7B1D">
              <w:rPr>
                <w:rFonts w:ascii="Times New Roman" w:eastAsia="Calibri" w:hAnsi="Times New Roman" w:cs="Times New Roman"/>
                <w:sz w:val="24"/>
              </w:rPr>
              <w:t>способствует</w:t>
            </w:r>
            <w:r w:rsidRPr="00DF7B1D">
              <w:rPr>
                <w:rFonts w:ascii="Calibri" w:eastAsia="Calibri" w:hAnsi="Calibri" w:cs="Times New Roman"/>
              </w:rPr>
              <w:t xml:space="preserve">  </w:t>
            </w:r>
            <w:r w:rsidRPr="00DF7B1D">
              <w:rPr>
                <w:rFonts w:ascii="Times New Roman" w:eastAsia="Calibri" w:hAnsi="Times New Roman" w:cs="Times New Roman"/>
                <w:sz w:val="24"/>
              </w:rPr>
              <w:t xml:space="preserve">развитию </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 xml:space="preserve">-творческого (креативного) мышления, способного генерировать новые идеи; </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w:t>
            </w:r>
            <w:r w:rsidR="00AE6B9C">
              <w:rPr>
                <w:rFonts w:ascii="Times New Roman" w:eastAsia="Calibri" w:hAnsi="Times New Roman" w:cs="Times New Roman"/>
                <w:color w:val="000000"/>
                <w:sz w:val="24"/>
                <w:szCs w:val="24"/>
              </w:rPr>
              <w:t xml:space="preserve"> </w:t>
            </w:r>
            <w:r w:rsidRPr="00DF7B1D">
              <w:rPr>
                <w:rFonts w:ascii="Times New Roman" w:eastAsia="Calibri" w:hAnsi="Times New Roman" w:cs="Times New Roman"/>
                <w:color w:val="000000"/>
                <w:sz w:val="24"/>
                <w:szCs w:val="24"/>
              </w:rPr>
              <w:t>конструкторского мышления, позволяющего проектировать модели новых технологических устройств и вовлечению школьников в исследовательскую, раннюю инженерную и научно-техническую подготовку при изучении тем:</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lastRenderedPageBreak/>
              <w:t>-Полет в небесный город</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-Лаборатория мастера Новатики</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-Лаборатория мастера Он Лайныча</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-Лаборатория мастера Системыча</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-Лаборатория мастера  Электронии</w:t>
            </w:r>
          </w:p>
          <w:p w:rsidR="00DF7B1D" w:rsidRPr="00DF7B1D"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 xml:space="preserve">Основное внимание уделяется развитию творческого проектного мышления и проектной деятельности детей. Творческое проектное мышление сочетает способность рассматривать любую проблемную ситуацию как задачу и умение       осуществлять поиск наиболее оптимального решения. </w:t>
            </w:r>
          </w:p>
          <w:p w:rsidR="00283F47" w:rsidRDefault="00DF7B1D" w:rsidP="00AE6B9C">
            <w:pPr>
              <w:autoSpaceDE w:val="0"/>
              <w:autoSpaceDN w:val="0"/>
              <w:adjustRightInd w:val="0"/>
              <w:jc w:val="both"/>
              <w:rPr>
                <w:rFonts w:ascii="Times New Roman" w:eastAsia="Calibri" w:hAnsi="Times New Roman" w:cs="Times New Roman"/>
                <w:color w:val="000000"/>
                <w:sz w:val="24"/>
                <w:szCs w:val="24"/>
              </w:rPr>
            </w:pPr>
            <w:r w:rsidRPr="00DF7B1D">
              <w:rPr>
                <w:rFonts w:ascii="Times New Roman" w:eastAsia="Calibri" w:hAnsi="Times New Roman" w:cs="Times New Roman"/>
                <w:color w:val="000000"/>
                <w:sz w:val="24"/>
                <w:szCs w:val="24"/>
              </w:rPr>
              <w:t>Проекты учащихся 2 и 4 классов представлены на выставке в День Айтишника в школе.</w:t>
            </w:r>
          </w:p>
          <w:p w:rsidR="00FA36C5" w:rsidRPr="00FA36C5" w:rsidRDefault="00D001A2" w:rsidP="00FA36C5">
            <w:pPr>
              <w:autoSpaceDE w:val="0"/>
              <w:autoSpaceDN w:val="0"/>
              <w:adjustRightInd w:val="0"/>
              <w:jc w:val="both"/>
              <w:rPr>
                <w:rFonts w:ascii="Times New Roman" w:eastAsia="Calibri" w:hAnsi="Times New Roman" w:cs="Times New Roman"/>
                <w:color w:val="000000"/>
                <w:sz w:val="24"/>
                <w:szCs w:val="24"/>
              </w:rPr>
            </w:pPr>
            <w:r>
              <w:t xml:space="preserve"> </w:t>
            </w:r>
            <w:r w:rsidRPr="00D001A2">
              <w:rPr>
                <w:rFonts w:ascii="Times New Roman" w:eastAsia="Calibri" w:hAnsi="Times New Roman" w:cs="Times New Roman"/>
                <w:color w:val="000000"/>
                <w:sz w:val="24"/>
                <w:szCs w:val="24"/>
              </w:rPr>
              <w:t>2.</w:t>
            </w:r>
            <w:r w:rsidRPr="00D001A2">
              <w:rPr>
                <w:rFonts w:ascii="Times New Roman" w:eastAsia="Calibri" w:hAnsi="Times New Roman" w:cs="Times New Roman"/>
                <w:color w:val="000000"/>
                <w:sz w:val="24"/>
                <w:szCs w:val="24"/>
              </w:rPr>
              <w:tab/>
            </w:r>
            <w:r w:rsidRPr="00FA36C5">
              <w:rPr>
                <w:rFonts w:ascii="Times New Roman" w:eastAsia="Calibri" w:hAnsi="Times New Roman" w:cs="Times New Roman"/>
                <w:b/>
                <w:color w:val="000000"/>
                <w:sz w:val="24"/>
                <w:szCs w:val="24"/>
              </w:rPr>
              <w:t>Комплексная образовательная программа «Школьный университет» Открытого молодежного университета                      г. Томск.</w:t>
            </w:r>
            <w:r w:rsidR="00FA36C5">
              <w:t xml:space="preserve"> </w:t>
            </w:r>
            <w:r w:rsidR="00FA36C5" w:rsidRPr="00FA36C5">
              <w:rPr>
                <w:rFonts w:ascii="Times New Roman" w:eastAsia="Calibri" w:hAnsi="Times New Roman" w:cs="Times New Roman"/>
                <w:color w:val="000000"/>
                <w:sz w:val="24"/>
                <w:szCs w:val="24"/>
              </w:rPr>
              <w:t>Обучение организовано в очно - дистанционной форме</w:t>
            </w:r>
            <w:r w:rsidR="00FA36C5">
              <w:rPr>
                <w:rFonts w:ascii="Times New Roman" w:eastAsia="Calibri" w:hAnsi="Times New Roman" w:cs="Times New Roman"/>
                <w:color w:val="000000"/>
                <w:sz w:val="24"/>
                <w:szCs w:val="24"/>
              </w:rPr>
              <w:t xml:space="preserve"> на основе выбора обучающихся и родителей. </w:t>
            </w:r>
            <w:r w:rsidR="00FA36C5" w:rsidRPr="00FA36C5">
              <w:rPr>
                <w:rFonts w:ascii="Times New Roman" w:eastAsia="Calibri" w:hAnsi="Times New Roman" w:cs="Times New Roman"/>
                <w:color w:val="000000"/>
                <w:sz w:val="24"/>
                <w:szCs w:val="24"/>
              </w:rPr>
              <w:t>Занятия проходят в школе под   руководством учителя информатики по современным обучающим материалам: учебные пособия и интерак</w:t>
            </w:r>
            <w:r w:rsidR="00FA36C5">
              <w:rPr>
                <w:rFonts w:ascii="Times New Roman" w:eastAsia="Calibri" w:hAnsi="Times New Roman" w:cs="Times New Roman"/>
                <w:color w:val="000000"/>
                <w:sz w:val="24"/>
                <w:szCs w:val="24"/>
              </w:rPr>
              <w:t xml:space="preserve">тивные электронные практикумы. </w:t>
            </w:r>
            <w:r w:rsidR="00FA36C5" w:rsidRPr="00FA36C5">
              <w:rPr>
                <w:rFonts w:ascii="Times New Roman" w:eastAsia="Calibri" w:hAnsi="Times New Roman" w:cs="Times New Roman"/>
                <w:color w:val="000000"/>
                <w:sz w:val="24"/>
                <w:szCs w:val="24"/>
              </w:rPr>
              <w:t>Дома учащиеся работают самостоятельно с интерактивным электронным учебником, рабочей тетрадью и порталом.</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Количество обучающихся -  193 человека.</w:t>
            </w:r>
          </w:p>
          <w:p w:rsidR="00FA36C5" w:rsidRDefault="00FA36C5" w:rsidP="00FA36C5">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К</w:t>
            </w:r>
            <w:r w:rsidRPr="00FA36C5">
              <w:rPr>
                <w:rFonts w:ascii="Times New Roman" w:eastAsia="Calibri" w:hAnsi="Times New Roman" w:cs="Times New Roman"/>
                <w:color w:val="000000"/>
                <w:sz w:val="24"/>
                <w:szCs w:val="24"/>
              </w:rPr>
              <w:t>урсы Комплексной образовательной программы «Школьный университет» Открытого молодежного университета</w:t>
            </w:r>
            <w:r>
              <w:rPr>
                <w:rFonts w:ascii="Times New Roman" w:eastAsia="Calibri" w:hAnsi="Times New Roman" w:cs="Times New Roman"/>
                <w:color w:val="000000"/>
                <w:sz w:val="24"/>
                <w:szCs w:val="24"/>
              </w:rPr>
              <w:t>:</w:t>
            </w:r>
            <w:r w:rsidRPr="00FA36C5">
              <w:rPr>
                <w:rFonts w:ascii="Times New Roman" w:eastAsia="Calibri" w:hAnsi="Times New Roman" w:cs="Times New Roman"/>
                <w:color w:val="000000"/>
                <w:sz w:val="24"/>
                <w:szCs w:val="24"/>
              </w:rPr>
              <w:t xml:space="preserve"> </w:t>
            </w:r>
          </w:p>
          <w:p w:rsidR="00FA36C5" w:rsidRPr="00FA36C5" w:rsidRDefault="00FA36C5" w:rsidP="00FA36C5">
            <w:pPr>
              <w:autoSpaceDE w:val="0"/>
              <w:autoSpaceDN w:val="0"/>
              <w:adjustRightInd w:val="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 класс</w:t>
            </w:r>
            <w:r w:rsidRPr="00FA36C5">
              <w:rPr>
                <w:rFonts w:ascii="Times New Roman" w:eastAsia="Calibri" w:hAnsi="Times New Roman" w:cs="Times New Roman"/>
                <w:b/>
                <w:color w:val="000000"/>
                <w:sz w:val="24"/>
                <w:szCs w:val="24"/>
              </w:rPr>
              <w:tab/>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 xml:space="preserve">Курс «Волшебный компьютер», 35ч. </w:t>
            </w:r>
          </w:p>
          <w:p w:rsidR="00FA36C5" w:rsidRPr="00FA36C5" w:rsidRDefault="00FA36C5" w:rsidP="00FA36C5">
            <w:pPr>
              <w:autoSpaceDE w:val="0"/>
              <w:autoSpaceDN w:val="0"/>
              <w:adjustRightInd w:val="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 класс</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«Основы компьютерных сетей»,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«Занимательное ЛОГОзнание»,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«Лаборатория компьютерных игр», 35ч.</w:t>
            </w:r>
          </w:p>
          <w:p w:rsidR="00FA36C5" w:rsidRDefault="00FA36C5" w:rsidP="00FA36C5">
            <w:pPr>
              <w:autoSpaceDE w:val="0"/>
              <w:autoSpaceDN w:val="0"/>
              <w:adjustRightInd w:val="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7 класс</w:t>
            </w:r>
          </w:p>
          <w:p w:rsidR="00FA36C5" w:rsidRPr="00FA36C5" w:rsidRDefault="00FA36C5" w:rsidP="00FA36C5">
            <w:pPr>
              <w:autoSpaceDE w:val="0"/>
              <w:autoSpaceDN w:val="0"/>
              <w:adjustRightInd w:val="0"/>
              <w:jc w:val="both"/>
              <w:rPr>
                <w:rFonts w:ascii="Times New Roman" w:eastAsia="Calibri" w:hAnsi="Times New Roman" w:cs="Times New Roman"/>
                <w:b/>
                <w:color w:val="000000"/>
                <w:sz w:val="24"/>
                <w:szCs w:val="24"/>
              </w:rPr>
            </w:pPr>
            <w:r w:rsidRPr="00FA36C5">
              <w:rPr>
                <w:rFonts w:ascii="Times New Roman" w:eastAsia="Calibri" w:hAnsi="Times New Roman" w:cs="Times New Roman"/>
                <w:color w:val="000000"/>
                <w:sz w:val="24"/>
                <w:szCs w:val="24"/>
              </w:rPr>
              <w:t>Курс «В мире Flash»,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«Через 3D к реальным проектам»,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«Секреты компьютерной графики», 35ч.</w:t>
            </w:r>
          </w:p>
          <w:p w:rsid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b/>
                <w:color w:val="000000"/>
                <w:sz w:val="24"/>
                <w:szCs w:val="24"/>
              </w:rPr>
              <w:t>8 класс</w:t>
            </w:r>
            <w:r w:rsidRPr="00FA36C5">
              <w:rPr>
                <w:rFonts w:ascii="Times New Roman" w:eastAsia="Calibri" w:hAnsi="Times New Roman" w:cs="Times New Roman"/>
                <w:color w:val="000000"/>
                <w:sz w:val="24"/>
                <w:szCs w:val="24"/>
              </w:rPr>
              <w:tab/>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«Будь мобилен вместе с Android!»,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«Flash-технологии в веб-дизайне, 3D и анимации»,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«Монтаж фильмов и клипов в программе Adobe Premiere»,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«Я строю сайты»,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«Студия звукозаписи», 70ч</w:t>
            </w:r>
          </w:p>
          <w:p w:rsid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b/>
                <w:color w:val="000000"/>
                <w:sz w:val="24"/>
                <w:szCs w:val="24"/>
              </w:rPr>
              <w:t>9 класс</w:t>
            </w:r>
            <w:r w:rsidRPr="00FA36C5">
              <w:rPr>
                <w:rFonts w:ascii="Times New Roman" w:eastAsia="Calibri" w:hAnsi="Times New Roman" w:cs="Times New Roman"/>
                <w:color w:val="000000"/>
                <w:sz w:val="24"/>
                <w:szCs w:val="24"/>
              </w:rPr>
              <w:tab/>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«Увлекательные уроки программирования. Pascal», 70ч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«Математическое и компьютерное моделирование», 70ч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«Основы векторной графики»,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«Основы сайтостроения», 35ч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«Этот объёмный мир», 35ч</w:t>
            </w:r>
          </w:p>
          <w:p w:rsid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b/>
                <w:color w:val="000000"/>
                <w:sz w:val="24"/>
                <w:szCs w:val="24"/>
              </w:rPr>
              <w:lastRenderedPageBreak/>
              <w:t>10 класс</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«Основы объектно-ориентированного программирования», 70ч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 xml:space="preserve">Курс «Черчение и моделирование в САПР», 70ч  </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 xml:space="preserve">Курс «Арифметические и логические основы построения компьютера», 35ч  </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 xml:space="preserve">Курс «Современные web-технологии», 35ч  </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 xml:space="preserve">Курс «Сетевые сервисы», 35ч  </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«Видеомонтаж: кадр за кадром», 70ч</w:t>
            </w:r>
          </w:p>
          <w:p w:rsid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b/>
                <w:color w:val="000000"/>
                <w:sz w:val="24"/>
                <w:szCs w:val="24"/>
              </w:rPr>
              <w:t>11 класс</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«Практическое моделирование. Компьютерный эксперимент», 35 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«IT-инструменты в бизнесе: управление проектами в MS Project», 35 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 «Подготовка к ЕГЭ по информатике», 35 ч</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Курсы направления «Программирование» развивают интеллект, алгоритмическое  и логическое мышление, обучают самостоятельной разработке кроссплатформенных приложений.</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Направление «Компьютерная графика и дизайн» - это уверенное владение графическими редакторами, создание gif-анимации, владение трёхмерной анимацией  и трёхмерным моделированием, проектирование и разработка дизайна веб-сайта, умение визуализировать архитектуру здания, создавать интерьеры в 3D, развитие навыков черчения и моделирования в САПР и SketchUp.</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lastRenderedPageBreak/>
              <w:t>Курсы направления «Мультимедиа» позволяют овладеть приёмами видеомонтажа, работать с аудиоэлементами, обрабатывать видеоизображения, аудиоматериалы, встраивать звук и видео в ролик, создавать видеопрезентации, ролики, клипы.</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Каждое направление в Программе представлено различными курсами для разных возрастных категорий обучающихся и формирует навыки и компетенции, необходимые современному ученику в его повседневной жизни, учёбе, так и в будущей профессиональной деятельности: способность к анализу (вычленению структуры объекта, выявлению взаимосвязей, осознанию принципов организации) и синтезу (созданию новых схем, структур и моделей).</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Результаты участия в мероприятиях разного уровня:</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 xml:space="preserve">1.международный конкурс «Инфознайка»: </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2-11 классы – 136 участник</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FA36C5">
              <w:rPr>
                <w:rFonts w:ascii="Times New Roman" w:eastAsia="Calibri" w:hAnsi="Times New Roman" w:cs="Times New Roman"/>
                <w:color w:val="000000"/>
                <w:sz w:val="24"/>
                <w:szCs w:val="24"/>
              </w:rPr>
              <w:t>дипломов и призов федерального уровня (Ф) - 7 шт.</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FA36C5">
              <w:rPr>
                <w:rFonts w:ascii="Times New Roman" w:eastAsia="Calibri" w:hAnsi="Times New Roman" w:cs="Times New Roman"/>
                <w:color w:val="000000"/>
                <w:sz w:val="24"/>
                <w:szCs w:val="24"/>
              </w:rPr>
              <w:t>дипломов и призов муниципального уровня (М) - 23 шт.</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 xml:space="preserve">2.Вузовская олимпиада по информатике на базе УрГЭУ – СИНХ (3 место Юрьева Вера, 11-а класс) </w:t>
            </w:r>
          </w:p>
          <w:p w:rsidR="00FA36C5" w:rsidRPr="00FA36C5"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lastRenderedPageBreak/>
              <w:t>3.Всероссийская акция «Час Кода» - 2017.  Бол</w:t>
            </w:r>
            <w:r>
              <w:rPr>
                <w:rFonts w:ascii="Times New Roman" w:eastAsia="Calibri" w:hAnsi="Times New Roman" w:cs="Times New Roman"/>
                <w:color w:val="000000"/>
                <w:sz w:val="24"/>
                <w:szCs w:val="24"/>
              </w:rPr>
              <w:t>ее 450 участников (2-11 класс).</w:t>
            </w:r>
          </w:p>
          <w:p w:rsidR="00D001A2" w:rsidRDefault="00FA36C5" w:rsidP="00FA36C5">
            <w:pPr>
              <w:autoSpaceDE w:val="0"/>
              <w:autoSpaceDN w:val="0"/>
              <w:adjustRightInd w:val="0"/>
              <w:jc w:val="both"/>
              <w:rPr>
                <w:rFonts w:ascii="Times New Roman" w:eastAsia="Calibri" w:hAnsi="Times New Roman" w:cs="Times New Roman"/>
                <w:color w:val="000000"/>
                <w:sz w:val="24"/>
                <w:szCs w:val="24"/>
              </w:rPr>
            </w:pPr>
            <w:r w:rsidRPr="00FA36C5">
              <w:rPr>
                <w:rFonts w:ascii="Times New Roman" w:eastAsia="Calibri" w:hAnsi="Times New Roman" w:cs="Times New Roman"/>
                <w:color w:val="000000"/>
                <w:sz w:val="24"/>
                <w:szCs w:val="24"/>
              </w:rPr>
              <w:t>Учащиеся IT-классов получают возможность попробовать себя в разных видах деятельности, чтобы хорошо ориентироваться в мире профессий и определиться в выборе профессий технического направления. Ежегодно выпускники школы выбирают профессии, связанные с ИКТ.</w:t>
            </w:r>
          </w:p>
          <w:p w:rsidR="005952C4" w:rsidRPr="001F409B" w:rsidRDefault="005952C4" w:rsidP="003C1A52">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Pr="005952C4">
              <w:rPr>
                <w:rFonts w:ascii="Times New Roman" w:eastAsia="Calibri" w:hAnsi="Times New Roman" w:cs="Times New Roman"/>
                <w:b/>
                <w:color w:val="000000"/>
                <w:sz w:val="24"/>
                <w:szCs w:val="24"/>
              </w:rPr>
              <w:t>Обучение с применением дистанционных технологий на сайте «Физика.</w:t>
            </w:r>
            <w:r w:rsidRPr="005952C4">
              <w:rPr>
                <w:rFonts w:ascii="Times New Roman" w:eastAsia="Calibri" w:hAnsi="Times New Roman" w:cs="Times New Roman"/>
                <w:b/>
                <w:color w:val="000000"/>
                <w:sz w:val="24"/>
                <w:szCs w:val="24"/>
                <w:lang w:val="en-US"/>
              </w:rPr>
              <w:t>ru</w:t>
            </w:r>
            <w:r w:rsidRPr="005952C4">
              <w:rPr>
                <w:rFonts w:ascii="Times New Roman" w:eastAsia="Calibri" w:hAnsi="Times New Roman" w:cs="Times New Roman"/>
                <w:b/>
                <w:color w:val="000000"/>
                <w:sz w:val="24"/>
                <w:szCs w:val="24"/>
              </w:rPr>
              <w:t>» учащихся 7-9 классов.</w:t>
            </w:r>
            <w:r w:rsidR="001F409B">
              <w:rPr>
                <w:rFonts w:ascii="Times New Roman" w:eastAsia="Calibri" w:hAnsi="Times New Roman" w:cs="Times New Roman"/>
                <w:b/>
                <w:color w:val="000000"/>
                <w:sz w:val="24"/>
                <w:szCs w:val="24"/>
              </w:rPr>
              <w:t xml:space="preserve"> </w:t>
            </w:r>
            <w:r w:rsidR="001F409B" w:rsidRPr="001F409B">
              <w:rPr>
                <w:rFonts w:ascii="Times New Roman" w:eastAsia="Calibri" w:hAnsi="Times New Roman" w:cs="Times New Roman"/>
                <w:color w:val="000000"/>
                <w:sz w:val="24"/>
                <w:szCs w:val="24"/>
              </w:rPr>
              <w:t>(Кол-во – 192 обуч-ся)</w:t>
            </w:r>
            <w:r w:rsidR="001F409B">
              <w:rPr>
                <w:rFonts w:ascii="Times New Roman" w:eastAsia="Calibri" w:hAnsi="Times New Roman" w:cs="Times New Roman"/>
                <w:color w:val="000000"/>
                <w:sz w:val="24"/>
                <w:szCs w:val="24"/>
              </w:rPr>
              <w:t>.</w:t>
            </w:r>
          </w:p>
          <w:p w:rsidR="005952C4" w:rsidRPr="00E63120" w:rsidRDefault="005952C4" w:rsidP="003C1A52">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работе учителей физики используется УМК И.В.Кривченко.</w:t>
            </w:r>
          </w:p>
          <w:p w:rsidR="001F409B" w:rsidRPr="00E63120"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УМК образован четырьмя компоне</w:t>
            </w:r>
            <w:r>
              <w:rPr>
                <w:rFonts w:ascii="Times New Roman" w:eastAsia="Calibri" w:hAnsi="Times New Roman" w:cs="Times New Roman"/>
                <w:color w:val="000000"/>
                <w:sz w:val="24"/>
                <w:szCs w:val="24"/>
              </w:rPr>
              <w:t>нтами:</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1. Учебник и его составные части: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параграфы с теорией и задания для самоконтроля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красочные иллюстрации и подробные подписи к ним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конспект теоретического материала в конце каждой темы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тематические подборки упражнений и задач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рубрика занимательных св</w:t>
            </w:r>
            <w:r>
              <w:rPr>
                <w:rFonts w:ascii="Times New Roman" w:eastAsia="Calibri" w:hAnsi="Times New Roman" w:cs="Times New Roman"/>
                <w:color w:val="000000"/>
                <w:sz w:val="24"/>
                <w:szCs w:val="24"/>
              </w:rPr>
              <w:t xml:space="preserve">едений: А знаете ли вы, что...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2. Практикум и его составные части: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устные задачи-вопросы (качественные задачи)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расчетные текстовые задачи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lastRenderedPageBreak/>
              <w:t xml:space="preserve">– задания-рисунки и задания-чертежи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комплекты тестовых заданий (тесты)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описания классных лабораторных работ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описания дома</w:t>
            </w:r>
            <w:r>
              <w:rPr>
                <w:rFonts w:ascii="Times New Roman" w:eastAsia="Calibri" w:hAnsi="Times New Roman" w:cs="Times New Roman"/>
                <w:color w:val="000000"/>
                <w:sz w:val="24"/>
                <w:szCs w:val="24"/>
              </w:rPr>
              <w:t xml:space="preserve">шних экспериментальных заданий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3. Пособие для учителя: </w:t>
            </w:r>
          </w:p>
          <w:p w:rsidR="001F409B" w:rsidRPr="00E63120" w:rsidRDefault="001F409B" w:rsidP="003C1A52">
            <w:pPr>
              <w:autoSpaceDE w:val="0"/>
              <w:autoSpaceDN w:val="0"/>
              <w:adjustRightInd w:val="0"/>
              <w:jc w:val="both"/>
              <w:rPr>
                <w:rFonts w:ascii="Times New Roman" w:eastAsia="Calibri" w:hAnsi="Times New Roman" w:cs="Times New Roman"/>
                <w:color w:val="000000"/>
                <w:sz w:val="24"/>
                <w:szCs w:val="24"/>
              </w:rPr>
            </w:pPr>
            <w:r w:rsidRPr="00E63120">
              <w:rPr>
                <w:rFonts w:ascii="Times New Roman" w:eastAsia="Calibri" w:hAnsi="Times New Roman" w:cs="Times New Roman"/>
                <w:color w:val="000000"/>
                <w:sz w:val="24"/>
                <w:szCs w:val="24"/>
              </w:rPr>
              <w:t xml:space="preserve">– методология построения курса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примерное тематическое планирование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общедидактические рекомендации к УМК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методические рекомендации (частные вопросы)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раздаточный материал </w:t>
            </w:r>
            <w:r>
              <w:rPr>
                <w:rFonts w:ascii="Times New Roman" w:eastAsia="Calibri" w:hAnsi="Times New Roman" w:cs="Times New Roman"/>
                <w:color w:val="000000"/>
                <w:sz w:val="24"/>
                <w:szCs w:val="24"/>
              </w:rPr>
              <w:t xml:space="preserve">(карточки, контрольные работы)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4. Сайт интернет-поддержки: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все выше перечисленные материалы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интерактивная среда электронного дневника для учащегося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интерактивная среда электронного журнала для учителя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общероссийские рейтинги учебной активности учащихся и учителей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xml:space="preserve">– региональные (областные, краевые и т.д.) рейтинги учебной активности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 форум для обм</w:t>
            </w:r>
            <w:r>
              <w:rPr>
                <w:rFonts w:ascii="Times New Roman" w:eastAsia="Calibri" w:hAnsi="Times New Roman" w:cs="Times New Roman"/>
                <w:color w:val="000000"/>
                <w:sz w:val="24"/>
                <w:szCs w:val="24"/>
              </w:rPr>
              <w:t xml:space="preserve">ена опытом членов нашего клуба </w:t>
            </w:r>
          </w:p>
          <w:p w:rsidR="001F409B" w:rsidRPr="001F409B" w:rsidRDefault="001F409B" w:rsidP="003C1A52">
            <w:pPr>
              <w:autoSpaceDE w:val="0"/>
              <w:autoSpaceDN w:val="0"/>
              <w:adjustRightInd w:val="0"/>
              <w:jc w:val="both"/>
              <w:rPr>
                <w:rFonts w:ascii="Times New Roman" w:eastAsia="Calibri" w:hAnsi="Times New Roman" w:cs="Times New Roman"/>
                <w:color w:val="000000"/>
                <w:sz w:val="24"/>
                <w:szCs w:val="24"/>
              </w:rPr>
            </w:pPr>
            <w:r w:rsidRPr="001F409B">
              <w:rPr>
                <w:rFonts w:ascii="Times New Roman" w:eastAsia="Calibri" w:hAnsi="Times New Roman" w:cs="Times New Roman"/>
                <w:color w:val="000000"/>
                <w:sz w:val="24"/>
                <w:szCs w:val="24"/>
              </w:rPr>
              <w:t>Все эти материалы постоянно дополняются и совершенствуются.</w:t>
            </w:r>
          </w:p>
        </w:tc>
        <w:tc>
          <w:tcPr>
            <w:tcW w:w="1843" w:type="dxa"/>
          </w:tcPr>
          <w:p w:rsidR="00283F47" w:rsidRPr="003F6F54" w:rsidRDefault="00283F47" w:rsidP="001D32E0">
            <w:pPr>
              <w:pStyle w:val="a3"/>
              <w:ind w:left="0"/>
              <w:jc w:val="both"/>
              <w:rPr>
                <w:rFonts w:ascii="Times New Roman" w:hAnsi="Times New Roman" w:cs="Times New Roman"/>
                <w:sz w:val="24"/>
                <w:szCs w:val="24"/>
              </w:rPr>
            </w:pPr>
          </w:p>
        </w:tc>
        <w:tc>
          <w:tcPr>
            <w:tcW w:w="1843" w:type="dxa"/>
          </w:tcPr>
          <w:p w:rsidR="00283F47" w:rsidRDefault="00283F47"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Pr="004C6253" w:rsidRDefault="004C6253" w:rsidP="001D32E0">
            <w:pPr>
              <w:pStyle w:val="a3"/>
              <w:ind w:left="0"/>
              <w:jc w:val="both"/>
              <w:rPr>
                <w:rStyle w:val="a9"/>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"http://www.fizika.ru/mykids.php" </w:instrText>
            </w:r>
            <w:r>
              <w:rPr>
                <w:rFonts w:ascii="Times New Roman" w:hAnsi="Times New Roman" w:cs="Times New Roman"/>
                <w:sz w:val="24"/>
                <w:szCs w:val="24"/>
              </w:rPr>
              <w:fldChar w:fldCharType="separate"/>
            </w:r>
            <w:r w:rsidRPr="004C6253">
              <w:rPr>
                <w:rStyle w:val="a9"/>
                <w:rFonts w:ascii="Times New Roman" w:hAnsi="Times New Roman" w:cs="Times New Roman"/>
                <w:sz w:val="24"/>
                <w:szCs w:val="24"/>
              </w:rPr>
              <w:t>Ссылка на сайт</w:t>
            </w:r>
          </w:p>
          <w:p w:rsidR="004C6253" w:rsidRDefault="004C6253" w:rsidP="001D32E0">
            <w:pPr>
              <w:pStyle w:val="a3"/>
              <w:ind w:left="0"/>
              <w:jc w:val="both"/>
              <w:rPr>
                <w:rFonts w:ascii="Times New Roman" w:hAnsi="Times New Roman" w:cs="Times New Roman"/>
                <w:sz w:val="24"/>
                <w:szCs w:val="24"/>
              </w:rPr>
            </w:pPr>
            <w:r w:rsidRPr="004C6253">
              <w:rPr>
                <w:rStyle w:val="a9"/>
                <w:rFonts w:ascii="Times New Roman" w:hAnsi="Times New Roman" w:cs="Times New Roman"/>
                <w:sz w:val="24"/>
                <w:szCs w:val="24"/>
              </w:rPr>
              <w:t>Физика.ру</w:t>
            </w:r>
            <w:r>
              <w:rPr>
                <w:rFonts w:ascii="Times New Roman" w:hAnsi="Times New Roman" w:cs="Times New Roman"/>
                <w:sz w:val="24"/>
                <w:szCs w:val="24"/>
              </w:rPr>
              <w:fldChar w:fldCharType="end"/>
            </w: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Pr="00E63120"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Default="001F409B" w:rsidP="001D32E0">
            <w:pPr>
              <w:pStyle w:val="a3"/>
              <w:ind w:left="0"/>
              <w:jc w:val="both"/>
              <w:rPr>
                <w:rFonts w:ascii="Times New Roman" w:hAnsi="Times New Roman" w:cs="Times New Roman"/>
                <w:sz w:val="24"/>
                <w:szCs w:val="24"/>
              </w:rPr>
            </w:pPr>
          </w:p>
          <w:p w:rsidR="001F409B" w:rsidRPr="003F6F54" w:rsidRDefault="001F409B" w:rsidP="001D32E0">
            <w:pPr>
              <w:pStyle w:val="a3"/>
              <w:ind w:left="0"/>
              <w:jc w:val="both"/>
              <w:rPr>
                <w:rFonts w:ascii="Times New Roman" w:hAnsi="Times New Roman" w:cs="Times New Roman"/>
                <w:sz w:val="24"/>
                <w:szCs w:val="24"/>
              </w:rPr>
            </w:pPr>
          </w:p>
        </w:tc>
      </w:tr>
      <w:tr w:rsidR="00FC69EC" w:rsidTr="00540B57">
        <w:tc>
          <w:tcPr>
            <w:tcW w:w="568" w:type="dxa"/>
          </w:tcPr>
          <w:p w:rsidR="00FC69EC"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551" w:type="dxa"/>
          </w:tcPr>
          <w:p w:rsidR="00FC69EC" w:rsidRPr="00DF7B1D" w:rsidRDefault="00065DC8" w:rsidP="001D32E0">
            <w:pPr>
              <w:pStyle w:val="a3"/>
              <w:ind w:left="0"/>
              <w:jc w:val="both"/>
              <w:rPr>
                <w:rFonts w:ascii="Times New Roman" w:eastAsia="Times New Roman" w:hAnsi="Times New Roman" w:cs="Times New Roman"/>
                <w:sz w:val="24"/>
                <w:szCs w:val="21"/>
                <w:lang w:eastAsia="ru-RU"/>
              </w:rPr>
            </w:pPr>
            <w:r w:rsidRPr="00065DC8">
              <w:rPr>
                <w:rFonts w:ascii="Times New Roman" w:eastAsia="Times New Roman" w:hAnsi="Times New Roman" w:cs="Times New Roman"/>
                <w:sz w:val="24"/>
                <w:szCs w:val="21"/>
                <w:lang w:eastAsia="ru-RU"/>
              </w:rPr>
              <w:t xml:space="preserve">Освоение педагогическими работниками новых профессиональных </w:t>
            </w:r>
            <w:r w:rsidRPr="00065DC8">
              <w:rPr>
                <w:rFonts w:ascii="Times New Roman" w:eastAsia="Times New Roman" w:hAnsi="Times New Roman" w:cs="Times New Roman"/>
                <w:sz w:val="24"/>
                <w:szCs w:val="21"/>
                <w:lang w:eastAsia="ru-RU"/>
              </w:rPr>
              <w:lastRenderedPageBreak/>
              <w:t>компетенций, в том числе обеспечивающих реализацию инженерного подхода в общем образовании.</w:t>
            </w:r>
          </w:p>
        </w:tc>
        <w:tc>
          <w:tcPr>
            <w:tcW w:w="1559" w:type="dxa"/>
          </w:tcPr>
          <w:p w:rsidR="00FC69EC" w:rsidRDefault="00FC69EC"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В течение реализации программы</w:t>
            </w:r>
          </w:p>
        </w:tc>
        <w:tc>
          <w:tcPr>
            <w:tcW w:w="1701" w:type="dxa"/>
          </w:tcPr>
          <w:p w:rsidR="00FC69EC" w:rsidRDefault="00FC69EC"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реализации программы</w:t>
            </w:r>
          </w:p>
        </w:tc>
        <w:tc>
          <w:tcPr>
            <w:tcW w:w="4678" w:type="dxa"/>
          </w:tcPr>
          <w:p w:rsidR="00FC69EC" w:rsidRPr="004805E4" w:rsidRDefault="00FC69EC" w:rsidP="00AE6B9C">
            <w:pPr>
              <w:jc w:val="both"/>
              <w:textAlignment w:val="baseline"/>
              <w:rPr>
                <w:rFonts w:ascii="Times New Roman" w:eastAsia="Times New Roman" w:hAnsi="Times New Roman" w:cs="Times New Roman"/>
                <w:b/>
                <w:sz w:val="24"/>
                <w:szCs w:val="21"/>
                <w:lang w:eastAsia="ru-RU"/>
              </w:rPr>
            </w:pPr>
            <w:r w:rsidRPr="004805E4">
              <w:rPr>
                <w:rFonts w:ascii="Times New Roman" w:eastAsia="Times New Roman" w:hAnsi="Times New Roman" w:cs="Times New Roman"/>
                <w:b/>
                <w:sz w:val="24"/>
                <w:szCs w:val="21"/>
                <w:lang w:eastAsia="ru-RU"/>
              </w:rPr>
              <w:t>Обучение педагогов на курсах повышения квалификации:</w:t>
            </w:r>
          </w:p>
          <w:p w:rsidR="000A0902" w:rsidRDefault="000A0902" w:rsidP="00AE6B9C">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w:t>
            </w:r>
            <w:r w:rsidRPr="000A0902">
              <w:rPr>
                <w:rFonts w:ascii="Times New Roman" w:eastAsia="Calibri" w:hAnsi="Times New Roman" w:cs="Times New Roman"/>
                <w:sz w:val="24"/>
                <w:szCs w:val="24"/>
              </w:rPr>
              <w:t>Образовательная робототехника в основном общем образовании</w:t>
            </w:r>
            <w:r>
              <w:rPr>
                <w:rFonts w:ascii="Times New Roman" w:eastAsia="Calibri" w:hAnsi="Times New Roman" w:cs="Times New Roman"/>
                <w:sz w:val="24"/>
                <w:szCs w:val="24"/>
              </w:rPr>
              <w:t>» - 1 чел.</w:t>
            </w:r>
          </w:p>
          <w:p w:rsidR="000A0902" w:rsidRDefault="000A0902" w:rsidP="00AE6B9C">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Pr="000A0902">
              <w:rPr>
                <w:rFonts w:ascii="Times New Roman" w:eastAsia="Calibri" w:hAnsi="Times New Roman" w:cs="Times New Roman"/>
                <w:sz w:val="24"/>
                <w:szCs w:val="24"/>
              </w:rPr>
              <w:t>Актуальные проблемы реализации концепции математического образования</w:t>
            </w:r>
            <w:r>
              <w:rPr>
                <w:rFonts w:ascii="Times New Roman" w:eastAsia="Calibri" w:hAnsi="Times New Roman" w:cs="Times New Roman"/>
                <w:sz w:val="24"/>
                <w:szCs w:val="24"/>
              </w:rPr>
              <w:t>» - 3 чел.</w:t>
            </w:r>
          </w:p>
          <w:p w:rsidR="000A0902" w:rsidRDefault="000A0902" w:rsidP="00AE6B9C">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w:t>
            </w:r>
            <w:r w:rsidRPr="000A0902">
              <w:rPr>
                <w:rFonts w:ascii="Times New Roman" w:eastAsia="Calibri" w:hAnsi="Times New Roman" w:cs="Times New Roman"/>
                <w:sz w:val="24"/>
                <w:szCs w:val="24"/>
              </w:rPr>
              <w:t>Организационно-управленческая деятельность педагогических и руководящих работников по реализации и введению ФГОС в образовательных организациях, реализующих основны</w:t>
            </w:r>
            <w:r>
              <w:rPr>
                <w:rFonts w:ascii="Times New Roman" w:eastAsia="Calibri" w:hAnsi="Times New Roman" w:cs="Times New Roman"/>
                <w:sz w:val="24"/>
                <w:szCs w:val="24"/>
              </w:rPr>
              <w:t>е общеобразовательные программы» - 37 чел.</w:t>
            </w:r>
          </w:p>
          <w:p w:rsidR="000A0902" w:rsidRDefault="000A0902" w:rsidP="00AE6B9C">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w:t>
            </w:r>
            <w:r w:rsidRPr="000A0902">
              <w:rPr>
                <w:rFonts w:ascii="Times New Roman" w:eastAsia="Calibri" w:hAnsi="Times New Roman" w:cs="Times New Roman"/>
                <w:sz w:val="24"/>
                <w:szCs w:val="24"/>
              </w:rPr>
              <w:t>Развитие ключевых компетенций обучающихся в преподавании естественнонаучных дисциплин. ВМ: «Развитие универсальных учебных действий обучающихся в преподавании естественнонаучных дисциплин в соответствии с ФГОС общего образования»</w:t>
            </w:r>
            <w:r>
              <w:rPr>
                <w:rFonts w:ascii="Times New Roman" w:eastAsia="Calibri" w:hAnsi="Times New Roman" w:cs="Times New Roman"/>
                <w:sz w:val="24"/>
                <w:szCs w:val="24"/>
              </w:rPr>
              <w:t xml:space="preserve"> - 1 чел.</w:t>
            </w:r>
          </w:p>
          <w:p w:rsidR="000A0902" w:rsidRPr="00DF7B1D" w:rsidRDefault="000A0902" w:rsidP="00AE6B9C">
            <w:pPr>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w:t>
            </w:r>
            <w:r w:rsidRPr="00EE17BE">
              <w:rPr>
                <w:rFonts w:ascii="Times New Roman" w:hAnsi="Times New Roman" w:cs="Times New Roman"/>
                <w:sz w:val="24"/>
                <w:szCs w:val="24"/>
              </w:rPr>
              <w:t>Организация учебной деятельности учащихся на основе программного обеспечения «Физикон» (для учителей физики, химии, биологии, математики)</w:t>
            </w:r>
            <w:r>
              <w:rPr>
                <w:rFonts w:ascii="Times New Roman" w:hAnsi="Times New Roman" w:cs="Times New Roman"/>
                <w:sz w:val="24"/>
                <w:szCs w:val="24"/>
              </w:rPr>
              <w:t>» - 6 чел.</w:t>
            </w:r>
          </w:p>
        </w:tc>
        <w:tc>
          <w:tcPr>
            <w:tcW w:w="1843" w:type="dxa"/>
          </w:tcPr>
          <w:p w:rsidR="00FC69EC" w:rsidRPr="003F6F54" w:rsidRDefault="00FC69EC" w:rsidP="001D32E0">
            <w:pPr>
              <w:pStyle w:val="a3"/>
              <w:ind w:left="0"/>
              <w:jc w:val="both"/>
              <w:rPr>
                <w:rFonts w:ascii="Times New Roman" w:hAnsi="Times New Roman" w:cs="Times New Roman"/>
                <w:sz w:val="24"/>
                <w:szCs w:val="24"/>
              </w:rPr>
            </w:pPr>
          </w:p>
        </w:tc>
        <w:tc>
          <w:tcPr>
            <w:tcW w:w="1843" w:type="dxa"/>
          </w:tcPr>
          <w:p w:rsidR="00FC69EC" w:rsidRPr="003F6F54" w:rsidRDefault="00FC69EC" w:rsidP="001D32E0">
            <w:pPr>
              <w:pStyle w:val="a3"/>
              <w:ind w:left="0"/>
              <w:jc w:val="both"/>
              <w:rPr>
                <w:rFonts w:ascii="Times New Roman" w:hAnsi="Times New Roman" w:cs="Times New Roman"/>
                <w:sz w:val="24"/>
                <w:szCs w:val="24"/>
              </w:rPr>
            </w:pPr>
          </w:p>
        </w:tc>
      </w:tr>
      <w:tr w:rsidR="006D191B" w:rsidTr="00540B57">
        <w:tc>
          <w:tcPr>
            <w:tcW w:w="568" w:type="dxa"/>
          </w:tcPr>
          <w:p w:rsidR="006D191B"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Pr>
          <w:p w:rsidR="006D191B" w:rsidRPr="006D191B" w:rsidRDefault="006D191B" w:rsidP="006D191B">
            <w:pPr>
              <w:jc w:val="both"/>
              <w:rPr>
                <w:rFonts w:ascii="Times New Roman" w:eastAsia="Calibri" w:hAnsi="Times New Roman" w:cs="Times New Roman"/>
                <w:sz w:val="24"/>
                <w:szCs w:val="24"/>
              </w:rPr>
            </w:pPr>
            <w:r w:rsidRPr="006D191B">
              <w:rPr>
                <w:rFonts w:ascii="Times New Roman" w:eastAsia="Calibri" w:hAnsi="Times New Roman" w:cs="Times New Roman"/>
                <w:sz w:val="24"/>
                <w:szCs w:val="24"/>
              </w:rPr>
              <w:t>Публичные выступления (презентации) на разных уровнях.</w:t>
            </w:r>
          </w:p>
          <w:p w:rsidR="006D191B" w:rsidRPr="00DF7B1D" w:rsidRDefault="006D191B" w:rsidP="001D32E0">
            <w:pPr>
              <w:pStyle w:val="a3"/>
              <w:ind w:left="0"/>
              <w:jc w:val="both"/>
              <w:rPr>
                <w:rFonts w:ascii="Times New Roman" w:eastAsia="Times New Roman" w:hAnsi="Times New Roman" w:cs="Times New Roman"/>
                <w:sz w:val="24"/>
                <w:szCs w:val="21"/>
                <w:lang w:eastAsia="ru-RU"/>
              </w:rPr>
            </w:pPr>
          </w:p>
        </w:tc>
        <w:tc>
          <w:tcPr>
            <w:tcW w:w="1559" w:type="dxa"/>
          </w:tcPr>
          <w:p w:rsidR="006D191B" w:rsidRDefault="004805E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реализации программы</w:t>
            </w:r>
          </w:p>
        </w:tc>
        <w:tc>
          <w:tcPr>
            <w:tcW w:w="1701" w:type="dxa"/>
          </w:tcPr>
          <w:p w:rsidR="006D191B" w:rsidRDefault="004805E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реализации программы</w:t>
            </w:r>
          </w:p>
        </w:tc>
        <w:tc>
          <w:tcPr>
            <w:tcW w:w="4678" w:type="dxa"/>
          </w:tcPr>
          <w:p w:rsidR="001A1326" w:rsidRPr="001A1326" w:rsidRDefault="001A1326" w:rsidP="001A1326">
            <w:pPr>
              <w:jc w:val="both"/>
              <w:textAlignment w:val="baseline"/>
              <w:rPr>
                <w:rFonts w:ascii="Times New Roman" w:eastAsia="Times New Roman" w:hAnsi="Times New Roman" w:cs="Times New Roman"/>
                <w:sz w:val="24"/>
                <w:szCs w:val="21"/>
                <w:lang w:eastAsia="ru-RU"/>
              </w:rPr>
            </w:pPr>
            <w:r w:rsidRPr="001A1326">
              <w:rPr>
                <w:rFonts w:ascii="Times New Roman" w:eastAsia="Times New Roman" w:hAnsi="Times New Roman" w:cs="Times New Roman"/>
                <w:sz w:val="24"/>
                <w:szCs w:val="21"/>
                <w:lang w:eastAsia="ru-RU"/>
              </w:rPr>
              <w:t>1.</w:t>
            </w:r>
            <w:r>
              <w:t xml:space="preserve"> </w:t>
            </w:r>
            <w:r>
              <w:rPr>
                <w:rFonts w:ascii="Times New Roman" w:eastAsia="Times New Roman" w:hAnsi="Times New Roman" w:cs="Times New Roman"/>
                <w:sz w:val="24"/>
                <w:szCs w:val="21"/>
                <w:lang w:eastAsia="ru-RU"/>
              </w:rPr>
              <w:t>Берсенева Л.П., учитель физики высшей квалификационной категории, руководитель РМО учителей физики Талицкого ГО.</w:t>
            </w:r>
            <w:r w:rsidRPr="001A1326">
              <w:rPr>
                <w:rFonts w:ascii="Times New Roman" w:eastAsia="Times New Roman" w:hAnsi="Times New Roman" w:cs="Times New Roman"/>
                <w:sz w:val="24"/>
                <w:szCs w:val="21"/>
                <w:lang w:eastAsia="ru-RU"/>
              </w:rPr>
              <w:t xml:space="preserve"> Выступление «Основы инженерного образования</w:t>
            </w:r>
          </w:p>
          <w:p w:rsidR="006D191B" w:rsidRDefault="001A1326" w:rsidP="001A1326">
            <w:pPr>
              <w:jc w:val="both"/>
              <w:textAlignment w:val="baseline"/>
              <w:rPr>
                <w:rFonts w:ascii="Times New Roman" w:eastAsia="Times New Roman" w:hAnsi="Times New Roman" w:cs="Times New Roman"/>
                <w:sz w:val="24"/>
                <w:szCs w:val="21"/>
                <w:lang w:eastAsia="ru-RU"/>
              </w:rPr>
            </w:pPr>
            <w:r w:rsidRPr="001A1326">
              <w:rPr>
                <w:rFonts w:ascii="Times New Roman" w:eastAsia="Times New Roman" w:hAnsi="Times New Roman" w:cs="Times New Roman"/>
                <w:sz w:val="24"/>
                <w:szCs w:val="21"/>
                <w:lang w:eastAsia="ru-RU"/>
              </w:rPr>
              <w:t xml:space="preserve"> в школе»  на конференции «Региональные инновационные площадки в Свердловской области как ресурсные центры развития системы образования Свердловской области» 30.03.17г.</w:t>
            </w:r>
          </w:p>
          <w:p w:rsidR="007300A1" w:rsidRPr="001A1326" w:rsidRDefault="007300A1" w:rsidP="001A1326">
            <w:pPr>
              <w:jc w:val="both"/>
              <w:textAlignment w:val="baseline"/>
              <w:rPr>
                <w:rFonts w:ascii="Times New Roman" w:eastAsia="Times New Roman" w:hAnsi="Times New Roman" w:cs="Times New Roman"/>
                <w:sz w:val="24"/>
                <w:szCs w:val="21"/>
                <w:lang w:eastAsia="ru-RU"/>
              </w:rPr>
            </w:pPr>
            <w:r>
              <w:rPr>
                <w:rFonts w:ascii="Times New Roman" w:eastAsia="Times New Roman" w:hAnsi="Times New Roman" w:cs="Times New Roman"/>
                <w:sz w:val="24"/>
                <w:szCs w:val="21"/>
                <w:lang w:eastAsia="ru-RU"/>
              </w:rPr>
              <w:lastRenderedPageBreak/>
              <w:t>2.Чернова С.Ю., директор МКОУ «Троицкая СОШ № 5». Выступление «Развитие сетевого взаимодействия в рамках реализации программ естественнонаучного цикла и профориентационной работы в МКДОУ «Детский сад «Им. 1 Мая» и МКОУ «Троицкая СОШ № 5» на районной августовской педагогической конференции.</w:t>
            </w:r>
            <w:r w:rsidR="004D07EA">
              <w:rPr>
                <w:rFonts w:ascii="Times New Roman" w:eastAsia="Times New Roman" w:hAnsi="Times New Roman" w:cs="Times New Roman"/>
                <w:sz w:val="24"/>
                <w:szCs w:val="21"/>
                <w:lang w:eastAsia="ru-RU"/>
              </w:rPr>
              <w:t>25.08.2017</w:t>
            </w:r>
          </w:p>
        </w:tc>
        <w:tc>
          <w:tcPr>
            <w:tcW w:w="1843" w:type="dxa"/>
          </w:tcPr>
          <w:p w:rsidR="006D191B" w:rsidRPr="003F6F54" w:rsidRDefault="006D191B" w:rsidP="001D32E0">
            <w:pPr>
              <w:pStyle w:val="a3"/>
              <w:ind w:left="0"/>
              <w:jc w:val="both"/>
              <w:rPr>
                <w:rFonts w:ascii="Times New Roman" w:hAnsi="Times New Roman" w:cs="Times New Roman"/>
                <w:sz w:val="24"/>
                <w:szCs w:val="24"/>
              </w:rPr>
            </w:pPr>
          </w:p>
        </w:tc>
        <w:tc>
          <w:tcPr>
            <w:tcW w:w="1843" w:type="dxa"/>
          </w:tcPr>
          <w:p w:rsidR="006D191B" w:rsidRPr="003F6F54" w:rsidRDefault="006D191B" w:rsidP="001D32E0">
            <w:pPr>
              <w:pStyle w:val="a3"/>
              <w:ind w:left="0"/>
              <w:jc w:val="both"/>
              <w:rPr>
                <w:rFonts w:ascii="Times New Roman" w:hAnsi="Times New Roman" w:cs="Times New Roman"/>
                <w:sz w:val="24"/>
                <w:szCs w:val="24"/>
              </w:rPr>
            </w:pPr>
          </w:p>
        </w:tc>
      </w:tr>
      <w:tr w:rsidR="006D191B" w:rsidTr="00540B57">
        <w:tc>
          <w:tcPr>
            <w:tcW w:w="568" w:type="dxa"/>
          </w:tcPr>
          <w:p w:rsidR="006D191B"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Pr>
          <w:p w:rsidR="006D191B" w:rsidRPr="006D191B" w:rsidRDefault="006D191B" w:rsidP="006D191B">
            <w:pPr>
              <w:jc w:val="both"/>
              <w:rPr>
                <w:rFonts w:ascii="Times New Roman" w:eastAsia="Calibri" w:hAnsi="Times New Roman" w:cs="Times New Roman"/>
                <w:sz w:val="24"/>
                <w:szCs w:val="24"/>
              </w:rPr>
            </w:pPr>
            <w:r w:rsidRPr="006D191B">
              <w:rPr>
                <w:rFonts w:ascii="Times New Roman" w:eastAsia="Calibri" w:hAnsi="Times New Roman" w:cs="Times New Roman"/>
                <w:sz w:val="24"/>
                <w:szCs w:val="24"/>
              </w:rPr>
              <w:t>Публикации об инновационной программе в СМИ</w:t>
            </w:r>
          </w:p>
        </w:tc>
        <w:tc>
          <w:tcPr>
            <w:tcW w:w="1559" w:type="dxa"/>
          </w:tcPr>
          <w:p w:rsidR="006D191B" w:rsidRDefault="004805E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реализации программы</w:t>
            </w:r>
          </w:p>
        </w:tc>
        <w:tc>
          <w:tcPr>
            <w:tcW w:w="1701" w:type="dxa"/>
          </w:tcPr>
          <w:p w:rsidR="006D191B" w:rsidRDefault="004805E4"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реализации программы</w:t>
            </w:r>
          </w:p>
        </w:tc>
        <w:tc>
          <w:tcPr>
            <w:tcW w:w="4678" w:type="dxa"/>
          </w:tcPr>
          <w:p w:rsidR="006620D8" w:rsidRDefault="006620D8" w:rsidP="00AE6B9C">
            <w:pPr>
              <w:jc w:val="both"/>
              <w:textAlignment w:val="baseline"/>
              <w:rPr>
                <w:rFonts w:ascii="Times New Roman" w:eastAsia="Times New Roman" w:hAnsi="Times New Roman" w:cs="Times New Roman"/>
                <w:sz w:val="24"/>
                <w:szCs w:val="21"/>
                <w:lang w:eastAsia="ru-RU"/>
              </w:rPr>
            </w:pPr>
            <w:r w:rsidRPr="006620D8">
              <w:rPr>
                <w:rFonts w:ascii="Times New Roman" w:eastAsia="Times New Roman" w:hAnsi="Times New Roman" w:cs="Times New Roman"/>
                <w:sz w:val="24"/>
                <w:szCs w:val="21"/>
                <w:lang w:eastAsia="ru-RU"/>
              </w:rPr>
              <w:t>Статья «Экскурсия по профилю»</w:t>
            </w:r>
            <w:r>
              <w:rPr>
                <w:rFonts w:ascii="Times New Roman" w:eastAsia="Times New Roman" w:hAnsi="Times New Roman" w:cs="Times New Roman"/>
                <w:sz w:val="24"/>
                <w:szCs w:val="21"/>
                <w:lang w:eastAsia="ru-RU"/>
              </w:rPr>
              <w:t>.</w:t>
            </w:r>
            <w:r w:rsidRPr="006620D8">
              <w:rPr>
                <w:rFonts w:ascii="Times New Roman" w:eastAsia="Times New Roman" w:hAnsi="Times New Roman" w:cs="Times New Roman"/>
                <w:sz w:val="24"/>
                <w:szCs w:val="21"/>
                <w:lang w:eastAsia="ru-RU"/>
              </w:rPr>
              <w:t xml:space="preserve"> Газета МРСК Урала . 2016 год. </w:t>
            </w:r>
          </w:p>
          <w:p w:rsidR="006D191B" w:rsidRDefault="003C1987" w:rsidP="003C1987">
            <w:pPr>
              <w:jc w:val="both"/>
              <w:textAlignment w:val="baseline"/>
              <w:rPr>
                <w:rFonts w:ascii="Times New Roman" w:eastAsia="Times New Roman" w:hAnsi="Times New Roman" w:cs="Times New Roman"/>
                <w:sz w:val="24"/>
                <w:szCs w:val="21"/>
                <w:lang w:eastAsia="ru-RU"/>
              </w:rPr>
            </w:pPr>
            <w:r>
              <w:rPr>
                <w:rFonts w:ascii="Times New Roman" w:eastAsia="Times New Roman" w:hAnsi="Times New Roman" w:cs="Times New Roman"/>
                <w:sz w:val="24"/>
                <w:szCs w:val="21"/>
                <w:lang w:eastAsia="ru-RU"/>
              </w:rPr>
              <w:t>С</w:t>
            </w:r>
            <w:r w:rsidRPr="003C1987">
              <w:rPr>
                <w:rFonts w:ascii="Times New Roman" w:eastAsia="Times New Roman" w:hAnsi="Times New Roman" w:cs="Times New Roman"/>
                <w:sz w:val="24"/>
                <w:szCs w:val="21"/>
                <w:lang w:eastAsia="ru-RU"/>
              </w:rPr>
              <w:t>татья «Большое будущее»</w:t>
            </w:r>
            <w:r>
              <w:rPr>
                <w:rFonts w:ascii="Times New Roman" w:eastAsia="Times New Roman" w:hAnsi="Times New Roman" w:cs="Times New Roman"/>
                <w:sz w:val="24"/>
                <w:szCs w:val="21"/>
                <w:lang w:eastAsia="ru-RU"/>
              </w:rPr>
              <w:t>.</w:t>
            </w:r>
            <w:r w:rsidRPr="003C1987">
              <w:rPr>
                <w:rFonts w:ascii="Times New Roman" w:eastAsia="Times New Roman" w:hAnsi="Times New Roman" w:cs="Times New Roman"/>
                <w:sz w:val="24"/>
                <w:szCs w:val="21"/>
                <w:lang w:eastAsia="ru-RU"/>
              </w:rPr>
              <w:t xml:space="preserve"> </w:t>
            </w:r>
            <w:r w:rsidR="006620D8" w:rsidRPr="006620D8">
              <w:rPr>
                <w:rFonts w:ascii="Times New Roman" w:eastAsia="Times New Roman" w:hAnsi="Times New Roman" w:cs="Times New Roman"/>
                <w:sz w:val="24"/>
                <w:szCs w:val="21"/>
                <w:lang w:eastAsia="ru-RU"/>
              </w:rPr>
              <w:t xml:space="preserve">Газета «Восточная провинция» № 28. 13.07.2017. </w:t>
            </w:r>
          </w:p>
          <w:p w:rsidR="003C1987" w:rsidRDefault="003C1987" w:rsidP="003C1987">
            <w:pPr>
              <w:jc w:val="both"/>
              <w:textAlignment w:val="baseline"/>
              <w:rPr>
                <w:rFonts w:ascii="Times New Roman" w:eastAsia="Times New Roman" w:hAnsi="Times New Roman" w:cs="Times New Roman"/>
                <w:sz w:val="24"/>
                <w:szCs w:val="21"/>
                <w:lang w:eastAsia="ru-RU"/>
              </w:rPr>
            </w:pPr>
            <w:r w:rsidRPr="003C1987">
              <w:rPr>
                <w:rFonts w:ascii="Times New Roman" w:eastAsia="Times New Roman" w:hAnsi="Times New Roman" w:cs="Times New Roman"/>
                <w:sz w:val="24"/>
                <w:szCs w:val="21"/>
                <w:lang w:eastAsia="ru-RU"/>
              </w:rPr>
              <w:t xml:space="preserve">Видеосюжет местного телеканала </w:t>
            </w:r>
            <w:r>
              <w:rPr>
                <w:rFonts w:ascii="Times New Roman" w:eastAsia="Times New Roman" w:hAnsi="Times New Roman" w:cs="Times New Roman"/>
                <w:sz w:val="24"/>
                <w:szCs w:val="21"/>
                <w:lang w:eastAsia="ru-RU"/>
              </w:rPr>
              <w:t xml:space="preserve">ТТРК </w:t>
            </w:r>
            <w:r w:rsidRPr="003C1987">
              <w:rPr>
                <w:rFonts w:ascii="Times New Roman" w:eastAsia="Times New Roman" w:hAnsi="Times New Roman" w:cs="Times New Roman"/>
                <w:sz w:val="24"/>
                <w:szCs w:val="21"/>
                <w:lang w:eastAsia="ru-RU"/>
              </w:rPr>
              <w:t>«6 канал» о районной выставке технического творчества 25.01.2017.</w:t>
            </w:r>
          </w:p>
        </w:tc>
        <w:tc>
          <w:tcPr>
            <w:tcW w:w="1843" w:type="dxa"/>
          </w:tcPr>
          <w:p w:rsidR="006D191B" w:rsidRPr="003F6F54" w:rsidRDefault="006D191B" w:rsidP="001D32E0">
            <w:pPr>
              <w:pStyle w:val="a3"/>
              <w:ind w:left="0"/>
              <w:jc w:val="both"/>
              <w:rPr>
                <w:rFonts w:ascii="Times New Roman" w:hAnsi="Times New Roman" w:cs="Times New Roman"/>
                <w:sz w:val="24"/>
                <w:szCs w:val="24"/>
              </w:rPr>
            </w:pPr>
          </w:p>
        </w:tc>
        <w:tc>
          <w:tcPr>
            <w:tcW w:w="1843" w:type="dxa"/>
          </w:tcPr>
          <w:p w:rsidR="003C1987" w:rsidRPr="003C1987" w:rsidRDefault="005A6796" w:rsidP="001D32E0">
            <w:pPr>
              <w:pStyle w:val="a3"/>
              <w:ind w:left="0"/>
              <w:jc w:val="both"/>
              <w:rPr>
                <w:rFonts w:ascii="Times New Roman" w:hAnsi="Times New Roman" w:cs="Times New Roman"/>
                <w:sz w:val="24"/>
                <w:szCs w:val="24"/>
              </w:rPr>
            </w:pPr>
            <w:hyperlink r:id="rId16" w:tgtFrame="_blank" w:history="1">
              <w:r w:rsidR="003C1987" w:rsidRPr="003C1987">
                <w:rPr>
                  <w:rStyle w:val="a9"/>
                  <w:rFonts w:ascii="Times New Roman" w:hAnsi="Times New Roman" w:cs="Times New Roman"/>
                  <w:sz w:val="24"/>
                  <w:szCs w:val="24"/>
                </w:rPr>
                <w:t>https://www.youtube.com/watch?v=K1mGgHG5ip8</w:t>
              </w:r>
            </w:hyperlink>
            <w:r w:rsidR="003C1987">
              <w:rPr>
                <w:rFonts w:ascii="Times New Roman" w:hAnsi="Times New Roman" w:cs="Times New Roman"/>
                <w:sz w:val="24"/>
                <w:szCs w:val="24"/>
              </w:rPr>
              <w:t>   ссылка на видеосюжет «</w:t>
            </w:r>
            <w:r w:rsidR="003C1987" w:rsidRPr="003C1987">
              <w:rPr>
                <w:rFonts w:ascii="Times New Roman" w:hAnsi="Times New Roman" w:cs="Times New Roman"/>
                <w:sz w:val="24"/>
                <w:szCs w:val="24"/>
              </w:rPr>
              <w:t>Вы</w:t>
            </w:r>
            <w:r w:rsidR="003C1987">
              <w:rPr>
                <w:rFonts w:ascii="Times New Roman" w:hAnsi="Times New Roman" w:cs="Times New Roman"/>
                <w:sz w:val="24"/>
                <w:szCs w:val="24"/>
              </w:rPr>
              <w:t>ставка технического творчества»</w:t>
            </w:r>
            <w:r w:rsidR="003C1987" w:rsidRPr="003C1987">
              <w:rPr>
                <w:rFonts w:ascii="Times New Roman" w:hAnsi="Times New Roman" w:cs="Times New Roman"/>
                <w:sz w:val="24"/>
                <w:szCs w:val="24"/>
              </w:rPr>
              <w:t xml:space="preserve"> </w:t>
            </w:r>
            <w:r w:rsidR="003C1987">
              <w:rPr>
                <w:rFonts w:ascii="Times New Roman" w:hAnsi="Times New Roman" w:cs="Times New Roman"/>
                <w:sz w:val="24"/>
                <w:szCs w:val="24"/>
              </w:rPr>
              <w:t>ТТРК«</w:t>
            </w:r>
            <w:r w:rsidR="003C1987" w:rsidRPr="003C1987">
              <w:rPr>
                <w:rFonts w:ascii="Times New Roman" w:hAnsi="Times New Roman" w:cs="Times New Roman"/>
                <w:sz w:val="24"/>
                <w:szCs w:val="24"/>
              </w:rPr>
              <w:t>6 канал</w:t>
            </w:r>
            <w:r w:rsidR="003C1987">
              <w:rPr>
                <w:rFonts w:ascii="Times New Roman" w:hAnsi="Times New Roman" w:cs="Times New Roman"/>
                <w:sz w:val="24"/>
                <w:szCs w:val="24"/>
              </w:rPr>
              <w:t>»</w:t>
            </w:r>
            <w:r w:rsidR="003C1987" w:rsidRPr="003C1987">
              <w:rPr>
                <w:rFonts w:ascii="Times New Roman" w:hAnsi="Times New Roman" w:cs="Times New Roman"/>
                <w:sz w:val="24"/>
                <w:szCs w:val="24"/>
              </w:rPr>
              <w:t xml:space="preserve"> Талица </w:t>
            </w:r>
          </w:p>
        </w:tc>
      </w:tr>
      <w:tr w:rsidR="000A1DAB" w:rsidTr="00540B57">
        <w:tc>
          <w:tcPr>
            <w:tcW w:w="568" w:type="dxa"/>
          </w:tcPr>
          <w:p w:rsidR="000A1DAB"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Pr>
          <w:p w:rsidR="000A1DAB" w:rsidRPr="003F6F54" w:rsidRDefault="000A1DA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Совершенствование материально-технической базы для развития научно-технического творчества</w:t>
            </w:r>
          </w:p>
        </w:tc>
        <w:tc>
          <w:tcPr>
            <w:tcW w:w="1559" w:type="dxa"/>
          </w:tcPr>
          <w:p w:rsidR="000A1DAB" w:rsidRPr="003F6F54" w:rsidRDefault="000A1DA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сентябрь, 2017 г.</w:t>
            </w:r>
          </w:p>
        </w:tc>
        <w:tc>
          <w:tcPr>
            <w:tcW w:w="1701" w:type="dxa"/>
          </w:tcPr>
          <w:p w:rsidR="000A1DAB" w:rsidRPr="003F6F54" w:rsidRDefault="000A1DA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сентябрь, 2017</w:t>
            </w:r>
          </w:p>
        </w:tc>
        <w:tc>
          <w:tcPr>
            <w:tcW w:w="4678" w:type="dxa"/>
          </w:tcPr>
          <w:p w:rsidR="000A1DAB" w:rsidRPr="009F58E2" w:rsidRDefault="000A1DAB" w:rsidP="000A1DAB">
            <w:pPr>
              <w:pStyle w:val="a3"/>
              <w:ind w:left="0"/>
              <w:jc w:val="both"/>
              <w:rPr>
                <w:rFonts w:ascii="Times New Roman" w:hAnsi="Times New Roman" w:cs="Times New Roman"/>
                <w:b/>
                <w:sz w:val="24"/>
                <w:szCs w:val="24"/>
              </w:rPr>
            </w:pPr>
            <w:r w:rsidRPr="009F58E2">
              <w:rPr>
                <w:rFonts w:ascii="Times New Roman" w:hAnsi="Times New Roman" w:cs="Times New Roman"/>
                <w:b/>
                <w:sz w:val="24"/>
                <w:szCs w:val="24"/>
              </w:rPr>
              <w:t>Приобретены:</w:t>
            </w:r>
          </w:p>
          <w:p w:rsidR="000A1DAB" w:rsidRDefault="000A1DAB" w:rsidP="000A1DAB">
            <w:pPr>
              <w:jc w:val="both"/>
              <w:rPr>
                <w:rFonts w:ascii="Times New Roman" w:hAnsi="Times New Roman" w:cs="Times New Roman"/>
                <w:sz w:val="24"/>
                <w:szCs w:val="24"/>
              </w:rPr>
            </w:pPr>
            <w:r>
              <w:rPr>
                <w:rFonts w:ascii="Times New Roman" w:hAnsi="Times New Roman" w:cs="Times New Roman"/>
                <w:sz w:val="24"/>
                <w:szCs w:val="24"/>
              </w:rPr>
              <w:t>1.</w:t>
            </w:r>
            <w:r w:rsidRPr="009F58E2">
              <w:rPr>
                <w:rFonts w:ascii="Times New Roman" w:hAnsi="Times New Roman" w:cs="Times New Roman"/>
                <w:sz w:val="24"/>
                <w:szCs w:val="24"/>
              </w:rPr>
              <w:t>Комплект типового лабораторного оборудования «Электрические цепи и основы электроники», настольное исполнение, ручное управление, ЭЦОЭ1-Н-Р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sz w:val="24"/>
                <w:szCs w:val="24"/>
              </w:rPr>
              <w:t>2.</w:t>
            </w:r>
            <w:r w:rsidRPr="009F58E2">
              <w:rPr>
                <w:rFonts w:ascii="Times New Roman" w:hAnsi="Times New Roman" w:cs="Times New Roman"/>
                <w:bCs/>
                <w:sz w:val="24"/>
                <w:szCs w:val="24"/>
              </w:rPr>
              <w:t>Комплект типового лабораторного оборудования «Электромонтаж и наладка системы «Умный дом», стендовое исполнение с нетбуком ЭМНСУД1-С-К</w:t>
            </w:r>
            <w:r>
              <w:rPr>
                <w:rFonts w:ascii="Times New Roman" w:hAnsi="Times New Roman" w:cs="Times New Roman"/>
                <w:bCs/>
                <w:sz w:val="24"/>
                <w:szCs w:val="24"/>
              </w:rPr>
              <w:t xml:space="preserve">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Pr="004A5160">
              <w:rPr>
                <w:rFonts w:ascii="Times New Roman" w:hAnsi="Times New Roman" w:cs="Times New Roman"/>
                <w:bCs/>
                <w:sz w:val="24"/>
                <w:szCs w:val="24"/>
              </w:rPr>
              <w:t xml:space="preserve">TESS advanced Химия набор "Неорганическая химия" (35 экспериментов). </w:t>
            </w:r>
            <w:r>
              <w:rPr>
                <w:rFonts w:ascii="Times New Roman" w:hAnsi="Times New Roman" w:cs="Times New Roman"/>
                <w:bCs/>
                <w:sz w:val="24"/>
                <w:szCs w:val="24"/>
              </w:rPr>
              <w:t>(кол-во – 10)</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4.</w:t>
            </w:r>
            <w:r w:rsidRPr="004A5160">
              <w:rPr>
                <w:rFonts w:ascii="Times New Roman" w:hAnsi="Times New Roman" w:cs="Times New Roman"/>
                <w:bCs/>
                <w:sz w:val="24"/>
                <w:szCs w:val="24"/>
              </w:rPr>
              <w:t xml:space="preserve">TESS advanced Химия набор "Органическая химия" (30 экспериментов). </w:t>
            </w:r>
            <w:r>
              <w:rPr>
                <w:rFonts w:ascii="Times New Roman" w:hAnsi="Times New Roman" w:cs="Times New Roman"/>
                <w:bCs/>
                <w:sz w:val="24"/>
                <w:szCs w:val="24"/>
              </w:rPr>
              <w:t>(кол-во – 10)</w:t>
            </w:r>
          </w:p>
          <w:p w:rsidR="000A1DAB" w:rsidRPr="00540B57"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5.</w:t>
            </w:r>
            <w:r>
              <w:t xml:space="preserve"> </w:t>
            </w:r>
            <w:r w:rsidRPr="00540B57">
              <w:rPr>
                <w:rFonts w:ascii="Times New Roman" w:hAnsi="Times New Roman" w:cs="Times New Roman"/>
                <w:bCs/>
                <w:sz w:val="24"/>
                <w:szCs w:val="24"/>
              </w:rPr>
              <w:t>Электронные конструкторы  «Знаток».</w:t>
            </w:r>
          </w:p>
          <w:p w:rsidR="000A1DAB" w:rsidRDefault="000A1DAB" w:rsidP="000A1DAB">
            <w:pPr>
              <w:jc w:val="both"/>
              <w:rPr>
                <w:rFonts w:ascii="Times New Roman" w:hAnsi="Times New Roman" w:cs="Times New Roman"/>
                <w:bCs/>
                <w:sz w:val="24"/>
                <w:szCs w:val="24"/>
              </w:rPr>
            </w:pPr>
            <w:r w:rsidRPr="00540B57">
              <w:rPr>
                <w:rFonts w:ascii="Times New Roman" w:hAnsi="Times New Roman" w:cs="Times New Roman"/>
                <w:bCs/>
                <w:sz w:val="24"/>
                <w:szCs w:val="24"/>
              </w:rPr>
              <w:t>Максимальный набор для школы и дома содержит 999 схем</w:t>
            </w:r>
            <w:r>
              <w:rPr>
                <w:rFonts w:ascii="Times New Roman" w:hAnsi="Times New Roman" w:cs="Times New Roman"/>
                <w:bCs/>
                <w:sz w:val="24"/>
                <w:szCs w:val="24"/>
              </w:rPr>
              <w:t xml:space="preserve"> (кол-во – 20)</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6.</w:t>
            </w:r>
            <w:r>
              <w:t xml:space="preserve"> </w:t>
            </w:r>
            <w:r w:rsidRPr="00540B57">
              <w:rPr>
                <w:rFonts w:ascii="Times New Roman" w:hAnsi="Times New Roman" w:cs="Times New Roman"/>
                <w:bCs/>
                <w:sz w:val="24"/>
                <w:szCs w:val="24"/>
              </w:rPr>
              <w:t>У</w:t>
            </w:r>
            <w:r>
              <w:rPr>
                <w:rFonts w:ascii="Times New Roman" w:hAnsi="Times New Roman" w:cs="Times New Roman"/>
                <w:bCs/>
                <w:sz w:val="24"/>
                <w:szCs w:val="24"/>
              </w:rPr>
              <w:t>чебно-производственный комплекс,</w:t>
            </w:r>
            <w:r w:rsidRPr="00540B57">
              <w:rPr>
                <w:rFonts w:ascii="Times New Roman" w:hAnsi="Times New Roman" w:cs="Times New Roman"/>
                <w:bCs/>
                <w:sz w:val="24"/>
                <w:szCs w:val="24"/>
              </w:rPr>
              <w:t xml:space="preserve"> в составе: настольный фрезерный станок ЧПУ, блок управления, набор фрез, ПО, инструмент, стационарный ПК)</w:t>
            </w:r>
            <w:r>
              <w:rPr>
                <w:rFonts w:ascii="Times New Roman" w:hAnsi="Times New Roman" w:cs="Times New Roman"/>
                <w:bCs/>
                <w:sz w:val="24"/>
                <w:szCs w:val="24"/>
              </w:rPr>
              <w:t xml:space="preserve">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7.</w:t>
            </w:r>
            <w:r>
              <w:t xml:space="preserve"> </w:t>
            </w:r>
            <w:r w:rsidRPr="00540B57">
              <w:rPr>
                <w:rFonts w:ascii="Times New Roman" w:hAnsi="Times New Roman" w:cs="Times New Roman"/>
                <w:bCs/>
                <w:sz w:val="24"/>
                <w:szCs w:val="24"/>
              </w:rPr>
              <w:t>Учебно-производственный комплекс, в составе: станок лазерной обработки заготовок из дерева, подставка, ПО, стационарный ПК)</w:t>
            </w:r>
            <w:r>
              <w:rPr>
                <w:rFonts w:ascii="Times New Roman" w:hAnsi="Times New Roman" w:cs="Times New Roman"/>
                <w:bCs/>
                <w:sz w:val="24"/>
                <w:szCs w:val="24"/>
              </w:rPr>
              <w:t xml:space="preserve">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8.</w:t>
            </w:r>
            <w:r>
              <w:t xml:space="preserve"> </w:t>
            </w:r>
            <w:r w:rsidRPr="00540B57">
              <w:rPr>
                <w:rFonts w:ascii="Times New Roman" w:hAnsi="Times New Roman" w:cs="Times New Roman"/>
                <w:bCs/>
                <w:sz w:val="24"/>
                <w:szCs w:val="24"/>
              </w:rPr>
              <w:t>Настольный учебный токарный станок с компьютерной системой ЧПУ и компьютерными 3D имитаторами токарного и фрезерного станков УТС4-ЧПУ</w:t>
            </w:r>
            <w:r>
              <w:rPr>
                <w:rFonts w:ascii="Times New Roman" w:hAnsi="Times New Roman" w:cs="Times New Roman"/>
                <w:bCs/>
                <w:sz w:val="24"/>
                <w:szCs w:val="24"/>
              </w:rPr>
              <w:t xml:space="preserve">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9.</w:t>
            </w:r>
            <w:r w:rsidRPr="00540B57">
              <w:rPr>
                <w:rFonts w:ascii="Times New Roman" w:hAnsi="Times New Roman" w:cs="Times New Roman"/>
                <w:bCs/>
                <w:sz w:val="24"/>
                <w:szCs w:val="24"/>
              </w:rPr>
              <w:t>Комбинированный деревообрабатывающий станок JET JKM-300 10000880M</w:t>
            </w:r>
            <w:r>
              <w:rPr>
                <w:rFonts w:ascii="Times New Roman" w:hAnsi="Times New Roman" w:cs="Times New Roman"/>
                <w:bCs/>
                <w:sz w:val="24"/>
                <w:szCs w:val="24"/>
              </w:rPr>
              <w:t xml:space="preserve">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10.</w:t>
            </w:r>
            <w:r>
              <w:t xml:space="preserve"> </w:t>
            </w:r>
            <w:r w:rsidRPr="00540B57">
              <w:rPr>
                <w:rFonts w:ascii="Times New Roman" w:hAnsi="Times New Roman" w:cs="Times New Roman"/>
                <w:bCs/>
                <w:sz w:val="24"/>
                <w:szCs w:val="24"/>
              </w:rPr>
              <w:t>ВР-100 станок шлифовальный комбинированный 25 702</w:t>
            </w:r>
            <w:r>
              <w:rPr>
                <w:rFonts w:ascii="Times New Roman" w:hAnsi="Times New Roman" w:cs="Times New Roman"/>
                <w:bCs/>
                <w:sz w:val="24"/>
                <w:szCs w:val="24"/>
              </w:rPr>
              <w:t> </w:t>
            </w:r>
            <w:r w:rsidRPr="00540B57">
              <w:rPr>
                <w:rFonts w:ascii="Times New Roman" w:hAnsi="Times New Roman" w:cs="Times New Roman"/>
                <w:bCs/>
                <w:sz w:val="24"/>
                <w:szCs w:val="24"/>
              </w:rPr>
              <w:t>100</w:t>
            </w:r>
            <w:r>
              <w:rPr>
                <w:rFonts w:ascii="Times New Roman" w:hAnsi="Times New Roman" w:cs="Times New Roman"/>
                <w:bCs/>
                <w:sz w:val="24"/>
                <w:szCs w:val="24"/>
              </w:rPr>
              <w:t xml:space="preserve">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11.</w:t>
            </w:r>
            <w:r>
              <w:t xml:space="preserve"> </w:t>
            </w:r>
            <w:r w:rsidRPr="00540B57">
              <w:rPr>
                <w:rFonts w:ascii="Times New Roman" w:hAnsi="Times New Roman" w:cs="Times New Roman"/>
                <w:bCs/>
                <w:sz w:val="24"/>
                <w:szCs w:val="24"/>
              </w:rPr>
              <w:t>Электропечь лабораторная 1100°С, 4л "СНОЛ-1,6.2,5.1/11-И1М"</w:t>
            </w:r>
            <w:r>
              <w:rPr>
                <w:rFonts w:ascii="Times New Roman" w:hAnsi="Times New Roman" w:cs="Times New Roman"/>
                <w:bCs/>
                <w:sz w:val="24"/>
                <w:szCs w:val="24"/>
              </w:rPr>
              <w:t xml:space="preserve"> (кол-во – 1)</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12.</w:t>
            </w:r>
            <w:r>
              <w:t xml:space="preserve"> </w:t>
            </w:r>
            <w:r w:rsidRPr="00540B57">
              <w:rPr>
                <w:rFonts w:ascii="Times New Roman" w:hAnsi="Times New Roman" w:cs="Times New Roman"/>
                <w:bCs/>
                <w:sz w:val="24"/>
                <w:szCs w:val="24"/>
              </w:rPr>
              <w:t xml:space="preserve">Комплекс для 3D моделирования, в составе 3Dпринтер,3D сканер,  3Dручки, расходный материал  (катушки пластика, </w:t>
            </w:r>
            <w:r w:rsidRPr="00540B57">
              <w:rPr>
                <w:rFonts w:ascii="Times New Roman" w:hAnsi="Times New Roman" w:cs="Times New Roman"/>
                <w:bCs/>
                <w:sz w:val="24"/>
                <w:szCs w:val="24"/>
              </w:rPr>
              <w:lastRenderedPageBreak/>
              <w:t>средства для печати и обработки 3Dдеталей), стационарный компьютер со специализированным программным обеспечением, источник бесперебойного питания.</w:t>
            </w:r>
            <w:r>
              <w:rPr>
                <w:rFonts w:ascii="Times New Roman" w:hAnsi="Times New Roman" w:cs="Times New Roman"/>
                <w:bCs/>
                <w:sz w:val="24"/>
                <w:szCs w:val="24"/>
              </w:rPr>
              <w:t xml:space="preserve"> (кол-во – 2)</w:t>
            </w:r>
          </w:p>
          <w:p w:rsidR="000A1DAB" w:rsidRDefault="000A1DAB" w:rsidP="000A1DAB">
            <w:pPr>
              <w:jc w:val="both"/>
              <w:rPr>
                <w:rFonts w:ascii="Times New Roman" w:hAnsi="Times New Roman" w:cs="Times New Roman"/>
                <w:bCs/>
                <w:sz w:val="24"/>
                <w:szCs w:val="24"/>
              </w:rPr>
            </w:pPr>
            <w:r>
              <w:rPr>
                <w:rFonts w:ascii="Times New Roman" w:hAnsi="Times New Roman" w:cs="Times New Roman"/>
                <w:bCs/>
                <w:sz w:val="24"/>
                <w:szCs w:val="24"/>
              </w:rPr>
              <w:t>13.</w:t>
            </w:r>
            <w:r>
              <w:t xml:space="preserve"> </w:t>
            </w:r>
            <w:r w:rsidRPr="000A1DAB">
              <w:rPr>
                <w:rFonts w:ascii="Times New Roman" w:hAnsi="Times New Roman" w:cs="Times New Roman"/>
                <w:bCs/>
                <w:sz w:val="24"/>
                <w:szCs w:val="24"/>
              </w:rPr>
              <w:t>Расходные материалы (3D ручки)</w:t>
            </w:r>
            <w:r>
              <w:rPr>
                <w:rFonts w:ascii="Times New Roman" w:hAnsi="Times New Roman" w:cs="Times New Roman"/>
                <w:bCs/>
                <w:sz w:val="24"/>
                <w:szCs w:val="24"/>
              </w:rPr>
              <w:t xml:space="preserve"> (кол-во – 40)</w:t>
            </w:r>
          </w:p>
          <w:p w:rsidR="000A1DAB" w:rsidRPr="003F6F54" w:rsidRDefault="000A1DAB" w:rsidP="000A1DAB">
            <w:pPr>
              <w:pStyle w:val="a3"/>
              <w:ind w:left="0"/>
              <w:jc w:val="both"/>
              <w:rPr>
                <w:rFonts w:ascii="Times New Roman" w:hAnsi="Times New Roman" w:cs="Times New Roman"/>
                <w:sz w:val="24"/>
                <w:szCs w:val="24"/>
              </w:rPr>
            </w:pPr>
            <w:r>
              <w:rPr>
                <w:rFonts w:ascii="Times New Roman" w:hAnsi="Times New Roman" w:cs="Times New Roman"/>
                <w:bCs/>
                <w:sz w:val="24"/>
                <w:szCs w:val="24"/>
              </w:rPr>
              <w:t>14.</w:t>
            </w:r>
            <w:r>
              <w:t xml:space="preserve"> </w:t>
            </w:r>
            <w:r w:rsidRPr="000A1DAB">
              <w:rPr>
                <w:rFonts w:ascii="Times New Roman" w:hAnsi="Times New Roman" w:cs="Times New Roman"/>
                <w:bCs/>
                <w:sz w:val="24"/>
                <w:szCs w:val="24"/>
              </w:rPr>
              <w:t>Расходный материал (катушки пластика, средства д</w:t>
            </w:r>
            <w:r>
              <w:rPr>
                <w:rFonts w:ascii="Times New Roman" w:hAnsi="Times New Roman" w:cs="Times New Roman"/>
                <w:bCs/>
                <w:sz w:val="24"/>
                <w:szCs w:val="24"/>
              </w:rPr>
              <w:t>ля печати и обработки 3Dдеталей).</w:t>
            </w:r>
          </w:p>
        </w:tc>
        <w:tc>
          <w:tcPr>
            <w:tcW w:w="1843" w:type="dxa"/>
          </w:tcPr>
          <w:p w:rsidR="000A1DAB" w:rsidRPr="003F6F54" w:rsidRDefault="000A1DAB" w:rsidP="001D32E0">
            <w:pPr>
              <w:pStyle w:val="a3"/>
              <w:ind w:left="0"/>
              <w:jc w:val="both"/>
              <w:rPr>
                <w:rFonts w:ascii="Times New Roman" w:hAnsi="Times New Roman" w:cs="Times New Roman"/>
                <w:sz w:val="24"/>
                <w:szCs w:val="24"/>
              </w:rPr>
            </w:pPr>
          </w:p>
        </w:tc>
        <w:tc>
          <w:tcPr>
            <w:tcW w:w="1843" w:type="dxa"/>
          </w:tcPr>
          <w:p w:rsidR="000A1DAB" w:rsidRPr="003F6F54" w:rsidRDefault="000A1DAB" w:rsidP="001D32E0">
            <w:pPr>
              <w:pStyle w:val="a3"/>
              <w:ind w:left="0"/>
              <w:jc w:val="both"/>
              <w:rPr>
                <w:rFonts w:ascii="Times New Roman" w:hAnsi="Times New Roman" w:cs="Times New Roman"/>
                <w:sz w:val="24"/>
                <w:szCs w:val="24"/>
              </w:rPr>
            </w:pPr>
          </w:p>
        </w:tc>
      </w:tr>
      <w:tr w:rsidR="00540B57" w:rsidTr="00540B57">
        <w:tc>
          <w:tcPr>
            <w:tcW w:w="568" w:type="dxa"/>
          </w:tcPr>
          <w:p w:rsidR="001D32E0"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2551" w:type="dxa"/>
          </w:tcPr>
          <w:p w:rsidR="001D32E0" w:rsidRPr="003F6F54" w:rsidRDefault="004764A9" w:rsidP="001D32E0">
            <w:pPr>
              <w:pStyle w:val="a3"/>
              <w:ind w:left="0"/>
              <w:jc w:val="both"/>
              <w:rPr>
                <w:rFonts w:ascii="Times New Roman" w:hAnsi="Times New Roman" w:cs="Times New Roman"/>
                <w:sz w:val="24"/>
                <w:szCs w:val="24"/>
              </w:rPr>
            </w:pPr>
            <w:r w:rsidRPr="004764A9">
              <w:rPr>
                <w:rFonts w:ascii="Times New Roman" w:hAnsi="Times New Roman" w:cs="Times New Roman"/>
                <w:sz w:val="24"/>
                <w:szCs w:val="24"/>
              </w:rPr>
              <w:t>Сотрудничество с Институтом физики, технологии и экономики</w:t>
            </w:r>
          </w:p>
        </w:tc>
        <w:tc>
          <w:tcPr>
            <w:tcW w:w="1559" w:type="dxa"/>
          </w:tcPr>
          <w:p w:rsidR="001D32E0" w:rsidRPr="003F6F54" w:rsidRDefault="00684452"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реализации программы</w:t>
            </w:r>
          </w:p>
        </w:tc>
        <w:tc>
          <w:tcPr>
            <w:tcW w:w="1701" w:type="dxa"/>
          </w:tcPr>
          <w:p w:rsidR="001D32E0" w:rsidRPr="003F6F54" w:rsidRDefault="00F2005F" w:rsidP="001D32E0">
            <w:pPr>
              <w:pStyle w:val="a3"/>
              <w:ind w:left="0"/>
              <w:jc w:val="both"/>
              <w:rPr>
                <w:rFonts w:ascii="Times New Roman" w:hAnsi="Times New Roman" w:cs="Times New Roman"/>
                <w:sz w:val="24"/>
                <w:szCs w:val="24"/>
              </w:rPr>
            </w:pPr>
            <w:r w:rsidRPr="00F2005F">
              <w:rPr>
                <w:rFonts w:ascii="Times New Roman" w:hAnsi="Times New Roman" w:cs="Times New Roman"/>
                <w:sz w:val="24"/>
                <w:szCs w:val="24"/>
              </w:rPr>
              <w:t>В течение реализации программы</w:t>
            </w:r>
          </w:p>
        </w:tc>
        <w:tc>
          <w:tcPr>
            <w:tcW w:w="4678" w:type="dxa"/>
          </w:tcPr>
          <w:p w:rsidR="00684452" w:rsidRDefault="00684452" w:rsidP="00684452">
            <w:pPr>
              <w:jc w:val="both"/>
              <w:rPr>
                <w:rFonts w:ascii="Times New Roman" w:hAnsi="Times New Roman" w:cs="Times New Roman"/>
                <w:sz w:val="24"/>
                <w:szCs w:val="24"/>
              </w:rPr>
            </w:pPr>
            <w:r>
              <w:rPr>
                <w:rFonts w:ascii="Times New Roman" w:hAnsi="Times New Roman" w:cs="Times New Roman"/>
                <w:sz w:val="24"/>
                <w:szCs w:val="24"/>
              </w:rPr>
              <w:t>Сотрудничество через проведение семинаров преподавателями Института для учителей физики Талицкого ГО и учащихся школы.</w:t>
            </w:r>
          </w:p>
          <w:p w:rsidR="004A5160" w:rsidRDefault="00684452" w:rsidP="00684452">
            <w:pPr>
              <w:jc w:val="both"/>
              <w:rPr>
                <w:rFonts w:ascii="Times New Roman" w:hAnsi="Times New Roman" w:cs="Times New Roman"/>
                <w:sz w:val="24"/>
                <w:szCs w:val="24"/>
              </w:rPr>
            </w:pPr>
            <w:r>
              <w:rPr>
                <w:rFonts w:ascii="Times New Roman" w:hAnsi="Times New Roman" w:cs="Times New Roman"/>
                <w:sz w:val="24"/>
                <w:szCs w:val="24"/>
              </w:rPr>
              <w:t>Ежегодное участие учеников школы  в региональном конкурсе «Урал-ИННОВА»</w:t>
            </w:r>
          </w:p>
          <w:p w:rsidR="00684452" w:rsidRDefault="00684452" w:rsidP="00684452">
            <w:pPr>
              <w:jc w:val="both"/>
              <w:rPr>
                <w:rFonts w:ascii="Times New Roman" w:hAnsi="Times New Roman" w:cs="Times New Roman"/>
                <w:sz w:val="24"/>
                <w:szCs w:val="24"/>
              </w:rPr>
            </w:pPr>
            <w:r>
              <w:rPr>
                <w:rFonts w:ascii="Times New Roman" w:hAnsi="Times New Roman" w:cs="Times New Roman"/>
                <w:sz w:val="24"/>
                <w:szCs w:val="24"/>
              </w:rPr>
              <w:t>Проведение мастер-классов магистрантами института для учащихся 7-11 классов на тему «Робототехника».</w:t>
            </w:r>
          </w:p>
          <w:p w:rsidR="00684452" w:rsidRPr="009F58E2" w:rsidRDefault="00684452" w:rsidP="00F2005F">
            <w:pPr>
              <w:jc w:val="both"/>
              <w:rPr>
                <w:rFonts w:ascii="Times New Roman" w:hAnsi="Times New Roman" w:cs="Times New Roman"/>
                <w:sz w:val="24"/>
                <w:szCs w:val="24"/>
              </w:rPr>
            </w:pPr>
            <w:r>
              <w:rPr>
                <w:rFonts w:ascii="Times New Roman" w:hAnsi="Times New Roman" w:cs="Times New Roman"/>
                <w:sz w:val="24"/>
                <w:szCs w:val="24"/>
              </w:rPr>
              <w:t>Обучение педагогов школы в магистратуре института по программе «</w:t>
            </w:r>
            <w:r w:rsidR="00F2005F">
              <w:rPr>
                <w:rFonts w:ascii="Times New Roman" w:hAnsi="Times New Roman" w:cs="Times New Roman"/>
                <w:sz w:val="24"/>
                <w:szCs w:val="24"/>
              </w:rPr>
              <w:t xml:space="preserve">Инновационные </w:t>
            </w:r>
            <w:r>
              <w:rPr>
                <w:rFonts w:ascii="Times New Roman" w:hAnsi="Times New Roman" w:cs="Times New Roman"/>
                <w:sz w:val="24"/>
                <w:szCs w:val="24"/>
              </w:rPr>
              <w:t>педагогические технологии»</w:t>
            </w:r>
            <w:r w:rsidR="00F2005F">
              <w:rPr>
                <w:rFonts w:ascii="Times New Roman" w:hAnsi="Times New Roman" w:cs="Times New Roman"/>
                <w:sz w:val="24"/>
                <w:szCs w:val="24"/>
              </w:rPr>
              <w:t>.</w:t>
            </w:r>
          </w:p>
        </w:tc>
        <w:tc>
          <w:tcPr>
            <w:tcW w:w="1843" w:type="dxa"/>
          </w:tcPr>
          <w:p w:rsidR="001D32E0" w:rsidRPr="003F6F54" w:rsidRDefault="001D32E0" w:rsidP="001D32E0">
            <w:pPr>
              <w:pStyle w:val="a3"/>
              <w:ind w:left="0"/>
              <w:jc w:val="both"/>
              <w:rPr>
                <w:rFonts w:ascii="Times New Roman" w:hAnsi="Times New Roman" w:cs="Times New Roman"/>
                <w:sz w:val="24"/>
                <w:szCs w:val="24"/>
              </w:rPr>
            </w:pPr>
          </w:p>
        </w:tc>
        <w:tc>
          <w:tcPr>
            <w:tcW w:w="1843" w:type="dxa"/>
          </w:tcPr>
          <w:p w:rsidR="001D32E0" w:rsidRPr="003F6F54" w:rsidRDefault="001D32E0" w:rsidP="001D32E0">
            <w:pPr>
              <w:pStyle w:val="a3"/>
              <w:ind w:left="0"/>
              <w:jc w:val="both"/>
              <w:rPr>
                <w:rFonts w:ascii="Times New Roman" w:hAnsi="Times New Roman" w:cs="Times New Roman"/>
                <w:sz w:val="24"/>
                <w:szCs w:val="24"/>
              </w:rPr>
            </w:pPr>
          </w:p>
        </w:tc>
      </w:tr>
      <w:tr w:rsidR="000A1DAB" w:rsidTr="00540B57">
        <w:tc>
          <w:tcPr>
            <w:tcW w:w="568" w:type="dxa"/>
          </w:tcPr>
          <w:p w:rsidR="000A1DAB"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Pr>
          <w:p w:rsidR="000A1DAB" w:rsidRPr="003F6F54" w:rsidRDefault="004764A9" w:rsidP="001D32E0">
            <w:pPr>
              <w:pStyle w:val="a3"/>
              <w:ind w:left="0"/>
              <w:jc w:val="both"/>
              <w:rPr>
                <w:rFonts w:ascii="Times New Roman" w:hAnsi="Times New Roman" w:cs="Times New Roman"/>
                <w:sz w:val="24"/>
                <w:szCs w:val="24"/>
              </w:rPr>
            </w:pPr>
            <w:r w:rsidRPr="004764A9">
              <w:rPr>
                <w:rFonts w:ascii="Times New Roman" w:hAnsi="Times New Roman" w:cs="Times New Roman"/>
                <w:sz w:val="24"/>
                <w:szCs w:val="24"/>
              </w:rPr>
              <w:t>Сотрудничество с кафедрой естественнонаучного образования ИРО</w:t>
            </w:r>
            <w:r>
              <w:rPr>
                <w:rFonts w:ascii="Times New Roman" w:hAnsi="Times New Roman" w:cs="Times New Roman"/>
                <w:sz w:val="24"/>
                <w:szCs w:val="24"/>
              </w:rPr>
              <w:t xml:space="preserve"> Свердловской области</w:t>
            </w:r>
          </w:p>
        </w:tc>
        <w:tc>
          <w:tcPr>
            <w:tcW w:w="1559" w:type="dxa"/>
          </w:tcPr>
          <w:p w:rsidR="000A1DAB" w:rsidRPr="003F6F54" w:rsidRDefault="00F2005F" w:rsidP="001D32E0">
            <w:pPr>
              <w:pStyle w:val="a3"/>
              <w:ind w:left="0"/>
              <w:jc w:val="both"/>
              <w:rPr>
                <w:rFonts w:ascii="Times New Roman" w:hAnsi="Times New Roman" w:cs="Times New Roman"/>
                <w:sz w:val="24"/>
                <w:szCs w:val="24"/>
              </w:rPr>
            </w:pPr>
            <w:r w:rsidRPr="00F2005F">
              <w:rPr>
                <w:rFonts w:ascii="Times New Roman" w:hAnsi="Times New Roman" w:cs="Times New Roman"/>
                <w:sz w:val="24"/>
                <w:szCs w:val="24"/>
              </w:rPr>
              <w:t>В течение реализации программы</w:t>
            </w:r>
          </w:p>
        </w:tc>
        <w:tc>
          <w:tcPr>
            <w:tcW w:w="1701" w:type="dxa"/>
          </w:tcPr>
          <w:p w:rsidR="000A1DAB" w:rsidRPr="003F6F54" w:rsidRDefault="00F2005F" w:rsidP="001D32E0">
            <w:pPr>
              <w:pStyle w:val="a3"/>
              <w:ind w:left="0"/>
              <w:jc w:val="both"/>
              <w:rPr>
                <w:rFonts w:ascii="Times New Roman" w:hAnsi="Times New Roman" w:cs="Times New Roman"/>
                <w:sz w:val="24"/>
                <w:szCs w:val="24"/>
              </w:rPr>
            </w:pPr>
            <w:r w:rsidRPr="00F2005F">
              <w:rPr>
                <w:rFonts w:ascii="Times New Roman" w:hAnsi="Times New Roman" w:cs="Times New Roman"/>
                <w:sz w:val="24"/>
                <w:szCs w:val="24"/>
              </w:rPr>
              <w:t>В течение реализации программы</w:t>
            </w:r>
          </w:p>
        </w:tc>
        <w:tc>
          <w:tcPr>
            <w:tcW w:w="4678" w:type="dxa"/>
          </w:tcPr>
          <w:p w:rsidR="000A1DAB" w:rsidRPr="009F58E2" w:rsidRDefault="00F2005F" w:rsidP="00F2005F">
            <w:pPr>
              <w:jc w:val="both"/>
              <w:rPr>
                <w:rFonts w:ascii="Times New Roman" w:hAnsi="Times New Roman" w:cs="Times New Roman"/>
                <w:sz w:val="24"/>
                <w:szCs w:val="24"/>
              </w:rPr>
            </w:pPr>
            <w:r>
              <w:rPr>
                <w:rFonts w:ascii="Times New Roman" w:hAnsi="Times New Roman" w:cs="Times New Roman"/>
                <w:sz w:val="24"/>
                <w:szCs w:val="24"/>
              </w:rPr>
              <w:t>Участие в очных и Интернет-конференциях по проблемам реализации ФГОС в основной школе. Проведение курсов повышения квалификации на базе школы по программам ИРО. Организация и проведение областной НПК и выставки технического творчества учащихся.</w:t>
            </w:r>
          </w:p>
        </w:tc>
        <w:tc>
          <w:tcPr>
            <w:tcW w:w="1843" w:type="dxa"/>
          </w:tcPr>
          <w:p w:rsidR="000A1DAB" w:rsidRPr="003F6F54" w:rsidRDefault="000A1DAB" w:rsidP="001D32E0">
            <w:pPr>
              <w:pStyle w:val="a3"/>
              <w:ind w:left="0"/>
              <w:jc w:val="both"/>
              <w:rPr>
                <w:rFonts w:ascii="Times New Roman" w:hAnsi="Times New Roman" w:cs="Times New Roman"/>
                <w:sz w:val="24"/>
                <w:szCs w:val="24"/>
              </w:rPr>
            </w:pPr>
          </w:p>
        </w:tc>
        <w:tc>
          <w:tcPr>
            <w:tcW w:w="1843" w:type="dxa"/>
          </w:tcPr>
          <w:p w:rsidR="000A1DAB" w:rsidRPr="003F6F54" w:rsidRDefault="000A1DAB" w:rsidP="001D32E0">
            <w:pPr>
              <w:pStyle w:val="a3"/>
              <w:ind w:left="0"/>
              <w:jc w:val="both"/>
              <w:rPr>
                <w:rFonts w:ascii="Times New Roman" w:hAnsi="Times New Roman" w:cs="Times New Roman"/>
                <w:sz w:val="24"/>
                <w:szCs w:val="24"/>
              </w:rPr>
            </w:pPr>
          </w:p>
        </w:tc>
      </w:tr>
      <w:tr w:rsidR="004764A9" w:rsidTr="00540B57">
        <w:tc>
          <w:tcPr>
            <w:tcW w:w="568" w:type="dxa"/>
          </w:tcPr>
          <w:p w:rsidR="004764A9" w:rsidRDefault="00141B6B"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Pr>
          <w:p w:rsidR="004764A9" w:rsidRPr="004764A9" w:rsidRDefault="004764A9" w:rsidP="001D32E0">
            <w:pPr>
              <w:pStyle w:val="a3"/>
              <w:ind w:left="0"/>
              <w:jc w:val="both"/>
              <w:rPr>
                <w:rFonts w:ascii="Times New Roman" w:hAnsi="Times New Roman" w:cs="Times New Roman"/>
                <w:sz w:val="24"/>
                <w:szCs w:val="24"/>
              </w:rPr>
            </w:pPr>
            <w:r w:rsidRPr="004764A9">
              <w:rPr>
                <w:rFonts w:ascii="Times New Roman" w:hAnsi="Times New Roman" w:cs="Times New Roman"/>
                <w:sz w:val="24"/>
                <w:szCs w:val="24"/>
              </w:rPr>
              <w:t>Организация выездных экскурсий</w:t>
            </w:r>
          </w:p>
        </w:tc>
        <w:tc>
          <w:tcPr>
            <w:tcW w:w="1559" w:type="dxa"/>
          </w:tcPr>
          <w:p w:rsidR="004764A9" w:rsidRPr="003F6F54" w:rsidRDefault="004764A9"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701" w:type="dxa"/>
          </w:tcPr>
          <w:p w:rsidR="004764A9" w:rsidRPr="003F6F54" w:rsidRDefault="004764A9" w:rsidP="001D32E0">
            <w:pPr>
              <w:pStyle w:val="a3"/>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4678" w:type="dxa"/>
          </w:tcPr>
          <w:p w:rsidR="004764A9" w:rsidRPr="009F58E2" w:rsidRDefault="004764A9" w:rsidP="00210F0C">
            <w:pPr>
              <w:jc w:val="both"/>
              <w:rPr>
                <w:rFonts w:ascii="Times New Roman" w:hAnsi="Times New Roman" w:cs="Times New Roman"/>
                <w:sz w:val="24"/>
                <w:szCs w:val="24"/>
              </w:rPr>
            </w:pPr>
            <w:r>
              <w:rPr>
                <w:rFonts w:ascii="Times New Roman" w:hAnsi="Times New Roman" w:cs="Times New Roman"/>
                <w:sz w:val="24"/>
                <w:szCs w:val="24"/>
              </w:rPr>
              <w:t xml:space="preserve">В 2016-2017 учебном году организованы экскурсии обучающихся в </w:t>
            </w:r>
            <w:r w:rsidRPr="004764A9">
              <w:rPr>
                <w:rFonts w:ascii="Times New Roman" w:hAnsi="Times New Roman" w:cs="Times New Roman"/>
                <w:sz w:val="24"/>
                <w:szCs w:val="24"/>
              </w:rPr>
              <w:t>Талицкий РЭС</w:t>
            </w:r>
            <w:r w:rsidR="00210F0C">
              <w:rPr>
                <w:rFonts w:ascii="Times New Roman" w:hAnsi="Times New Roman" w:cs="Times New Roman"/>
                <w:sz w:val="24"/>
                <w:szCs w:val="24"/>
              </w:rPr>
              <w:t xml:space="preserve"> (25 чел.), Музей радио (27 чел.), </w:t>
            </w:r>
            <w:r w:rsidR="00210F0C">
              <w:rPr>
                <w:rFonts w:ascii="Times New Roman" w:hAnsi="Times New Roman" w:cs="Times New Roman"/>
                <w:sz w:val="24"/>
                <w:szCs w:val="24"/>
              </w:rPr>
              <w:lastRenderedPageBreak/>
              <w:t>Планетарий (27 чел.), Библиотеку</w:t>
            </w:r>
            <w:r w:rsidR="00210F0C" w:rsidRPr="00210F0C">
              <w:rPr>
                <w:rFonts w:ascii="Times New Roman" w:hAnsi="Times New Roman" w:cs="Times New Roman"/>
                <w:sz w:val="24"/>
                <w:szCs w:val="24"/>
              </w:rPr>
              <w:t xml:space="preserve"> имени             В.Г. Белинского</w:t>
            </w:r>
            <w:r w:rsidR="00210F0C">
              <w:rPr>
                <w:rFonts w:ascii="Times New Roman" w:hAnsi="Times New Roman" w:cs="Times New Roman"/>
                <w:sz w:val="24"/>
                <w:szCs w:val="24"/>
              </w:rPr>
              <w:t xml:space="preserve"> (27 чел.), </w:t>
            </w:r>
            <w:r w:rsidR="00210F0C" w:rsidRPr="00210F0C">
              <w:rPr>
                <w:rFonts w:ascii="Times New Roman" w:hAnsi="Times New Roman" w:cs="Times New Roman"/>
                <w:sz w:val="24"/>
                <w:szCs w:val="24"/>
              </w:rPr>
              <w:t>ПО «Талицкие электрические сети»</w:t>
            </w:r>
            <w:r w:rsidR="00210F0C">
              <w:rPr>
                <w:rFonts w:ascii="Times New Roman" w:hAnsi="Times New Roman" w:cs="Times New Roman"/>
                <w:sz w:val="24"/>
                <w:szCs w:val="24"/>
              </w:rPr>
              <w:t xml:space="preserve"> (25 чел.), </w:t>
            </w:r>
            <w:r w:rsidR="00210F0C" w:rsidRPr="00210F0C">
              <w:rPr>
                <w:rFonts w:ascii="Times New Roman" w:hAnsi="Times New Roman" w:cs="Times New Roman"/>
                <w:sz w:val="24"/>
                <w:szCs w:val="24"/>
              </w:rPr>
              <w:t>«Н</w:t>
            </w:r>
            <w:r w:rsidR="00210F0C">
              <w:rPr>
                <w:rFonts w:ascii="Times New Roman" w:hAnsi="Times New Roman" w:cs="Times New Roman"/>
                <w:sz w:val="24"/>
                <w:szCs w:val="24"/>
              </w:rPr>
              <w:t>ьютон – парк» в Ельцин-центре г.</w:t>
            </w:r>
            <w:r w:rsidR="00210F0C" w:rsidRPr="00210F0C">
              <w:rPr>
                <w:rFonts w:ascii="Times New Roman" w:hAnsi="Times New Roman" w:cs="Times New Roman"/>
                <w:sz w:val="24"/>
                <w:szCs w:val="24"/>
              </w:rPr>
              <w:t>Екатеринбург</w:t>
            </w:r>
            <w:r w:rsidR="00210F0C">
              <w:rPr>
                <w:rFonts w:ascii="Times New Roman" w:hAnsi="Times New Roman" w:cs="Times New Roman"/>
                <w:sz w:val="24"/>
                <w:szCs w:val="24"/>
              </w:rPr>
              <w:t xml:space="preserve"> (25 чел.), </w:t>
            </w:r>
            <w:r w:rsidR="00210F0C" w:rsidRPr="00210F0C">
              <w:rPr>
                <w:rFonts w:ascii="Times New Roman" w:hAnsi="Times New Roman" w:cs="Times New Roman"/>
                <w:sz w:val="24"/>
                <w:szCs w:val="24"/>
              </w:rPr>
              <w:t>Музей энергетики МРСК Урала</w:t>
            </w:r>
            <w:r w:rsidR="00210F0C">
              <w:rPr>
                <w:rFonts w:ascii="Times New Roman" w:hAnsi="Times New Roman" w:cs="Times New Roman"/>
                <w:sz w:val="24"/>
                <w:szCs w:val="24"/>
              </w:rPr>
              <w:t xml:space="preserve"> (25 чел.).</w:t>
            </w:r>
          </w:p>
        </w:tc>
        <w:tc>
          <w:tcPr>
            <w:tcW w:w="1843" w:type="dxa"/>
          </w:tcPr>
          <w:p w:rsidR="004764A9" w:rsidRPr="003F6F54" w:rsidRDefault="004764A9" w:rsidP="001D32E0">
            <w:pPr>
              <w:pStyle w:val="a3"/>
              <w:ind w:left="0"/>
              <w:jc w:val="both"/>
              <w:rPr>
                <w:rFonts w:ascii="Times New Roman" w:hAnsi="Times New Roman" w:cs="Times New Roman"/>
                <w:sz w:val="24"/>
                <w:szCs w:val="24"/>
              </w:rPr>
            </w:pPr>
          </w:p>
        </w:tc>
        <w:tc>
          <w:tcPr>
            <w:tcW w:w="1843" w:type="dxa"/>
          </w:tcPr>
          <w:p w:rsidR="004764A9" w:rsidRPr="003F6F54" w:rsidRDefault="005A6796" w:rsidP="001D32E0">
            <w:pPr>
              <w:pStyle w:val="a3"/>
              <w:ind w:left="0"/>
              <w:jc w:val="both"/>
              <w:rPr>
                <w:rFonts w:ascii="Times New Roman" w:hAnsi="Times New Roman" w:cs="Times New Roman"/>
                <w:sz w:val="24"/>
                <w:szCs w:val="24"/>
              </w:rPr>
            </w:pPr>
            <w:hyperlink r:id="rId17" w:history="1">
              <w:r w:rsidR="00210F0C" w:rsidRPr="00850B0B">
                <w:rPr>
                  <w:rStyle w:val="a9"/>
                  <w:rFonts w:ascii="Times New Roman" w:hAnsi="Times New Roman" w:cs="Times New Roman"/>
                  <w:sz w:val="24"/>
                  <w:szCs w:val="24"/>
                </w:rPr>
                <w:t>фотоотчёт представлен на сайте школы</w:t>
              </w:r>
            </w:hyperlink>
          </w:p>
        </w:tc>
      </w:tr>
    </w:tbl>
    <w:p w:rsidR="003F6F54" w:rsidRDefault="003F6F54" w:rsidP="003F6F54">
      <w:pPr>
        <w:pStyle w:val="a3"/>
        <w:spacing w:after="0" w:line="240" w:lineRule="auto"/>
        <w:ind w:left="0"/>
        <w:rPr>
          <w:rFonts w:ascii="Times New Roman" w:hAnsi="Times New Roman" w:cs="Times New Roman"/>
          <w:sz w:val="28"/>
          <w:szCs w:val="28"/>
        </w:rPr>
      </w:pPr>
    </w:p>
    <w:p w:rsidR="003F6F54" w:rsidRDefault="003F6F54" w:rsidP="003F6F54">
      <w:pPr>
        <w:pStyle w:val="a3"/>
        <w:numPr>
          <w:ilvl w:val="0"/>
          <w:numId w:val="1"/>
        </w:numPr>
        <w:spacing w:after="0" w:line="240" w:lineRule="auto"/>
        <w:jc w:val="both"/>
        <w:rPr>
          <w:rFonts w:ascii="Times New Roman" w:hAnsi="Times New Roman" w:cs="Times New Roman"/>
          <w:b/>
          <w:sz w:val="28"/>
          <w:szCs w:val="28"/>
        </w:rPr>
      </w:pPr>
      <w:r w:rsidRPr="003F6F54">
        <w:rPr>
          <w:rFonts w:ascii="Times New Roman" w:hAnsi="Times New Roman" w:cs="Times New Roman"/>
          <w:b/>
          <w:sz w:val="28"/>
          <w:szCs w:val="28"/>
        </w:rPr>
        <w:t>Продукты инновационного проекта (программы)</w:t>
      </w:r>
    </w:p>
    <w:p w:rsidR="0024392D" w:rsidRDefault="0024392D" w:rsidP="0024392D">
      <w:pPr>
        <w:pStyle w:val="a3"/>
        <w:spacing w:after="0" w:line="240" w:lineRule="auto"/>
        <w:ind w:left="1069"/>
        <w:jc w:val="both"/>
        <w:rPr>
          <w:rFonts w:ascii="Times New Roman" w:hAnsi="Times New Roman" w:cs="Times New Roman"/>
          <w:b/>
          <w:sz w:val="28"/>
          <w:szCs w:val="28"/>
        </w:rPr>
      </w:pPr>
    </w:p>
    <w:tbl>
      <w:tblPr>
        <w:tblStyle w:val="a8"/>
        <w:tblW w:w="14743" w:type="dxa"/>
        <w:tblInd w:w="-34" w:type="dxa"/>
        <w:tblLook w:val="04A0" w:firstRow="1" w:lastRow="0" w:firstColumn="1" w:lastColumn="0" w:noHBand="0" w:noVBand="1"/>
      </w:tblPr>
      <w:tblGrid>
        <w:gridCol w:w="568"/>
        <w:gridCol w:w="6095"/>
        <w:gridCol w:w="6237"/>
        <w:gridCol w:w="1843"/>
      </w:tblGrid>
      <w:tr w:rsidR="0024392D" w:rsidTr="004A5160">
        <w:tc>
          <w:tcPr>
            <w:tcW w:w="568" w:type="dxa"/>
          </w:tcPr>
          <w:p w:rsidR="0024392D" w:rsidRPr="004A5160" w:rsidRDefault="0024392D" w:rsidP="00EA0598">
            <w:pPr>
              <w:pStyle w:val="a3"/>
              <w:ind w:left="0"/>
              <w:jc w:val="both"/>
              <w:rPr>
                <w:rFonts w:ascii="Times New Roman" w:hAnsi="Times New Roman" w:cs="Times New Roman"/>
                <w:b/>
                <w:sz w:val="24"/>
                <w:szCs w:val="24"/>
              </w:rPr>
            </w:pPr>
            <w:r w:rsidRPr="004A5160">
              <w:rPr>
                <w:rFonts w:ascii="Times New Roman" w:hAnsi="Times New Roman" w:cs="Times New Roman"/>
                <w:b/>
                <w:sz w:val="24"/>
                <w:szCs w:val="24"/>
              </w:rPr>
              <w:t>№ п/п</w:t>
            </w:r>
          </w:p>
        </w:tc>
        <w:tc>
          <w:tcPr>
            <w:tcW w:w="6095" w:type="dxa"/>
          </w:tcPr>
          <w:p w:rsidR="0024392D" w:rsidRPr="004A5160" w:rsidRDefault="0024392D" w:rsidP="00EA0598">
            <w:pPr>
              <w:pStyle w:val="a3"/>
              <w:ind w:left="0"/>
              <w:jc w:val="both"/>
              <w:rPr>
                <w:rFonts w:ascii="Times New Roman" w:hAnsi="Times New Roman" w:cs="Times New Roman"/>
                <w:b/>
                <w:sz w:val="24"/>
                <w:szCs w:val="24"/>
              </w:rPr>
            </w:pPr>
            <w:r w:rsidRPr="004A5160">
              <w:rPr>
                <w:rFonts w:ascii="Times New Roman" w:hAnsi="Times New Roman" w:cs="Times New Roman"/>
                <w:b/>
                <w:sz w:val="24"/>
                <w:szCs w:val="24"/>
              </w:rPr>
              <w:t>Наименование продукта инновационного проекта (программы)</w:t>
            </w:r>
          </w:p>
        </w:tc>
        <w:tc>
          <w:tcPr>
            <w:tcW w:w="6237" w:type="dxa"/>
          </w:tcPr>
          <w:p w:rsidR="0024392D" w:rsidRPr="004A5160" w:rsidRDefault="0024392D" w:rsidP="00EA0598">
            <w:pPr>
              <w:pStyle w:val="a3"/>
              <w:ind w:left="0"/>
              <w:jc w:val="both"/>
              <w:rPr>
                <w:rFonts w:ascii="Times New Roman" w:hAnsi="Times New Roman" w:cs="Times New Roman"/>
                <w:b/>
                <w:sz w:val="24"/>
                <w:szCs w:val="24"/>
              </w:rPr>
            </w:pPr>
            <w:r w:rsidRPr="004A5160">
              <w:rPr>
                <w:rFonts w:ascii="Times New Roman" w:hAnsi="Times New Roman" w:cs="Times New Roman"/>
                <w:b/>
                <w:sz w:val="24"/>
                <w:szCs w:val="24"/>
              </w:rPr>
              <w:t>Сведения об использовании продукта инновационного проекта (программы)</w:t>
            </w:r>
          </w:p>
        </w:tc>
        <w:tc>
          <w:tcPr>
            <w:tcW w:w="1843" w:type="dxa"/>
          </w:tcPr>
          <w:p w:rsidR="0024392D" w:rsidRPr="004A5160" w:rsidRDefault="0024392D" w:rsidP="00EA0598">
            <w:pPr>
              <w:pStyle w:val="a3"/>
              <w:ind w:left="0"/>
              <w:jc w:val="both"/>
              <w:rPr>
                <w:rFonts w:ascii="Times New Roman" w:hAnsi="Times New Roman" w:cs="Times New Roman"/>
                <w:b/>
                <w:sz w:val="24"/>
                <w:szCs w:val="24"/>
              </w:rPr>
            </w:pPr>
            <w:r w:rsidRPr="004A5160">
              <w:rPr>
                <w:rFonts w:ascii="Times New Roman" w:hAnsi="Times New Roman" w:cs="Times New Roman"/>
                <w:b/>
                <w:sz w:val="24"/>
                <w:szCs w:val="24"/>
              </w:rPr>
              <w:t>Примечания</w:t>
            </w:r>
          </w:p>
        </w:tc>
      </w:tr>
      <w:tr w:rsidR="0024392D" w:rsidTr="004A5160">
        <w:tc>
          <w:tcPr>
            <w:tcW w:w="568" w:type="dxa"/>
          </w:tcPr>
          <w:p w:rsidR="0024392D" w:rsidRPr="0024392D" w:rsidRDefault="0024392D"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c>
          <w:tcPr>
            <w:tcW w:w="6095" w:type="dxa"/>
          </w:tcPr>
          <w:p w:rsidR="0024392D" w:rsidRPr="00D067E3" w:rsidRDefault="00D067E3" w:rsidP="00EA0598">
            <w:pPr>
              <w:pStyle w:val="a3"/>
              <w:ind w:left="0"/>
              <w:jc w:val="both"/>
              <w:rPr>
                <w:rFonts w:ascii="Times New Roman" w:hAnsi="Times New Roman" w:cs="Times New Roman"/>
                <w:sz w:val="24"/>
                <w:szCs w:val="24"/>
              </w:rPr>
            </w:pPr>
            <w:r w:rsidRPr="00D067E3">
              <w:rPr>
                <w:rFonts w:ascii="Times New Roman" w:hAnsi="Times New Roman" w:cs="Times New Roman"/>
                <w:sz w:val="24"/>
                <w:szCs w:val="24"/>
              </w:rPr>
              <w:t>Программа введения в профессию “Электромонтер по эксплуатации распределительных сетей” Код профессии: 19867, утвержденная  ОАО «МРСК Урала» - «Свердловэнерго», Производственным</w:t>
            </w:r>
            <w:r w:rsidR="00EA0598">
              <w:rPr>
                <w:rFonts w:ascii="Times New Roman" w:hAnsi="Times New Roman" w:cs="Times New Roman"/>
                <w:sz w:val="24"/>
                <w:szCs w:val="24"/>
              </w:rPr>
              <w:t xml:space="preserve"> </w:t>
            </w:r>
            <w:r w:rsidRPr="00F2005F">
              <w:rPr>
                <w:rFonts w:ascii="Times New Roman" w:hAnsi="Times New Roman" w:cs="Times New Roman"/>
                <w:sz w:val="24"/>
                <w:szCs w:val="24"/>
              </w:rPr>
              <w:t>отделением «Талицкие электрические сети»</w:t>
            </w:r>
          </w:p>
        </w:tc>
        <w:tc>
          <w:tcPr>
            <w:tcW w:w="6237" w:type="dxa"/>
          </w:tcPr>
          <w:p w:rsidR="00F2005F" w:rsidRPr="00F2005F" w:rsidRDefault="00F2005F" w:rsidP="00F2005F">
            <w:pPr>
              <w:jc w:val="both"/>
              <w:rPr>
                <w:rFonts w:ascii="Times New Roman" w:hAnsi="Times New Roman" w:cs="Times New Roman"/>
                <w:sz w:val="24"/>
                <w:szCs w:val="24"/>
              </w:rPr>
            </w:pPr>
            <w:r w:rsidRPr="00F2005F">
              <w:rPr>
                <w:rFonts w:ascii="Times New Roman" w:hAnsi="Times New Roman" w:cs="Times New Roman"/>
                <w:sz w:val="24"/>
                <w:szCs w:val="24"/>
              </w:rPr>
              <w:t>Настоящая программа предназначена для ознакомления с профессией "Электромонтер по эксплуатации распределительных сетей"  и составлена на основании типовой програм</w:t>
            </w:r>
            <w:r>
              <w:rPr>
                <w:rFonts w:ascii="Times New Roman" w:hAnsi="Times New Roman" w:cs="Times New Roman"/>
                <w:sz w:val="24"/>
                <w:szCs w:val="24"/>
              </w:rPr>
              <w:t>мы, разработанной Учебно-методи</w:t>
            </w:r>
            <w:r w:rsidRPr="00F2005F">
              <w:rPr>
                <w:rFonts w:ascii="Times New Roman" w:hAnsi="Times New Roman" w:cs="Times New Roman"/>
                <w:sz w:val="24"/>
                <w:szCs w:val="24"/>
              </w:rPr>
              <w:t>ческим центром Министерства и энергетики РФ  (утвержденной 27.06.2003), согласованной с Министерством образования Российской Федерации от 18.06.2003 и в соответствии с требован</w:t>
            </w:r>
            <w:r>
              <w:rPr>
                <w:rFonts w:ascii="Times New Roman" w:hAnsi="Times New Roman" w:cs="Times New Roman"/>
                <w:sz w:val="24"/>
                <w:szCs w:val="24"/>
              </w:rPr>
              <w:t>иями квалификационных характери</w:t>
            </w:r>
            <w:r w:rsidRPr="00F2005F">
              <w:rPr>
                <w:rFonts w:ascii="Times New Roman" w:hAnsi="Times New Roman" w:cs="Times New Roman"/>
                <w:sz w:val="24"/>
                <w:szCs w:val="24"/>
              </w:rPr>
              <w:t>стик "Тарифно-квалификационного справочника работ и профессий рабочих электроэнерг</w:t>
            </w:r>
            <w:r>
              <w:rPr>
                <w:rFonts w:ascii="Times New Roman" w:hAnsi="Times New Roman" w:cs="Times New Roman"/>
                <w:sz w:val="24"/>
                <w:szCs w:val="24"/>
              </w:rPr>
              <w:t>етики» (Москва, 1999 г.), а так</w:t>
            </w:r>
            <w:r w:rsidRPr="00F2005F">
              <w:rPr>
                <w:rFonts w:ascii="Times New Roman" w:hAnsi="Times New Roman" w:cs="Times New Roman"/>
                <w:sz w:val="24"/>
                <w:szCs w:val="24"/>
              </w:rPr>
              <w:t>же с учетом с</w:t>
            </w:r>
            <w:r>
              <w:rPr>
                <w:rFonts w:ascii="Times New Roman" w:hAnsi="Times New Roman" w:cs="Times New Roman"/>
                <w:sz w:val="24"/>
                <w:szCs w:val="24"/>
              </w:rPr>
              <w:t>пецифики обслуживаемого оборудо</w:t>
            </w:r>
            <w:r w:rsidRPr="00F2005F">
              <w:rPr>
                <w:rFonts w:ascii="Times New Roman" w:hAnsi="Times New Roman" w:cs="Times New Roman"/>
                <w:sz w:val="24"/>
                <w:szCs w:val="24"/>
              </w:rPr>
              <w:t xml:space="preserve">вания, установленного  в распределительных сетях ОАО «Свердловэнерго». </w:t>
            </w:r>
          </w:p>
          <w:p w:rsidR="00F2005F" w:rsidRPr="00F2005F" w:rsidRDefault="00F2005F" w:rsidP="00F2005F">
            <w:pPr>
              <w:jc w:val="both"/>
              <w:rPr>
                <w:rFonts w:ascii="Times New Roman" w:hAnsi="Times New Roman" w:cs="Times New Roman"/>
                <w:sz w:val="24"/>
                <w:szCs w:val="24"/>
              </w:rPr>
            </w:pPr>
            <w:r w:rsidRPr="00F2005F">
              <w:rPr>
                <w:rFonts w:ascii="Times New Roman" w:hAnsi="Times New Roman" w:cs="Times New Roman"/>
                <w:sz w:val="24"/>
                <w:szCs w:val="24"/>
              </w:rPr>
              <w:t>Теоретический  и практический курс программы рассчитан на  191  час.</w:t>
            </w:r>
          </w:p>
          <w:p w:rsidR="00F2005F" w:rsidRPr="00F2005F" w:rsidRDefault="00F2005F" w:rsidP="00F2005F">
            <w:pPr>
              <w:jc w:val="both"/>
              <w:rPr>
                <w:rFonts w:ascii="Times New Roman" w:hAnsi="Times New Roman" w:cs="Times New Roman"/>
                <w:sz w:val="24"/>
                <w:szCs w:val="24"/>
              </w:rPr>
            </w:pPr>
            <w:r w:rsidRPr="00F2005F">
              <w:rPr>
                <w:rFonts w:ascii="Times New Roman" w:hAnsi="Times New Roman" w:cs="Times New Roman"/>
                <w:sz w:val="24"/>
                <w:szCs w:val="24"/>
              </w:rPr>
              <w:t xml:space="preserve">При обучении проводятся практические занятия на учебно-производственной базе школы и </w:t>
            </w:r>
            <w:r>
              <w:rPr>
                <w:rFonts w:ascii="Times New Roman" w:hAnsi="Times New Roman" w:cs="Times New Roman"/>
                <w:sz w:val="24"/>
                <w:szCs w:val="24"/>
              </w:rPr>
              <w:t>ПО «Талицкие электрические сети»</w:t>
            </w:r>
            <w:r w:rsidR="003C1987">
              <w:rPr>
                <w:rFonts w:ascii="Times New Roman" w:hAnsi="Times New Roman" w:cs="Times New Roman"/>
                <w:sz w:val="24"/>
                <w:szCs w:val="24"/>
              </w:rPr>
              <w:t>.</w:t>
            </w:r>
          </w:p>
          <w:p w:rsidR="00F2005F" w:rsidRPr="00F2005F" w:rsidRDefault="00F2005F" w:rsidP="00F2005F">
            <w:pPr>
              <w:jc w:val="both"/>
              <w:rPr>
                <w:rFonts w:ascii="Times New Roman" w:hAnsi="Times New Roman" w:cs="Times New Roman"/>
                <w:sz w:val="24"/>
                <w:szCs w:val="24"/>
              </w:rPr>
            </w:pPr>
            <w:r w:rsidRPr="00F2005F">
              <w:rPr>
                <w:rFonts w:ascii="Times New Roman" w:hAnsi="Times New Roman" w:cs="Times New Roman"/>
                <w:sz w:val="24"/>
                <w:szCs w:val="24"/>
              </w:rPr>
              <w:t xml:space="preserve">Курс практического обучения в объеме 54 часов проводится </w:t>
            </w:r>
            <w:r>
              <w:rPr>
                <w:rFonts w:ascii="Times New Roman" w:hAnsi="Times New Roman" w:cs="Times New Roman"/>
                <w:sz w:val="24"/>
                <w:szCs w:val="24"/>
              </w:rPr>
              <w:t xml:space="preserve">в учебном классе </w:t>
            </w:r>
            <w:r w:rsidRPr="00F2005F">
              <w:rPr>
                <w:rFonts w:ascii="Times New Roman" w:hAnsi="Times New Roman" w:cs="Times New Roman"/>
                <w:sz w:val="24"/>
                <w:szCs w:val="24"/>
              </w:rPr>
              <w:t>Талицкого РЭС</w:t>
            </w:r>
            <w:r>
              <w:rPr>
                <w:rFonts w:ascii="Times New Roman" w:hAnsi="Times New Roman" w:cs="Times New Roman"/>
                <w:sz w:val="24"/>
                <w:szCs w:val="24"/>
              </w:rPr>
              <w:t xml:space="preserve"> и учебном </w:t>
            </w:r>
            <w:r>
              <w:rPr>
                <w:rFonts w:ascii="Times New Roman" w:hAnsi="Times New Roman" w:cs="Times New Roman"/>
                <w:sz w:val="24"/>
                <w:szCs w:val="24"/>
              </w:rPr>
              <w:lastRenderedPageBreak/>
              <w:t>полигоне</w:t>
            </w:r>
            <w:r w:rsidRPr="00F2005F">
              <w:rPr>
                <w:rFonts w:ascii="Times New Roman" w:hAnsi="Times New Roman" w:cs="Times New Roman"/>
                <w:sz w:val="24"/>
                <w:szCs w:val="24"/>
              </w:rPr>
              <w:t xml:space="preserve"> </w:t>
            </w:r>
            <w:r>
              <w:rPr>
                <w:rFonts w:ascii="Times New Roman" w:hAnsi="Times New Roman" w:cs="Times New Roman"/>
                <w:sz w:val="24"/>
                <w:szCs w:val="24"/>
              </w:rPr>
              <w:t xml:space="preserve">ТалЭС </w:t>
            </w:r>
            <w:r w:rsidRPr="00F2005F">
              <w:rPr>
                <w:rFonts w:ascii="Times New Roman" w:hAnsi="Times New Roman" w:cs="Times New Roman"/>
                <w:sz w:val="24"/>
                <w:szCs w:val="24"/>
              </w:rPr>
              <w:t xml:space="preserve">и предназначен для закрепления теоретических знаний и приобретения практических навыков в соответствии с квалификационными требованиями.  </w:t>
            </w:r>
          </w:p>
          <w:p w:rsidR="0024392D" w:rsidRPr="0024392D" w:rsidRDefault="00877C11" w:rsidP="00877C11">
            <w:pPr>
              <w:jc w:val="both"/>
              <w:rPr>
                <w:rFonts w:ascii="Times New Roman" w:hAnsi="Times New Roman" w:cs="Times New Roman"/>
                <w:sz w:val="24"/>
                <w:szCs w:val="24"/>
              </w:rPr>
            </w:pPr>
            <w:r w:rsidRPr="00877C11">
              <w:rPr>
                <w:rFonts w:ascii="Times New Roman" w:hAnsi="Times New Roman" w:cs="Times New Roman"/>
                <w:sz w:val="24"/>
                <w:szCs w:val="24"/>
              </w:rPr>
              <w:t>Цель программы -</w:t>
            </w:r>
            <w:r w:rsidR="00F2005F" w:rsidRPr="00877C11">
              <w:rPr>
                <w:rFonts w:ascii="Times New Roman" w:hAnsi="Times New Roman" w:cs="Times New Roman"/>
                <w:sz w:val="24"/>
                <w:szCs w:val="24"/>
              </w:rPr>
              <w:t xml:space="preserve"> ориентация выпускников школ</w:t>
            </w:r>
            <w:r>
              <w:rPr>
                <w:rFonts w:ascii="Times New Roman" w:hAnsi="Times New Roman" w:cs="Times New Roman"/>
                <w:sz w:val="24"/>
                <w:szCs w:val="24"/>
              </w:rPr>
              <w:t>ы</w:t>
            </w:r>
            <w:r w:rsidR="00F2005F" w:rsidRPr="00877C11">
              <w:rPr>
                <w:rFonts w:ascii="Times New Roman" w:hAnsi="Times New Roman" w:cs="Times New Roman"/>
                <w:sz w:val="24"/>
                <w:szCs w:val="24"/>
              </w:rPr>
              <w:t xml:space="preserve"> на выбор энергетической специальности, что позволит им в дальнейшем  осознанно выбрать профессию</w:t>
            </w:r>
            <w:r>
              <w:rPr>
                <w:rFonts w:ascii="Times New Roman" w:hAnsi="Times New Roman" w:cs="Times New Roman"/>
                <w:sz w:val="24"/>
                <w:szCs w:val="24"/>
              </w:rPr>
              <w:t>.</w:t>
            </w:r>
            <w:r w:rsidR="00F2005F" w:rsidRPr="00877C11">
              <w:rPr>
                <w:rFonts w:ascii="Times New Roman" w:hAnsi="Times New Roman" w:cs="Times New Roman"/>
                <w:sz w:val="24"/>
                <w:szCs w:val="24"/>
              </w:rPr>
              <w:t xml:space="preserve"> </w:t>
            </w:r>
          </w:p>
        </w:tc>
        <w:tc>
          <w:tcPr>
            <w:tcW w:w="1843" w:type="dxa"/>
          </w:tcPr>
          <w:p w:rsidR="0024392D" w:rsidRPr="0024392D" w:rsidRDefault="0024392D" w:rsidP="00EA0598">
            <w:pPr>
              <w:pStyle w:val="a3"/>
              <w:ind w:left="0"/>
              <w:jc w:val="both"/>
              <w:rPr>
                <w:rFonts w:ascii="Times New Roman" w:hAnsi="Times New Roman" w:cs="Times New Roman"/>
                <w:sz w:val="24"/>
                <w:szCs w:val="24"/>
              </w:rPr>
            </w:pPr>
          </w:p>
        </w:tc>
      </w:tr>
      <w:tr w:rsidR="00D067E3" w:rsidTr="004A5160">
        <w:tc>
          <w:tcPr>
            <w:tcW w:w="568" w:type="dxa"/>
          </w:tcPr>
          <w:p w:rsidR="00D067E3"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6095" w:type="dxa"/>
          </w:tcPr>
          <w:p w:rsidR="00EA0598" w:rsidRPr="00EA0598" w:rsidRDefault="00EA0598" w:rsidP="00EA0598">
            <w:pPr>
              <w:pStyle w:val="a3"/>
              <w:ind w:left="0"/>
              <w:jc w:val="both"/>
              <w:rPr>
                <w:rFonts w:ascii="Times New Roman" w:hAnsi="Times New Roman" w:cs="Times New Roman"/>
                <w:sz w:val="24"/>
                <w:szCs w:val="24"/>
              </w:rPr>
            </w:pPr>
            <w:r w:rsidRPr="00EA0598">
              <w:rPr>
                <w:rFonts w:ascii="Times New Roman" w:hAnsi="Times New Roman" w:cs="Times New Roman"/>
                <w:sz w:val="24"/>
                <w:szCs w:val="24"/>
              </w:rPr>
              <w:t>Рабочая тетрадь. Физика. Электи</w:t>
            </w:r>
            <w:r>
              <w:rPr>
                <w:rFonts w:ascii="Times New Roman" w:hAnsi="Times New Roman" w:cs="Times New Roman"/>
                <w:sz w:val="24"/>
                <w:szCs w:val="24"/>
              </w:rPr>
              <w:t xml:space="preserve">вный курс «Введение в профессию </w:t>
            </w:r>
            <w:r w:rsidRPr="00EA0598">
              <w:rPr>
                <w:rFonts w:ascii="Times New Roman" w:hAnsi="Times New Roman" w:cs="Times New Roman"/>
                <w:sz w:val="24"/>
                <w:szCs w:val="24"/>
              </w:rPr>
              <w:t xml:space="preserve">электромонтера». 9 класс. Екатеринбург, Издательство АМБ, </w:t>
            </w:r>
            <w:r w:rsidR="00877C11" w:rsidRPr="00877C11">
              <w:rPr>
                <w:rFonts w:ascii="Times New Roman" w:hAnsi="Times New Roman" w:cs="Times New Roman"/>
                <w:sz w:val="24"/>
                <w:szCs w:val="24"/>
              </w:rPr>
              <w:t>2016</w:t>
            </w:r>
            <w:r w:rsidRPr="00877C11">
              <w:rPr>
                <w:rFonts w:ascii="Times New Roman" w:hAnsi="Times New Roman" w:cs="Times New Roman"/>
                <w:sz w:val="24"/>
                <w:szCs w:val="24"/>
              </w:rPr>
              <w:t>.</w:t>
            </w:r>
            <w:r w:rsidRPr="00EA0598">
              <w:rPr>
                <w:rFonts w:ascii="Times New Roman" w:hAnsi="Times New Roman" w:cs="Times New Roman"/>
                <w:sz w:val="24"/>
                <w:szCs w:val="24"/>
              </w:rPr>
              <w:t xml:space="preserve"> Автор Берсенёва Е.С., </w:t>
            </w:r>
            <w:r w:rsidRPr="00EA0598">
              <w:rPr>
                <w:sz w:val="24"/>
                <w:szCs w:val="24"/>
              </w:rPr>
              <w:t xml:space="preserve"> </w:t>
            </w:r>
            <w:r w:rsidRPr="00EA0598">
              <w:rPr>
                <w:rFonts w:ascii="Times New Roman" w:hAnsi="Times New Roman" w:cs="Times New Roman"/>
                <w:sz w:val="24"/>
                <w:szCs w:val="24"/>
              </w:rPr>
              <w:t>учитель физики вы</w:t>
            </w:r>
            <w:r>
              <w:rPr>
                <w:rFonts w:ascii="Times New Roman" w:hAnsi="Times New Roman" w:cs="Times New Roman"/>
                <w:sz w:val="24"/>
                <w:szCs w:val="24"/>
              </w:rPr>
              <w:t>сшей квалификационной категории.</w:t>
            </w:r>
          </w:p>
          <w:p w:rsidR="00D067E3" w:rsidRPr="00D067E3" w:rsidRDefault="00D067E3" w:rsidP="00EA0598">
            <w:pPr>
              <w:pStyle w:val="a3"/>
              <w:ind w:left="0"/>
              <w:jc w:val="both"/>
              <w:rPr>
                <w:rFonts w:ascii="Times New Roman" w:hAnsi="Times New Roman" w:cs="Times New Roman"/>
                <w:sz w:val="24"/>
                <w:szCs w:val="24"/>
              </w:rPr>
            </w:pPr>
          </w:p>
        </w:tc>
        <w:tc>
          <w:tcPr>
            <w:tcW w:w="6237" w:type="dxa"/>
          </w:tcPr>
          <w:p w:rsidR="00D067E3" w:rsidRPr="0024392D" w:rsidRDefault="00EA0598"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Рабочая тетрадь разработана</w:t>
            </w:r>
            <w:r w:rsidRPr="00EA0598">
              <w:rPr>
                <w:rFonts w:ascii="Times New Roman" w:hAnsi="Times New Roman" w:cs="Times New Roman"/>
                <w:sz w:val="24"/>
                <w:szCs w:val="24"/>
              </w:rPr>
              <w:t xml:space="preserve"> на основе программы элективного курса по физике «Введение            в профессию электромонтера» для учащихся 9 класса (первый год обучения, 34 часа) по  профессии электромонтер по эксплуатации распределительных сетей.</w:t>
            </w:r>
            <w:r>
              <w:rPr>
                <w:rFonts w:ascii="Times New Roman" w:hAnsi="Times New Roman" w:cs="Times New Roman"/>
                <w:sz w:val="24"/>
                <w:szCs w:val="24"/>
              </w:rPr>
              <w:t xml:space="preserve"> Рабочая тетрадь используется</w:t>
            </w:r>
            <w:r w:rsidR="00496AAF">
              <w:rPr>
                <w:rFonts w:ascii="Times New Roman" w:hAnsi="Times New Roman" w:cs="Times New Roman"/>
                <w:sz w:val="24"/>
                <w:szCs w:val="24"/>
              </w:rPr>
              <w:t xml:space="preserve"> как дидактическое и методическое пособие на занятиях. </w:t>
            </w:r>
            <w:r w:rsidR="00A076C3" w:rsidRPr="00877C11">
              <w:rPr>
                <w:rFonts w:ascii="Times New Roman" w:hAnsi="Times New Roman" w:cs="Times New Roman"/>
                <w:sz w:val="24"/>
                <w:szCs w:val="24"/>
              </w:rPr>
              <w:t>Рабочая тетрадь переиздается каждый год ПО «Талицкие электрические сети» в зависимости от количества обучающихся в классе «Введение в профессию электромонтёра»</w:t>
            </w:r>
          </w:p>
        </w:tc>
        <w:tc>
          <w:tcPr>
            <w:tcW w:w="1843" w:type="dxa"/>
          </w:tcPr>
          <w:p w:rsidR="00D067E3" w:rsidRPr="0024392D" w:rsidRDefault="00D067E3" w:rsidP="00EA0598">
            <w:pPr>
              <w:pStyle w:val="a3"/>
              <w:ind w:left="0"/>
              <w:jc w:val="both"/>
              <w:rPr>
                <w:rFonts w:ascii="Times New Roman" w:hAnsi="Times New Roman" w:cs="Times New Roman"/>
                <w:sz w:val="24"/>
                <w:szCs w:val="24"/>
              </w:rPr>
            </w:pPr>
          </w:p>
        </w:tc>
      </w:tr>
      <w:tr w:rsidR="0024392D" w:rsidTr="004A5160">
        <w:tc>
          <w:tcPr>
            <w:tcW w:w="568" w:type="dxa"/>
          </w:tcPr>
          <w:p w:rsidR="0024392D" w:rsidRPr="0024392D"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3</w:t>
            </w:r>
          </w:p>
        </w:tc>
        <w:tc>
          <w:tcPr>
            <w:tcW w:w="6095" w:type="dxa"/>
          </w:tcPr>
          <w:p w:rsidR="0024392D" w:rsidRPr="0024392D"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Рабочая программа кружка «Робототехника» для 5 класса, автор Вторых О.В.</w:t>
            </w:r>
            <w:r w:rsidR="00EA0598">
              <w:rPr>
                <w:rFonts w:ascii="Times New Roman" w:hAnsi="Times New Roman" w:cs="Times New Roman"/>
                <w:sz w:val="24"/>
                <w:szCs w:val="24"/>
              </w:rPr>
              <w:t>, учитель информатики высшей квалификационной категории</w:t>
            </w:r>
          </w:p>
        </w:tc>
        <w:tc>
          <w:tcPr>
            <w:tcW w:w="6237" w:type="dxa"/>
          </w:tcPr>
          <w:p w:rsidR="006F0F23" w:rsidRPr="006F0F23" w:rsidRDefault="006F0F23" w:rsidP="006F0F23">
            <w:pPr>
              <w:jc w:val="both"/>
              <w:rPr>
                <w:rFonts w:ascii="Times New Roman" w:hAnsi="Times New Roman" w:cs="Times New Roman"/>
                <w:sz w:val="24"/>
                <w:szCs w:val="24"/>
              </w:rPr>
            </w:pPr>
            <w:r>
              <w:rPr>
                <w:rFonts w:ascii="Times New Roman" w:hAnsi="Times New Roman" w:cs="Times New Roman"/>
                <w:sz w:val="24"/>
                <w:szCs w:val="24"/>
              </w:rPr>
              <w:t>К</w:t>
            </w:r>
            <w:r w:rsidRPr="006F0F23">
              <w:rPr>
                <w:rFonts w:ascii="Times New Roman" w:hAnsi="Times New Roman" w:cs="Times New Roman"/>
                <w:sz w:val="24"/>
                <w:szCs w:val="24"/>
              </w:rPr>
              <w:t>ружок «Робототехника. (Лего-роботы)» реализуется на основе познавательного конструктора Lego Mindstorms® NXT, который предоставляет возможнос</w:t>
            </w:r>
            <w:r>
              <w:rPr>
                <w:rFonts w:ascii="Times New Roman" w:hAnsi="Times New Roman" w:cs="Times New Roman"/>
                <w:sz w:val="24"/>
                <w:szCs w:val="24"/>
              </w:rPr>
              <w:t>ть для выполнения естественно</w:t>
            </w:r>
            <w:r w:rsidRPr="006F0F23">
              <w:rPr>
                <w:rFonts w:ascii="Times New Roman" w:hAnsi="Times New Roman" w:cs="Times New Roman"/>
                <w:sz w:val="24"/>
                <w:szCs w:val="24"/>
              </w:rPr>
              <w:t>научных исследований, приобретения различных знаний в области кон</w:t>
            </w:r>
            <w:r>
              <w:rPr>
                <w:rFonts w:ascii="Times New Roman" w:hAnsi="Times New Roman" w:cs="Times New Roman"/>
                <w:sz w:val="24"/>
                <w:szCs w:val="24"/>
              </w:rPr>
              <w:t>струирования и программирования</w:t>
            </w:r>
            <w:r w:rsidRPr="006F0F23">
              <w:rPr>
                <w:rFonts w:ascii="Times New Roman" w:hAnsi="Times New Roman" w:cs="Times New Roman"/>
                <w:sz w:val="24"/>
                <w:szCs w:val="24"/>
              </w:rPr>
              <w:t>. Курс  охватывает такие школьные дисциплины, как технология (конструирование), физика (основы механики), математика (моделирование) информатика (логика, программирование) и использует их практическую направленность.</w:t>
            </w:r>
          </w:p>
          <w:p w:rsidR="006F0F23" w:rsidRPr="006F0F23" w:rsidRDefault="006F0F23" w:rsidP="006F0F23">
            <w:pPr>
              <w:jc w:val="both"/>
              <w:rPr>
                <w:rFonts w:ascii="Times New Roman" w:hAnsi="Times New Roman" w:cs="Times New Roman"/>
                <w:sz w:val="24"/>
                <w:szCs w:val="24"/>
              </w:rPr>
            </w:pPr>
            <w:r w:rsidRPr="006F0F23">
              <w:rPr>
                <w:rFonts w:ascii="Times New Roman" w:hAnsi="Times New Roman" w:cs="Times New Roman"/>
                <w:sz w:val="24"/>
                <w:szCs w:val="24"/>
              </w:rPr>
              <w:t>Lego Mindstorms® NXT позволяет учащимся:</w:t>
            </w:r>
          </w:p>
          <w:p w:rsidR="006F0F23" w:rsidRPr="006F0F23" w:rsidRDefault="006F0F23" w:rsidP="006F0F23">
            <w:pPr>
              <w:jc w:val="both"/>
              <w:rPr>
                <w:rFonts w:ascii="Times New Roman" w:hAnsi="Times New Roman" w:cs="Times New Roman"/>
                <w:sz w:val="24"/>
                <w:szCs w:val="24"/>
              </w:rPr>
            </w:pPr>
            <w:r>
              <w:rPr>
                <w:rFonts w:ascii="Times New Roman" w:hAnsi="Times New Roman" w:cs="Times New Roman"/>
                <w:sz w:val="24"/>
                <w:szCs w:val="24"/>
              </w:rPr>
              <w:t xml:space="preserve">- </w:t>
            </w:r>
            <w:r w:rsidRPr="006F0F23">
              <w:rPr>
                <w:rFonts w:ascii="Times New Roman" w:hAnsi="Times New Roman" w:cs="Times New Roman"/>
                <w:sz w:val="24"/>
                <w:szCs w:val="24"/>
              </w:rPr>
              <w:t>развивать умственную активность, смекалку и изобретательность,</w:t>
            </w:r>
          </w:p>
          <w:p w:rsidR="006F0F23" w:rsidRPr="006F0F23" w:rsidRDefault="006F0F23" w:rsidP="006F0F23">
            <w:pPr>
              <w:jc w:val="both"/>
              <w:rPr>
                <w:rFonts w:ascii="Times New Roman" w:hAnsi="Times New Roman" w:cs="Times New Roman"/>
                <w:sz w:val="24"/>
                <w:szCs w:val="24"/>
              </w:rPr>
            </w:pPr>
            <w:r>
              <w:rPr>
                <w:rFonts w:ascii="Times New Roman" w:hAnsi="Times New Roman" w:cs="Times New Roman"/>
                <w:sz w:val="24"/>
                <w:szCs w:val="24"/>
              </w:rPr>
              <w:t xml:space="preserve">- </w:t>
            </w:r>
            <w:r w:rsidRPr="006F0F23">
              <w:rPr>
                <w:rFonts w:ascii="Times New Roman" w:hAnsi="Times New Roman" w:cs="Times New Roman"/>
                <w:sz w:val="24"/>
                <w:szCs w:val="24"/>
              </w:rPr>
              <w:t>совместно обучаться в рамках одной команды;</w:t>
            </w:r>
          </w:p>
          <w:p w:rsidR="006F0F23" w:rsidRPr="006F0F23" w:rsidRDefault="006F0F23" w:rsidP="006F0F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F0F23">
              <w:rPr>
                <w:rFonts w:ascii="Times New Roman" w:hAnsi="Times New Roman" w:cs="Times New Roman"/>
                <w:sz w:val="24"/>
                <w:szCs w:val="24"/>
              </w:rPr>
              <w:t>распределять обязанности в своей команде;</w:t>
            </w:r>
          </w:p>
          <w:p w:rsidR="006F0F23" w:rsidRPr="006F0F23" w:rsidRDefault="006F0F23" w:rsidP="006F0F23">
            <w:pPr>
              <w:jc w:val="both"/>
              <w:rPr>
                <w:rFonts w:ascii="Times New Roman" w:hAnsi="Times New Roman" w:cs="Times New Roman"/>
                <w:sz w:val="24"/>
                <w:szCs w:val="24"/>
              </w:rPr>
            </w:pPr>
            <w:r>
              <w:rPr>
                <w:rFonts w:ascii="Times New Roman" w:hAnsi="Times New Roman" w:cs="Times New Roman"/>
                <w:sz w:val="24"/>
                <w:szCs w:val="24"/>
              </w:rPr>
              <w:t xml:space="preserve">- </w:t>
            </w:r>
            <w:r w:rsidRPr="006F0F23">
              <w:rPr>
                <w:rFonts w:ascii="Times New Roman" w:hAnsi="Times New Roman" w:cs="Times New Roman"/>
                <w:sz w:val="24"/>
                <w:szCs w:val="24"/>
              </w:rPr>
              <w:t>проявлять творческий подход к решению поставленной задачи;</w:t>
            </w:r>
          </w:p>
          <w:p w:rsidR="006F0F23" w:rsidRPr="006F0F23" w:rsidRDefault="006F0F23" w:rsidP="006F0F23">
            <w:pPr>
              <w:jc w:val="both"/>
              <w:rPr>
                <w:rFonts w:ascii="Times New Roman" w:hAnsi="Times New Roman" w:cs="Times New Roman"/>
                <w:sz w:val="24"/>
                <w:szCs w:val="24"/>
              </w:rPr>
            </w:pPr>
            <w:r>
              <w:rPr>
                <w:rFonts w:ascii="Times New Roman" w:hAnsi="Times New Roman" w:cs="Times New Roman"/>
                <w:sz w:val="24"/>
                <w:szCs w:val="24"/>
              </w:rPr>
              <w:t xml:space="preserve">- </w:t>
            </w:r>
            <w:r w:rsidRPr="006F0F23">
              <w:rPr>
                <w:rFonts w:ascii="Times New Roman" w:hAnsi="Times New Roman" w:cs="Times New Roman"/>
                <w:sz w:val="24"/>
                <w:szCs w:val="24"/>
              </w:rPr>
              <w:t>создавать модели реальных объектов и процессов;</w:t>
            </w:r>
          </w:p>
          <w:p w:rsidR="006F0F23" w:rsidRPr="006F0F23" w:rsidRDefault="006F0F23" w:rsidP="006F0F23">
            <w:pPr>
              <w:jc w:val="both"/>
              <w:rPr>
                <w:rFonts w:ascii="Times New Roman" w:hAnsi="Times New Roman" w:cs="Times New Roman"/>
                <w:sz w:val="24"/>
                <w:szCs w:val="24"/>
              </w:rPr>
            </w:pPr>
            <w:r>
              <w:rPr>
                <w:rFonts w:ascii="Times New Roman" w:hAnsi="Times New Roman" w:cs="Times New Roman"/>
                <w:sz w:val="24"/>
                <w:szCs w:val="24"/>
              </w:rPr>
              <w:t xml:space="preserve">- </w:t>
            </w:r>
            <w:r w:rsidRPr="006F0F23">
              <w:rPr>
                <w:rFonts w:ascii="Times New Roman" w:hAnsi="Times New Roman" w:cs="Times New Roman"/>
                <w:sz w:val="24"/>
                <w:szCs w:val="24"/>
              </w:rPr>
              <w:t xml:space="preserve">видеть реальный результат своей работы. </w:t>
            </w:r>
          </w:p>
          <w:p w:rsidR="0024392D" w:rsidRPr="0024392D" w:rsidRDefault="006F0F23" w:rsidP="006F0F23">
            <w:pPr>
              <w:pStyle w:val="a3"/>
              <w:ind w:left="0"/>
              <w:jc w:val="both"/>
              <w:rPr>
                <w:rFonts w:ascii="Times New Roman" w:hAnsi="Times New Roman" w:cs="Times New Roman"/>
                <w:sz w:val="24"/>
                <w:szCs w:val="24"/>
              </w:rPr>
            </w:pPr>
            <w:r w:rsidRPr="006F0F23">
              <w:rPr>
                <w:rFonts w:ascii="Times New Roman" w:hAnsi="Times New Roman" w:cs="Times New Roman"/>
                <w:sz w:val="24"/>
                <w:szCs w:val="24"/>
              </w:rPr>
              <w:t>Настоящая программа предназначена для внеурочной деятельности учащихся (кружковой работы) и рассчитана на 8 занятий начального (ознакомительного) уровня – сборка робота по схеме и 8 занятий продвинутого уровня – самостоятельное конструирование робота и программное управление моделью.</w:t>
            </w:r>
          </w:p>
        </w:tc>
        <w:tc>
          <w:tcPr>
            <w:tcW w:w="1843" w:type="dxa"/>
          </w:tcPr>
          <w:p w:rsidR="0024392D" w:rsidRPr="0024392D" w:rsidRDefault="0024392D" w:rsidP="00EA0598">
            <w:pPr>
              <w:pStyle w:val="a3"/>
              <w:ind w:left="0"/>
              <w:jc w:val="both"/>
              <w:rPr>
                <w:rFonts w:ascii="Times New Roman" w:hAnsi="Times New Roman" w:cs="Times New Roman"/>
                <w:sz w:val="24"/>
                <w:szCs w:val="24"/>
              </w:rPr>
            </w:pPr>
          </w:p>
        </w:tc>
      </w:tr>
      <w:tr w:rsidR="0024392D" w:rsidTr="004A5160">
        <w:tc>
          <w:tcPr>
            <w:tcW w:w="568" w:type="dxa"/>
          </w:tcPr>
          <w:p w:rsidR="0024392D" w:rsidRPr="0024392D"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4</w:t>
            </w:r>
          </w:p>
        </w:tc>
        <w:tc>
          <w:tcPr>
            <w:tcW w:w="6095" w:type="dxa"/>
          </w:tcPr>
          <w:p w:rsidR="0024392D" w:rsidRPr="0024392D"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Рабочая программа кружка «Юный исследователь» для 5 класса, автор Андреевских О.А.</w:t>
            </w:r>
            <w:r w:rsidR="00EA0598">
              <w:rPr>
                <w:rFonts w:ascii="Times New Roman" w:hAnsi="Times New Roman" w:cs="Times New Roman"/>
                <w:sz w:val="24"/>
                <w:szCs w:val="24"/>
              </w:rPr>
              <w:t>, учитель биологии высшей квалификационной категории</w:t>
            </w:r>
          </w:p>
        </w:tc>
        <w:tc>
          <w:tcPr>
            <w:tcW w:w="6237" w:type="dxa"/>
          </w:tcPr>
          <w:p w:rsidR="0024392D" w:rsidRPr="0024392D" w:rsidRDefault="00DA238E" w:rsidP="00DA238E">
            <w:pPr>
              <w:jc w:val="both"/>
              <w:rPr>
                <w:rFonts w:ascii="Times New Roman" w:hAnsi="Times New Roman" w:cs="Times New Roman"/>
                <w:sz w:val="24"/>
                <w:szCs w:val="24"/>
              </w:rPr>
            </w:pPr>
            <w:r>
              <w:rPr>
                <w:rFonts w:ascii="Times New Roman" w:hAnsi="Times New Roman" w:cs="Times New Roman"/>
                <w:sz w:val="24"/>
                <w:szCs w:val="24"/>
              </w:rPr>
              <w:t xml:space="preserve">Кружок </w:t>
            </w:r>
            <w:r w:rsidRPr="00ED17F6">
              <w:rPr>
                <w:rFonts w:ascii="Times New Roman" w:hAnsi="Times New Roman" w:cs="Times New Roman"/>
                <w:sz w:val="24"/>
                <w:szCs w:val="24"/>
              </w:rPr>
              <w:t>направлен на формирование у</w:t>
            </w:r>
            <w:r w:rsidRPr="00ED17F6">
              <w:rPr>
                <w:rFonts w:ascii="Times New Roman" w:hAnsi="Times New Roman" w:cs="Times New Roman"/>
                <w:i/>
                <w:iCs/>
                <w:sz w:val="24"/>
                <w:szCs w:val="24"/>
              </w:rPr>
              <w:t xml:space="preserve"> </w:t>
            </w:r>
            <w:r>
              <w:rPr>
                <w:rFonts w:ascii="Times New Roman" w:hAnsi="Times New Roman" w:cs="Times New Roman"/>
                <w:sz w:val="24"/>
                <w:szCs w:val="24"/>
              </w:rPr>
              <w:t xml:space="preserve">обучающихся </w:t>
            </w:r>
            <w:r w:rsidRPr="00ED17F6">
              <w:rPr>
                <w:rFonts w:ascii="Times New Roman" w:hAnsi="Times New Roman" w:cs="Times New Roman"/>
                <w:sz w:val="24"/>
                <w:szCs w:val="24"/>
              </w:rPr>
              <w:t>интереса к биологии, развитие любознательности, расширение знаний</w:t>
            </w:r>
            <w:r w:rsidRPr="00ED17F6">
              <w:rPr>
                <w:rFonts w:ascii="Times New Roman" w:hAnsi="Times New Roman" w:cs="Times New Roman"/>
                <w:i/>
                <w:iCs/>
                <w:sz w:val="24"/>
                <w:szCs w:val="24"/>
              </w:rPr>
              <w:t xml:space="preserve"> </w:t>
            </w:r>
            <w:r w:rsidRPr="00ED17F6">
              <w:rPr>
                <w:rFonts w:ascii="Times New Roman" w:hAnsi="Times New Roman" w:cs="Times New Roman"/>
                <w:sz w:val="24"/>
                <w:szCs w:val="24"/>
              </w:rPr>
              <w:t>о живом мире</w:t>
            </w:r>
            <w:r>
              <w:rPr>
                <w:rFonts w:ascii="Times New Roman" w:hAnsi="Times New Roman" w:cs="Times New Roman"/>
                <w:sz w:val="24"/>
                <w:szCs w:val="24"/>
              </w:rPr>
              <w:t xml:space="preserve">. </w:t>
            </w:r>
            <w:r w:rsidRPr="00ED17F6">
              <w:rPr>
                <w:rFonts w:ascii="Times New Roman" w:hAnsi="Times New Roman" w:cs="Times New Roman"/>
                <w:sz w:val="24"/>
                <w:szCs w:val="24"/>
              </w:rPr>
              <w:t xml:space="preserve">В рамках </w:t>
            </w:r>
            <w:r>
              <w:rPr>
                <w:rFonts w:ascii="Times New Roman" w:hAnsi="Times New Roman" w:cs="Times New Roman"/>
                <w:sz w:val="24"/>
                <w:szCs w:val="24"/>
              </w:rPr>
              <w:t xml:space="preserve">кружка проводятся </w:t>
            </w:r>
            <w:r w:rsidRPr="00ED17F6">
              <w:rPr>
                <w:rFonts w:ascii="Times New Roman" w:hAnsi="Times New Roman" w:cs="Times New Roman"/>
                <w:sz w:val="24"/>
                <w:szCs w:val="24"/>
              </w:rPr>
              <w:t xml:space="preserve">лабораторные </w:t>
            </w:r>
            <w:r>
              <w:rPr>
                <w:rFonts w:ascii="Times New Roman" w:hAnsi="Times New Roman" w:cs="Times New Roman"/>
                <w:sz w:val="24"/>
                <w:szCs w:val="24"/>
              </w:rPr>
              <w:t xml:space="preserve">опыты, </w:t>
            </w:r>
            <w:r w:rsidRPr="00ED17F6">
              <w:rPr>
                <w:rFonts w:ascii="Times New Roman" w:hAnsi="Times New Roman" w:cs="Times New Roman"/>
                <w:sz w:val="24"/>
                <w:szCs w:val="24"/>
              </w:rPr>
              <w:t xml:space="preserve">практические занятия, </w:t>
            </w:r>
            <w:r>
              <w:rPr>
                <w:rFonts w:ascii="Times New Roman" w:hAnsi="Times New Roman" w:cs="Times New Roman"/>
                <w:sz w:val="24"/>
                <w:szCs w:val="24"/>
              </w:rPr>
              <w:t xml:space="preserve">творческие мастерские, мини-конференции, </w:t>
            </w:r>
            <w:r w:rsidRPr="00ED17F6">
              <w:rPr>
                <w:rFonts w:ascii="Times New Roman" w:hAnsi="Times New Roman" w:cs="Times New Roman"/>
                <w:sz w:val="24"/>
                <w:szCs w:val="24"/>
              </w:rPr>
              <w:t xml:space="preserve">экскурсии. </w:t>
            </w:r>
            <w:r>
              <w:rPr>
                <w:rFonts w:ascii="Times New Roman" w:hAnsi="Times New Roman" w:cs="Times New Roman"/>
                <w:sz w:val="24"/>
                <w:szCs w:val="24"/>
              </w:rPr>
              <w:t>Обучающиеся активно вовлекаются в</w:t>
            </w:r>
            <w:r w:rsidRPr="00ED17F6">
              <w:rPr>
                <w:rFonts w:ascii="Times New Roman" w:hAnsi="Times New Roman" w:cs="Times New Roman"/>
                <w:sz w:val="24"/>
                <w:szCs w:val="24"/>
              </w:rPr>
              <w:t xml:space="preserve"> самостоятельную</w:t>
            </w:r>
            <w:r>
              <w:rPr>
                <w:rFonts w:ascii="Times New Roman" w:hAnsi="Times New Roman" w:cs="Times New Roman"/>
                <w:sz w:val="24"/>
                <w:szCs w:val="24"/>
              </w:rPr>
              <w:t xml:space="preserve"> </w:t>
            </w:r>
            <w:r w:rsidRPr="00ED17F6">
              <w:rPr>
                <w:rFonts w:ascii="Times New Roman" w:hAnsi="Times New Roman" w:cs="Times New Roman"/>
                <w:sz w:val="24"/>
                <w:szCs w:val="24"/>
              </w:rPr>
              <w:t>прое</w:t>
            </w:r>
            <w:r>
              <w:rPr>
                <w:rFonts w:ascii="Times New Roman" w:hAnsi="Times New Roman" w:cs="Times New Roman"/>
                <w:sz w:val="24"/>
                <w:szCs w:val="24"/>
              </w:rPr>
              <w:t>ктную и исследовательскую деятельность</w:t>
            </w:r>
            <w:r w:rsidRPr="00ED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17F6">
              <w:rPr>
                <w:rFonts w:ascii="Times New Roman" w:hAnsi="Times New Roman" w:cs="Times New Roman"/>
                <w:sz w:val="24"/>
                <w:szCs w:val="24"/>
              </w:rPr>
              <w:t xml:space="preserve">Для проведения лабораторных </w:t>
            </w:r>
            <w:r>
              <w:rPr>
                <w:rFonts w:ascii="Times New Roman" w:hAnsi="Times New Roman" w:cs="Times New Roman"/>
                <w:sz w:val="24"/>
                <w:szCs w:val="24"/>
              </w:rPr>
              <w:t>опытов и практических работ используется цифровая лаборатория</w:t>
            </w:r>
            <w:r w:rsidRPr="00ED17F6">
              <w:rPr>
                <w:rFonts w:ascii="Times New Roman" w:hAnsi="Times New Roman" w:cs="Times New Roman"/>
                <w:sz w:val="24"/>
                <w:szCs w:val="24"/>
              </w:rPr>
              <w:t xml:space="preserve"> «Архимед».</w:t>
            </w:r>
          </w:p>
        </w:tc>
        <w:tc>
          <w:tcPr>
            <w:tcW w:w="1843" w:type="dxa"/>
          </w:tcPr>
          <w:p w:rsidR="0024392D" w:rsidRPr="0024392D" w:rsidRDefault="0024392D" w:rsidP="00EA0598">
            <w:pPr>
              <w:pStyle w:val="a3"/>
              <w:ind w:left="0"/>
              <w:jc w:val="both"/>
              <w:rPr>
                <w:rFonts w:ascii="Times New Roman" w:hAnsi="Times New Roman" w:cs="Times New Roman"/>
                <w:sz w:val="24"/>
                <w:szCs w:val="24"/>
              </w:rPr>
            </w:pPr>
          </w:p>
        </w:tc>
      </w:tr>
      <w:tr w:rsidR="0024392D" w:rsidTr="004A5160">
        <w:tc>
          <w:tcPr>
            <w:tcW w:w="568" w:type="dxa"/>
          </w:tcPr>
          <w:p w:rsidR="0024392D" w:rsidRPr="0024392D"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6095" w:type="dxa"/>
          </w:tcPr>
          <w:p w:rsidR="0024392D" w:rsidRPr="0024392D" w:rsidRDefault="00D067E3" w:rsidP="00BE6E7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BE6E72">
              <w:rPr>
                <w:rFonts w:ascii="Times New Roman" w:hAnsi="Times New Roman" w:cs="Times New Roman"/>
                <w:sz w:val="24"/>
                <w:szCs w:val="24"/>
              </w:rPr>
              <w:t xml:space="preserve">кружка </w:t>
            </w:r>
            <w:r>
              <w:rPr>
                <w:rFonts w:ascii="Times New Roman" w:hAnsi="Times New Roman" w:cs="Times New Roman"/>
                <w:sz w:val="24"/>
                <w:szCs w:val="24"/>
              </w:rPr>
              <w:t>«Школа цифрового века»</w:t>
            </w:r>
            <w:r w:rsidR="00BE6E72">
              <w:rPr>
                <w:rFonts w:ascii="Times New Roman" w:hAnsi="Times New Roman" w:cs="Times New Roman"/>
                <w:sz w:val="24"/>
                <w:szCs w:val="24"/>
              </w:rPr>
              <w:t xml:space="preserve"> для 7-8 классов, авторы Берсенёва Л.П., учитель физики высшей квалификационной категории; Берсенева Е.С., учитель физики высшей квалификационной категории</w:t>
            </w:r>
          </w:p>
        </w:tc>
        <w:tc>
          <w:tcPr>
            <w:tcW w:w="6237" w:type="dxa"/>
          </w:tcPr>
          <w:p w:rsidR="0024392D" w:rsidRPr="0024392D" w:rsidRDefault="006F0F23" w:rsidP="00FF0FD6">
            <w:pPr>
              <w:jc w:val="both"/>
              <w:rPr>
                <w:rFonts w:ascii="Times New Roman" w:hAnsi="Times New Roman" w:cs="Times New Roman"/>
                <w:sz w:val="24"/>
                <w:szCs w:val="24"/>
              </w:rPr>
            </w:pPr>
            <w:r w:rsidRPr="006F0F23">
              <w:rPr>
                <w:rFonts w:ascii="Times New Roman" w:hAnsi="Times New Roman" w:cs="Times New Roman"/>
                <w:sz w:val="24"/>
                <w:szCs w:val="24"/>
              </w:rPr>
              <w:t>Программа кружка реализуется на базе цифровой лаборатории по физике (на основе L- микро).</w:t>
            </w:r>
            <w:r>
              <w:t xml:space="preserve"> </w:t>
            </w:r>
            <w:r w:rsidRPr="00FF0FD6">
              <w:rPr>
                <w:rFonts w:ascii="Times New Roman" w:hAnsi="Times New Roman" w:cs="Times New Roman"/>
              </w:rPr>
              <w:t xml:space="preserve">Основная задача программы: </w:t>
            </w:r>
            <w:r w:rsidRPr="00FF0FD6">
              <w:rPr>
                <w:rFonts w:ascii="Times New Roman" w:hAnsi="Times New Roman" w:cs="Times New Roman"/>
                <w:sz w:val="24"/>
                <w:szCs w:val="24"/>
              </w:rPr>
              <w:t>научить учащихся использовать различное цифровое оборудование (фотокамеру, видеокамеру планшета и сотового телефона) для организации, проведения экспериментального исследования, обработки результатов и их представления в ходе</w:t>
            </w:r>
            <w:r w:rsidR="00FF0FD6">
              <w:rPr>
                <w:rFonts w:ascii="Times New Roman" w:hAnsi="Times New Roman" w:cs="Times New Roman"/>
                <w:sz w:val="24"/>
                <w:szCs w:val="24"/>
              </w:rPr>
              <w:t xml:space="preserve"> проектной деятельности.</w:t>
            </w:r>
          </w:p>
        </w:tc>
        <w:tc>
          <w:tcPr>
            <w:tcW w:w="1843" w:type="dxa"/>
          </w:tcPr>
          <w:p w:rsidR="0024392D" w:rsidRPr="0024392D" w:rsidRDefault="0024392D" w:rsidP="00EA0598">
            <w:pPr>
              <w:pStyle w:val="a3"/>
              <w:ind w:left="0"/>
              <w:jc w:val="both"/>
              <w:rPr>
                <w:rFonts w:ascii="Times New Roman" w:hAnsi="Times New Roman" w:cs="Times New Roman"/>
                <w:sz w:val="24"/>
                <w:szCs w:val="24"/>
              </w:rPr>
            </w:pPr>
          </w:p>
        </w:tc>
      </w:tr>
      <w:tr w:rsidR="00D067E3" w:rsidTr="004A5160">
        <w:tc>
          <w:tcPr>
            <w:tcW w:w="568" w:type="dxa"/>
          </w:tcPr>
          <w:p w:rsidR="00D067E3"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6</w:t>
            </w:r>
          </w:p>
        </w:tc>
        <w:tc>
          <w:tcPr>
            <w:tcW w:w="6095" w:type="dxa"/>
          </w:tcPr>
          <w:p w:rsidR="00D067E3" w:rsidRDefault="00D067E3"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Рабочая программа элективного курса «История технических инноваций»</w:t>
            </w:r>
            <w:r w:rsidR="00BE6E72">
              <w:rPr>
                <w:rFonts w:ascii="Times New Roman" w:hAnsi="Times New Roman" w:cs="Times New Roman"/>
                <w:sz w:val="24"/>
                <w:szCs w:val="24"/>
              </w:rPr>
              <w:t xml:space="preserve"> для 10-11 классов, авторы Берсенёва Л.П., учитель физики высшей </w:t>
            </w:r>
            <w:r w:rsidR="00BE6E72">
              <w:rPr>
                <w:rFonts w:ascii="Times New Roman" w:hAnsi="Times New Roman" w:cs="Times New Roman"/>
                <w:sz w:val="24"/>
                <w:szCs w:val="24"/>
              </w:rPr>
              <w:lastRenderedPageBreak/>
              <w:t>квалификационной категории; Берсенева Е.С., учитель физики высшей квалификационной категории</w:t>
            </w:r>
          </w:p>
        </w:tc>
        <w:tc>
          <w:tcPr>
            <w:tcW w:w="6237" w:type="dxa"/>
          </w:tcPr>
          <w:p w:rsidR="00FF0FD6" w:rsidRPr="00FF0FD6" w:rsidRDefault="00FF0FD6" w:rsidP="00FF0FD6">
            <w:pPr>
              <w:jc w:val="both"/>
              <w:rPr>
                <w:rFonts w:ascii="Times New Roman" w:hAnsi="Times New Roman" w:cs="Times New Roman"/>
                <w:sz w:val="24"/>
                <w:szCs w:val="24"/>
              </w:rPr>
            </w:pPr>
            <w:r w:rsidRPr="00FF0FD6">
              <w:rPr>
                <w:rFonts w:ascii="Times New Roman" w:hAnsi="Times New Roman" w:cs="Times New Roman"/>
                <w:sz w:val="24"/>
                <w:szCs w:val="24"/>
              </w:rPr>
              <w:lastRenderedPageBreak/>
              <w:t>Основная цель</w:t>
            </w:r>
            <w:r>
              <w:rPr>
                <w:rFonts w:ascii="Times New Roman" w:hAnsi="Times New Roman" w:cs="Times New Roman"/>
                <w:sz w:val="24"/>
                <w:szCs w:val="24"/>
              </w:rPr>
              <w:t xml:space="preserve"> курса</w:t>
            </w:r>
            <w:r w:rsidRPr="00FF0FD6">
              <w:rPr>
                <w:rFonts w:ascii="Times New Roman" w:hAnsi="Times New Roman" w:cs="Times New Roman"/>
                <w:sz w:val="24"/>
                <w:szCs w:val="24"/>
              </w:rPr>
              <w:t xml:space="preserve"> - формирование инновационного мышления ученика, проявляющегося в понимании значимости технических инноваций для развития Человечества и страны, имеющего представление об </w:t>
            </w:r>
            <w:r w:rsidRPr="00FF0FD6">
              <w:rPr>
                <w:rFonts w:ascii="Times New Roman" w:hAnsi="Times New Roman" w:cs="Times New Roman"/>
                <w:sz w:val="24"/>
                <w:szCs w:val="24"/>
              </w:rPr>
              <w:lastRenderedPageBreak/>
              <w:t xml:space="preserve">основных закономерностях научно-технического прогресса, развития технических инноваций, способного использовать эти знания в будущей профессиональной деятельности. </w:t>
            </w:r>
          </w:p>
          <w:p w:rsidR="00FF0FD6" w:rsidRPr="00FF0FD6" w:rsidRDefault="00FF0FD6" w:rsidP="00FF0FD6">
            <w:pPr>
              <w:jc w:val="both"/>
              <w:rPr>
                <w:rFonts w:ascii="Times New Roman" w:hAnsi="Times New Roman" w:cs="Times New Roman"/>
                <w:sz w:val="24"/>
                <w:szCs w:val="24"/>
              </w:rPr>
            </w:pPr>
            <w:r w:rsidRPr="00FF0FD6">
              <w:rPr>
                <w:rFonts w:ascii="Times New Roman" w:hAnsi="Times New Roman" w:cs="Times New Roman"/>
                <w:sz w:val="24"/>
                <w:szCs w:val="24"/>
              </w:rPr>
              <w:t xml:space="preserve">В основе курса - изучение закономерностей научно-технического прогресса, которое происходит на основе конкретных исторических фактов внедрения основных технических инноваций. </w:t>
            </w:r>
          </w:p>
          <w:p w:rsidR="00FF0FD6" w:rsidRPr="00FF0FD6" w:rsidRDefault="00FF0FD6" w:rsidP="00FF0FD6">
            <w:pPr>
              <w:jc w:val="both"/>
              <w:rPr>
                <w:rFonts w:ascii="Times New Roman" w:hAnsi="Times New Roman" w:cs="Times New Roman"/>
                <w:sz w:val="24"/>
                <w:szCs w:val="24"/>
              </w:rPr>
            </w:pPr>
            <w:r w:rsidRPr="00FF0FD6">
              <w:rPr>
                <w:rFonts w:ascii="Times New Roman" w:hAnsi="Times New Roman" w:cs="Times New Roman"/>
                <w:sz w:val="24"/>
                <w:szCs w:val="24"/>
              </w:rPr>
              <w:t xml:space="preserve">Принцип построения программы - системно-морфологический: вначале рассматриваются закономерности научно-технического прогресса: вводится понятие «Технические инновации», рассматриваются технологические уклады, техническая эволюция, энергетические эпохи, концепция устойчивого развития. </w:t>
            </w:r>
          </w:p>
          <w:p w:rsidR="00FF0FD6" w:rsidRPr="00FF0FD6" w:rsidRDefault="00FF0FD6" w:rsidP="00FF0FD6">
            <w:pPr>
              <w:jc w:val="both"/>
              <w:rPr>
                <w:rFonts w:ascii="Times New Roman" w:hAnsi="Times New Roman" w:cs="Times New Roman"/>
                <w:sz w:val="24"/>
                <w:szCs w:val="24"/>
              </w:rPr>
            </w:pPr>
            <w:r w:rsidRPr="00FF0FD6">
              <w:rPr>
                <w:rFonts w:ascii="Times New Roman" w:hAnsi="Times New Roman" w:cs="Times New Roman"/>
                <w:sz w:val="24"/>
                <w:szCs w:val="24"/>
              </w:rPr>
              <w:t xml:space="preserve">Затем рассмотренные закономерности конкретизируются на примере основных технических инноваций, разделенных на три группы: основные технические инновации в истории человечества; инновации, связанные с освоением окружающего пространства; инновации в различных сферах человеческой деятельности. </w:t>
            </w:r>
          </w:p>
          <w:p w:rsidR="00D067E3" w:rsidRPr="0024392D" w:rsidRDefault="00FF0FD6" w:rsidP="00FF0FD6">
            <w:pPr>
              <w:jc w:val="both"/>
              <w:rPr>
                <w:rFonts w:ascii="Times New Roman" w:hAnsi="Times New Roman" w:cs="Times New Roman"/>
                <w:sz w:val="24"/>
                <w:szCs w:val="24"/>
              </w:rPr>
            </w:pPr>
            <w:r w:rsidRPr="00FF0FD6">
              <w:rPr>
                <w:rFonts w:ascii="Times New Roman" w:hAnsi="Times New Roman" w:cs="Times New Roman"/>
                <w:sz w:val="24"/>
                <w:szCs w:val="24"/>
              </w:rPr>
              <w:t xml:space="preserve">Первая часть является инвариантным блоком, в рамках которого и читаются все лекции, предусмотренные курсом. По информации первого блока учителем проводится собеседование (коллоквиум) с каждым учеником. Второй содержательный блок является вариативным, в рамках которого инновации изучаются учеником самостоятельно с обсуждением на практических занятиях, проводимых в форме различного рода выступлений и дискуссий. В рамках элективного курса проводится экскурсия на предприятия  и встреча с интересным человеком, профессиональная деятельность которого может быть каким-то образом считаться </w:t>
            </w:r>
            <w:r w:rsidRPr="00FF0FD6">
              <w:rPr>
                <w:rFonts w:ascii="Times New Roman" w:hAnsi="Times New Roman" w:cs="Times New Roman"/>
                <w:sz w:val="24"/>
                <w:szCs w:val="24"/>
              </w:rPr>
              <w:lastRenderedPageBreak/>
              <w:t>инновационной (изобретатель, инженер, программист и т.п.). Каждый ученик готовит от одного до нескольких небольших сообщений на практических занятиях и по желанию один более длительный и трудоемкий проект для выступления на заключительной конференции.</w:t>
            </w:r>
          </w:p>
        </w:tc>
        <w:tc>
          <w:tcPr>
            <w:tcW w:w="1843" w:type="dxa"/>
          </w:tcPr>
          <w:p w:rsidR="00D067E3" w:rsidRPr="0024392D" w:rsidRDefault="00D067E3" w:rsidP="00EA0598">
            <w:pPr>
              <w:pStyle w:val="a3"/>
              <w:ind w:left="0"/>
              <w:jc w:val="both"/>
              <w:rPr>
                <w:rFonts w:ascii="Times New Roman" w:hAnsi="Times New Roman" w:cs="Times New Roman"/>
                <w:sz w:val="24"/>
                <w:szCs w:val="24"/>
              </w:rPr>
            </w:pPr>
          </w:p>
        </w:tc>
      </w:tr>
      <w:tr w:rsidR="00BE6E72" w:rsidTr="004A5160">
        <w:tc>
          <w:tcPr>
            <w:tcW w:w="568" w:type="dxa"/>
          </w:tcPr>
          <w:p w:rsidR="00BE6E72" w:rsidRDefault="00BE6E72"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6095" w:type="dxa"/>
          </w:tcPr>
          <w:p w:rsidR="00BE6E72" w:rsidRPr="00BE6E72" w:rsidRDefault="004764A9"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Р</w:t>
            </w:r>
            <w:r w:rsidRPr="004764A9">
              <w:rPr>
                <w:rFonts w:ascii="Times New Roman" w:hAnsi="Times New Roman" w:cs="Times New Roman"/>
                <w:sz w:val="24"/>
                <w:szCs w:val="24"/>
              </w:rPr>
              <w:t>абочая программа курса «Профессиональное самоопределение» для учащихся  9 классов, разработанная на основе программы «Технология» под редакцией В.Д. Симоненко, автор Сафронов А.А., учитель технологии высшей квалификационной категории</w:t>
            </w:r>
          </w:p>
        </w:tc>
        <w:tc>
          <w:tcPr>
            <w:tcW w:w="6237" w:type="dxa"/>
          </w:tcPr>
          <w:p w:rsidR="00BE6E72" w:rsidRPr="0024392D" w:rsidRDefault="008E77A9" w:rsidP="008E77A9">
            <w:pPr>
              <w:jc w:val="both"/>
              <w:rPr>
                <w:rFonts w:ascii="Times New Roman" w:hAnsi="Times New Roman" w:cs="Times New Roman"/>
                <w:sz w:val="24"/>
                <w:szCs w:val="24"/>
              </w:rPr>
            </w:pPr>
            <w:r w:rsidRPr="008E77A9">
              <w:rPr>
                <w:rFonts w:ascii="Times New Roman" w:hAnsi="Times New Roman" w:cs="Times New Roman"/>
                <w:sz w:val="24"/>
                <w:szCs w:val="24"/>
              </w:rPr>
              <w:t>Данный курс знакомит школьников с общими основами выбора профессии (информационными, психологическими, практическими). Рабочая программа направлена на оказание психолого-педагогической и информационной поддержки школьникам в выборе направления дальнейшего обучения в учреждениях профессионального образования и в профессиональном самоопределении.</w:t>
            </w:r>
            <w:r>
              <w:rPr>
                <w:rFonts w:ascii="Times New Roman" w:hAnsi="Times New Roman" w:cs="Times New Roman"/>
                <w:sz w:val="24"/>
                <w:szCs w:val="24"/>
              </w:rPr>
              <w:t xml:space="preserve"> </w:t>
            </w:r>
            <w:r w:rsidRPr="008E77A9">
              <w:rPr>
                <w:rFonts w:ascii="Times New Roman" w:hAnsi="Times New Roman" w:cs="Times New Roman"/>
                <w:sz w:val="24"/>
                <w:szCs w:val="24"/>
              </w:rPr>
              <w:t>Изучение отдельных разделов курса предполагает экскурсии на различные предприятия, в учреждения, объединения, учебные заведения. В этом случае, школьники получают представление о практической работе по конкретной профессии и на основании этого определяют путь дальнейшего профессионального обучения.</w:t>
            </w:r>
            <w:r>
              <w:rPr>
                <w:rFonts w:ascii="Times New Roman" w:hAnsi="Times New Roman" w:cs="Times New Roman"/>
                <w:sz w:val="24"/>
                <w:szCs w:val="24"/>
              </w:rPr>
              <w:t xml:space="preserve"> </w:t>
            </w:r>
            <w:r w:rsidRPr="008E77A9">
              <w:rPr>
                <w:rFonts w:ascii="Times New Roman" w:hAnsi="Times New Roman" w:cs="Times New Roman"/>
                <w:sz w:val="24"/>
                <w:szCs w:val="24"/>
              </w:rPr>
              <w:t>Большое значение имеют профессиональные пробы учащихся. Профессиональная проба — это завершенный вид учебно-познавательной деятельности учащихся, имеющей профессиональную направленность. Профессиональные пробы могут выполнят</w:t>
            </w:r>
            <w:r>
              <w:rPr>
                <w:rFonts w:ascii="Times New Roman" w:hAnsi="Times New Roman" w:cs="Times New Roman"/>
                <w:sz w:val="24"/>
                <w:szCs w:val="24"/>
              </w:rPr>
              <w:t>ь</w:t>
            </w:r>
            <w:r w:rsidRPr="008E77A9">
              <w:rPr>
                <w:rFonts w:ascii="Times New Roman" w:hAnsi="Times New Roman" w:cs="Times New Roman"/>
                <w:sz w:val="24"/>
                <w:szCs w:val="24"/>
              </w:rPr>
              <w:t>ся индивидуально или в составе определенной группы.</w:t>
            </w:r>
          </w:p>
        </w:tc>
        <w:tc>
          <w:tcPr>
            <w:tcW w:w="1843" w:type="dxa"/>
          </w:tcPr>
          <w:p w:rsidR="00BE6E72" w:rsidRPr="0024392D" w:rsidRDefault="00BE6E72" w:rsidP="00EA0598">
            <w:pPr>
              <w:pStyle w:val="a3"/>
              <w:ind w:left="0"/>
              <w:jc w:val="both"/>
              <w:rPr>
                <w:rFonts w:ascii="Times New Roman" w:hAnsi="Times New Roman" w:cs="Times New Roman"/>
                <w:sz w:val="24"/>
                <w:szCs w:val="24"/>
              </w:rPr>
            </w:pPr>
          </w:p>
        </w:tc>
      </w:tr>
      <w:tr w:rsidR="00D067E3" w:rsidTr="004A5160">
        <w:tc>
          <w:tcPr>
            <w:tcW w:w="568" w:type="dxa"/>
          </w:tcPr>
          <w:p w:rsidR="00D067E3" w:rsidRDefault="00BE6E72"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8</w:t>
            </w:r>
          </w:p>
        </w:tc>
        <w:tc>
          <w:tcPr>
            <w:tcW w:w="6095" w:type="dxa"/>
          </w:tcPr>
          <w:p w:rsidR="00D067E3" w:rsidRPr="00D87461" w:rsidRDefault="00145D21" w:rsidP="00EA0598">
            <w:pPr>
              <w:pStyle w:val="a3"/>
              <w:ind w:left="0"/>
              <w:jc w:val="both"/>
              <w:rPr>
                <w:rFonts w:ascii="Times New Roman" w:hAnsi="Times New Roman" w:cs="Times New Roman"/>
                <w:b/>
                <w:sz w:val="24"/>
                <w:szCs w:val="24"/>
              </w:rPr>
            </w:pPr>
            <w:r w:rsidRPr="00D87461">
              <w:rPr>
                <w:rFonts w:ascii="Times New Roman" w:hAnsi="Times New Roman" w:cs="Times New Roman"/>
                <w:b/>
                <w:sz w:val="24"/>
                <w:szCs w:val="24"/>
              </w:rPr>
              <w:t>Публикации</w:t>
            </w:r>
            <w:r w:rsidR="00D87461">
              <w:rPr>
                <w:rFonts w:ascii="Times New Roman" w:hAnsi="Times New Roman" w:cs="Times New Roman"/>
                <w:b/>
                <w:sz w:val="24"/>
                <w:szCs w:val="24"/>
              </w:rPr>
              <w:t xml:space="preserve"> педагогов</w:t>
            </w:r>
            <w:r w:rsidRPr="00D87461">
              <w:rPr>
                <w:rFonts w:ascii="Times New Roman" w:hAnsi="Times New Roman" w:cs="Times New Roman"/>
                <w:b/>
                <w:sz w:val="24"/>
                <w:szCs w:val="24"/>
              </w:rPr>
              <w:t>:</w:t>
            </w:r>
          </w:p>
          <w:p w:rsid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1.</w:t>
            </w:r>
            <w:r w:rsidRPr="00D87461">
              <w:rPr>
                <w:rFonts w:ascii="Times New Roman" w:hAnsi="Times New Roman" w:cs="Times New Roman"/>
                <w:sz w:val="24"/>
                <w:szCs w:val="24"/>
              </w:rPr>
              <w:t>Берсенева Л. П. Формирование инженерного мышления в процессе обучения естественнонаучным дисциплинам. Статья в сборнике материалов Международной НПК в Институте физики и технологии УрГПУ. Екатеринбург, 2015 год..</w:t>
            </w:r>
          </w:p>
          <w:p w:rsid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lastRenderedPageBreak/>
              <w:t>2.</w:t>
            </w:r>
            <w:r w:rsidRPr="00D87461">
              <w:rPr>
                <w:rFonts w:ascii="Times New Roman" w:hAnsi="Times New Roman" w:cs="Times New Roman"/>
                <w:sz w:val="24"/>
                <w:szCs w:val="24"/>
              </w:rPr>
              <w:t>Берсенева Л.П., Вторых О.В. Статья «Возможности педагогической интеграции для формирования инженерного мышления учащихся» в сборнике III международной конференции «Инженерное образование: от школы к производству» 25-26.02.16г.</w:t>
            </w:r>
          </w:p>
          <w:p w:rsidR="00D87461" w:rsidRP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3.</w:t>
            </w:r>
            <w:r w:rsidRPr="00D87461">
              <w:rPr>
                <w:rFonts w:ascii="Times New Roman" w:hAnsi="Times New Roman" w:cs="Times New Roman"/>
                <w:sz w:val="24"/>
                <w:szCs w:val="24"/>
              </w:rPr>
              <w:t>Глазачева С.В. Статья «Роль интеграции предметов естественнонаучного цикла в формировании метапредметных знаний» в сборнике материалов областной НПК «Педагогическая интеграция – путь к инженерному образованию». Талица, с.31-34</w:t>
            </w:r>
          </w:p>
          <w:p w:rsidR="00D87461" w:rsidRP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4.</w:t>
            </w:r>
            <w:r w:rsidRPr="00D87461">
              <w:rPr>
                <w:rFonts w:ascii="Times New Roman" w:hAnsi="Times New Roman" w:cs="Times New Roman"/>
                <w:sz w:val="24"/>
                <w:szCs w:val="24"/>
              </w:rPr>
              <w:t>Берсенева Л.П. Статья «Роль педагогической интеграции в развитии инженерного мышления учащихся» в сборнике материалов областной НПК «Педагогическая интеграция – путь к инженерному образованию». Талица, с.50-53.</w:t>
            </w:r>
          </w:p>
          <w:p w:rsidR="00D87461" w:rsidRP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5.</w:t>
            </w:r>
            <w:r w:rsidRPr="00D87461">
              <w:rPr>
                <w:rFonts w:ascii="Times New Roman" w:hAnsi="Times New Roman" w:cs="Times New Roman"/>
                <w:sz w:val="24"/>
                <w:szCs w:val="24"/>
              </w:rPr>
              <w:t>Калистратова И.В. Статья «Развитие интереса к технике у младших школьников через внеурочную деятельность» в сборнике материалов областной НПК «Педагогическая интеграция – путь к инженерному образованию». Талица, с.75-77.</w:t>
            </w:r>
          </w:p>
          <w:p w:rsidR="00D87461" w:rsidRP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6.</w:t>
            </w:r>
            <w:r w:rsidRPr="00D87461">
              <w:rPr>
                <w:rFonts w:ascii="Times New Roman" w:hAnsi="Times New Roman" w:cs="Times New Roman"/>
                <w:sz w:val="24"/>
                <w:szCs w:val="24"/>
              </w:rPr>
              <w:t>Кашина Н.В. Статья «Основы инженерного образования в школе» в сборнике материалов областной НПК «Педагогическая интеграция – путь к инженерному образованию». Талица, с.77-84.</w:t>
            </w:r>
          </w:p>
          <w:p w:rsid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7.</w:t>
            </w:r>
            <w:r w:rsidRPr="00D87461">
              <w:rPr>
                <w:rFonts w:ascii="Times New Roman" w:hAnsi="Times New Roman" w:cs="Times New Roman"/>
                <w:sz w:val="24"/>
                <w:szCs w:val="24"/>
              </w:rPr>
              <w:t xml:space="preserve">Краснова Г.Н. Статья «Формирование основ конструкторской мысли в начальной школе», » в сборнике материалов областной НПК «Педагогическая интеграция – путь к </w:t>
            </w:r>
            <w:r>
              <w:rPr>
                <w:rFonts w:ascii="Times New Roman" w:hAnsi="Times New Roman" w:cs="Times New Roman"/>
                <w:sz w:val="24"/>
                <w:szCs w:val="24"/>
              </w:rPr>
              <w:t>инженерному образованию» Талица</w:t>
            </w:r>
          </w:p>
          <w:p w:rsidR="00D87461" w:rsidRP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8.</w:t>
            </w:r>
            <w:r w:rsidRPr="00D87461">
              <w:rPr>
                <w:rFonts w:ascii="Times New Roman" w:hAnsi="Times New Roman" w:cs="Times New Roman"/>
                <w:sz w:val="24"/>
                <w:szCs w:val="24"/>
              </w:rPr>
              <w:t xml:space="preserve"> Вторых О.В.</w:t>
            </w:r>
            <w:r>
              <w:rPr>
                <w:rFonts w:ascii="Times New Roman" w:hAnsi="Times New Roman" w:cs="Times New Roman"/>
                <w:sz w:val="24"/>
                <w:szCs w:val="24"/>
              </w:rPr>
              <w:t>, Берсенева Л.П.</w:t>
            </w:r>
            <w:r w:rsidRPr="00D87461">
              <w:rPr>
                <w:rFonts w:ascii="Times New Roman" w:hAnsi="Times New Roman" w:cs="Times New Roman"/>
                <w:sz w:val="24"/>
                <w:szCs w:val="24"/>
              </w:rPr>
              <w:t xml:space="preserve"> «Подходы к формированию инженерного мышления при обучении физике и  информатике в школе»   в сборнике материалов </w:t>
            </w:r>
            <w:r w:rsidRPr="00D87461">
              <w:rPr>
                <w:rFonts w:ascii="Times New Roman" w:hAnsi="Times New Roman" w:cs="Times New Roman"/>
                <w:sz w:val="24"/>
                <w:szCs w:val="24"/>
              </w:rPr>
              <w:lastRenderedPageBreak/>
              <w:t xml:space="preserve">областной НПК «Педагогическая интеграция – путь к инженерному образованию». Талица, с. 22-27. </w:t>
            </w:r>
          </w:p>
          <w:p w:rsidR="00D87461" w:rsidRDefault="00D87461" w:rsidP="00D87461">
            <w:pPr>
              <w:jc w:val="both"/>
              <w:rPr>
                <w:rFonts w:ascii="Times New Roman" w:hAnsi="Times New Roman" w:cs="Times New Roman"/>
                <w:sz w:val="24"/>
                <w:szCs w:val="24"/>
              </w:rPr>
            </w:pPr>
            <w:r>
              <w:rPr>
                <w:rFonts w:ascii="Times New Roman" w:hAnsi="Times New Roman" w:cs="Times New Roman"/>
                <w:sz w:val="24"/>
                <w:szCs w:val="24"/>
              </w:rPr>
              <w:t>9.</w:t>
            </w:r>
            <w:r w:rsidRPr="00D87461">
              <w:rPr>
                <w:rFonts w:ascii="Times New Roman" w:hAnsi="Times New Roman" w:cs="Times New Roman"/>
                <w:sz w:val="24"/>
                <w:szCs w:val="24"/>
              </w:rPr>
              <w:t>Плеханова О.Д.</w:t>
            </w:r>
            <w:r>
              <w:rPr>
                <w:rFonts w:ascii="Times New Roman" w:hAnsi="Times New Roman" w:cs="Times New Roman"/>
                <w:sz w:val="24"/>
                <w:szCs w:val="24"/>
              </w:rPr>
              <w:t>,</w:t>
            </w:r>
            <w:r w:rsidRPr="00D87461">
              <w:rPr>
                <w:rFonts w:ascii="Times New Roman" w:hAnsi="Times New Roman" w:cs="Times New Roman"/>
                <w:sz w:val="24"/>
                <w:szCs w:val="24"/>
              </w:rPr>
              <w:t xml:space="preserve"> </w:t>
            </w:r>
            <w:r>
              <w:rPr>
                <w:rFonts w:ascii="Times New Roman" w:hAnsi="Times New Roman" w:cs="Times New Roman"/>
                <w:sz w:val="24"/>
                <w:szCs w:val="24"/>
              </w:rPr>
              <w:t>Берсенёва Е.С.</w:t>
            </w:r>
            <w:r w:rsidRPr="00D87461">
              <w:rPr>
                <w:rFonts w:ascii="Times New Roman" w:hAnsi="Times New Roman" w:cs="Times New Roman"/>
                <w:sz w:val="24"/>
                <w:szCs w:val="24"/>
              </w:rPr>
              <w:t xml:space="preserve"> Статья «Интеграция как условие повышения мотивации при изучении физики и математики» в сборнике материалов областной НПК «Педагогическая интеграция – путь к инженерному образованию». Талица, с.8-11.</w:t>
            </w:r>
          </w:p>
          <w:p w:rsidR="001A1326" w:rsidRPr="001A1326" w:rsidRDefault="001A1326" w:rsidP="00D87461">
            <w:pPr>
              <w:jc w:val="both"/>
              <w:rPr>
                <w:rFonts w:ascii="Times New Roman" w:hAnsi="Times New Roman" w:cs="Times New Roman"/>
                <w:sz w:val="24"/>
                <w:szCs w:val="24"/>
              </w:rPr>
            </w:pPr>
            <w:r w:rsidRPr="001A1326">
              <w:rPr>
                <w:rFonts w:ascii="Times New Roman" w:hAnsi="Times New Roman" w:cs="Times New Roman"/>
                <w:sz w:val="24"/>
                <w:szCs w:val="24"/>
              </w:rPr>
              <w:t>10.</w:t>
            </w:r>
            <w:r>
              <w:t xml:space="preserve"> </w:t>
            </w:r>
            <w:r>
              <w:rPr>
                <w:rFonts w:ascii="Times New Roman" w:hAnsi="Times New Roman" w:cs="Times New Roman"/>
                <w:sz w:val="24"/>
                <w:szCs w:val="24"/>
              </w:rPr>
              <w:tab/>
              <w:t>Берсенева Л.П. «</w:t>
            </w:r>
            <w:r w:rsidRPr="001A1326">
              <w:rPr>
                <w:rFonts w:ascii="Times New Roman" w:hAnsi="Times New Roman" w:cs="Times New Roman"/>
                <w:sz w:val="24"/>
                <w:szCs w:val="24"/>
              </w:rPr>
              <w:t>Формирование инженерного мышления в процессе реализации программы «Основы инженерного образования в школе»» для сборника статей Министерства образования Свердловской области по программе ««Основы инженерного образования в школе», реализуемой в школе.</w:t>
            </w:r>
          </w:p>
        </w:tc>
        <w:tc>
          <w:tcPr>
            <w:tcW w:w="6237" w:type="dxa"/>
          </w:tcPr>
          <w:p w:rsidR="00D067E3" w:rsidRPr="0024392D" w:rsidRDefault="006D191B" w:rsidP="00EA0598">
            <w:pPr>
              <w:pStyle w:val="a3"/>
              <w:ind w:left="0"/>
              <w:jc w:val="both"/>
              <w:rPr>
                <w:rFonts w:ascii="Times New Roman" w:hAnsi="Times New Roman" w:cs="Times New Roman"/>
                <w:sz w:val="24"/>
                <w:szCs w:val="24"/>
              </w:rPr>
            </w:pPr>
            <w:r w:rsidRPr="006D191B">
              <w:rPr>
                <w:rFonts w:ascii="Times New Roman" w:hAnsi="Times New Roman" w:cs="Times New Roman"/>
                <w:sz w:val="24"/>
                <w:szCs w:val="24"/>
              </w:rPr>
              <w:lastRenderedPageBreak/>
              <w:t>Обобщение и представление опыта реализации программы «Основы инженерного образования в школе» педагогической общественности</w:t>
            </w:r>
            <w:r>
              <w:rPr>
                <w:rFonts w:ascii="Times New Roman" w:hAnsi="Times New Roman" w:cs="Times New Roman"/>
                <w:sz w:val="24"/>
                <w:szCs w:val="24"/>
              </w:rPr>
              <w:t>.</w:t>
            </w:r>
          </w:p>
        </w:tc>
        <w:tc>
          <w:tcPr>
            <w:tcW w:w="1843" w:type="dxa"/>
          </w:tcPr>
          <w:p w:rsidR="00D067E3" w:rsidRPr="0024392D" w:rsidRDefault="00D067E3" w:rsidP="00EA0598">
            <w:pPr>
              <w:pStyle w:val="a3"/>
              <w:ind w:left="0"/>
              <w:jc w:val="both"/>
              <w:rPr>
                <w:rFonts w:ascii="Times New Roman" w:hAnsi="Times New Roman" w:cs="Times New Roman"/>
                <w:sz w:val="24"/>
                <w:szCs w:val="24"/>
              </w:rPr>
            </w:pPr>
          </w:p>
        </w:tc>
      </w:tr>
      <w:tr w:rsidR="004712A0" w:rsidTr="004A5160">
        <w:tc>
          <w:tcPr>
            <w:tcW w:w="568" w:type="dxa"/>
          </w:tcPr>
          <w:p w:rsidR="004712A0" w:rsidRDefault="00D001A2"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6095" w:type="dxa"/>
          </w:tcPr>
          <w:p w:rsidR="004712A0" w:rsidRPr="0024392D" w:rsidRDefault="004712A0" w:rsidP="00EA0598">
            <w:pPr>
              <w:pStyle w:val="a3"/>
              <w:ind w:left="0"/>
              <w:jc w:val="both"/>
              <w:rPr>
                <w:rFonts w:ascii="Times New Roman" w:hAnsi="Times New Roman" w:cs="Times New Roman"/>
                <w:sz w:val="24"/>
                <w:szCs w:val="24"/>
              </w:rPr>
            </w:pPr>
            <w:r>
              <w:rPr>
                <w:rFonts w:ascii="Times New Roman" w:hAnsi="Times New Roman" w:cs="Times New Roman"/>
                <w:sz w:val="24"/>
                <w:szCs w:val="24"/>
              </w:rPr>
              <w:t>Работа официального сайта школы</w:t>
            </w:r>
          </w:p>
        </w:tc>
        <w:tc>
          <w:tcPr>
            <w:tcW w:w="6237" w:type="dxa"/>
          </w:tcPr>
          <w:p w:rsidR="004712A0" w:rsidRPr="0024392D" w:rsidRDefault="004712A0" w:rsidP="00EA0598">
            <w:pPr>
              <w:autoSpaceDE w:val="0"/>
              <w:autoSpaceDN w:val="0"/>
              <w:adjustRightInd w:val="0"/>
              <w:jc w:val="both"/>
              <w:rPr>
                <w:rFonts w:ascii="Times New Roman" w:hAnsi="Times New Roman" w:cs="Times New Roman"/>
                <w:sz w:val="24"/>
                <w:szCs w:val="24"/>
              </w:rPr>
            </w:pPr>
            <w:r w:rsidRPr="00B57927">
              <w:rPr>
                <w:rFonts w:ascii="Times New Roman" w:hAnsi="Times New Roman" w:cs="Times New Roman"/>
                <w:sz w:val="24"/>
                <w:szCs w:val="24"/>
              </w:rPr>
              <w:t xml:space="preserve">Для диссеминации опыта </w:t>
            </w:r>
            <w:r w:rsidR="006B6703">
              <w:rPr>
                <w:rFonts w:ascii="Times New Roman" w:hAnsi="Times New Roman" w:cs="Times New Roman"/>
                <w:sz w:val="24"/>
                <w:szCs w:val="24"/>
              </w:rPr>
              <w:t>реализации инновационной программы н</w:t>
            </w:r>
            <w:r w:rsidRPr="00B57927">
              <w:rPr>
                <w:rFonts w:ascii="Times New Roman" w:hAnsi="Times New Roman" w:cs="Times New Roman"/>
                <w:sz w:val="24"/>
                <w:szCs w:val="24"/>
              </w:rPr>
              <w:t xml:space="preserve">а официальном сайте </w:t>
            </w:r>
            <w:r>
              <w:rPr>
                <w:rFonts w:ascii="Times New Roman" w:hAnsi="Times New Roman" w:cs="Times New Roman"/>
                <w:sz w:val="24"/>
                <w:szCs w:val="24"/>
              </w:rPr>
              <w:t xml:space="preserve">школы </w:t>
            </w:r>
            <w:r w:rsidRPr="00B57927">
              <w:rPr>
                <w:rFonts w:ascii="Times New Roman" w:hAnsi="Times New Roman" w:cs="Times New Roman"/>
                <w:sz w:val="24"/>
                <w:szCs w:val="24"/>
              </w:rPr>
              <w:t>создана страница «Регионал</w:t>
            </w:r>
            <w:r>
              <w:rPr>
                <w:rFonts w:ascii="Times New Roman" w:hAnsi="Times New Roman" w:cs="Times New Roman"/>
                <w:sz w:val="24"/>
                <w:szCs w:val="24"/>
              </w:rPr>
              <w:t xml:space="preserve">ьная </w:t>
            </w:r>
            <w:r w:rsidRPr="00B57927">
              <w:rPr>
                <w:rFonts w:ascii="Times New Roman" w:hAnsi="Times New Roman" w:cs="Times New Roman"/>
                <w:sz w:val="24"/>
                <w:szCs w:val="24"/>
              </w:rPr>
              <w:t xml:space="preserve">инновационная площадка», </w:t>
            </w:r>
            <w:r>
              <w:rPr>
                <w:rFonts w:ascii="Times New Roman" w:hAnsi="Times New Roman" w:cs="Times New Roman"/>
                <w:sz w:val="24"/>
                <w:szCs w:val="24"/>
              </w:rPr>
              <w:t xml:space="preserve">где размещается актуальная </w:t>
            </w:r>
            <w:r w:rsidRPr="00B57927">
              <w:rPr>
                <w:rFonts w:ascii="Times New Roman" w:hAnsi="Times New Roman" w:cs="Times New Roman"/>
                <w:sz w:val="24"/>
                <w:szCs w:val="24"/>
              </w:rPr>
              <w:t xml:space="preserve">информация о реализации </w:t>
            </w:r>
            <w:r>
              <w:rPr>
                <w:rFonts w:ascii="Times New Roman" w:hAnsi="Times New Roman" w:cs="Times New Roman"/>
                <w:sz w:val="24"/>
                <w:szCs w:val="24"/>
              </w:rPr>
              <w:t xml:space="preserve">программы «Основы инженерного образования в школе», методические </w:t>
            </w:r>
            <w:r w:rsidRPr="00B57927">
              <w:rPr>
                <w:rFonts w:ascii="Times New Roman" w:hAnsi="Times New Roman" w:cs="Times New Roman"/>
                <w:sz w:val="24"/>
                <w:szCs w:val="24"/>
              </w:rPr>
              <w:t>материалы,</w:t>
            </w:r>
            <w:r>
              <w:rPr>
                <w:rFonts w:ascii="Times New Roman" w:hAnsi="Times New Roman" w:cs="Times New Roman"/>
                <w:sz w:val="24"/>
                <w:szCs w:val="24"/>
              </w:rPr>
              <w:t xml:space="preserve"> новости, отчёты.</w:t>
            </w:r>
          </w:p>
        </w:tc>
        <w:tc>
          <w:tcPr>
            <w:tcW w:w="1843" w:type="dxa"/>
          </w:tcPr>
          <w:p w:rsidR="004712A0" w:rsidRPr="004E4BFA" w:rsidRDefault="005A6796" w:rsidP="00EA0598">
            <w:pPr>
              <w:pStyle w:val="a3"/>
              <w:ind w:left="0"/>
              <w:jc w:val="both"/>
              <w:rPr>
                <w:rFonts w:ascii="Times New Roman" w:hAnsi="Times New Roman" w:cs="Times New Roman"/>
                <w:sz w:val="24"/>
                <w:szCs w:val="24"/>
              </w:rPr>
            </w:pPr>
            <w:hyperlink r:id="rId18" w:history="1">
              <w:r w:rsidR="004E4BFA" w:rsidRPr="004E4BFA">
                <w:rPr>
                  <w:rStyle w:val="a9"/>
                  <w:rFonts w:ascii="Times New Roman" w:hAnsi="Times New Roman" w:cs="Times New Roman"/>
                  <w:sz w:val="24"/>
                  <w:szCs w:val="24"/>
                </w:rPr>
                <w:t>Ссылка на страницу</w:t>
              </w:r>
            </w:hyperlink>
          </w:p>
        </w:tc>
      </w:tr>
    </w:tbl>
    <w:p w:rsidR="003F6F54" w:rsidRPr="003F6F54" w:rsidRDefault="003F6F54" w:rsidP="003F6F54">
      <w:pPr>
        <w:spacing w:after="0" w:line="240" w:lineRule="auto"/>
        <w:jc w:val="both"/>
        <w:rPr>
          <w:rFonts w:ascii="Times New Roman" w:hAnsi="Times New Roman" w:cs="Times New Roman"/>
          <w:sz w:val="28"/>
          <w:szCs w:val="28"/>
        </w:rPr>
      </w:pPr>
    </w:p>
    <w:p w:rsidR="003F6F54" w:rsidRDefault="003F6F54" w:rsidP="004E4BFA">
      <w:pPr>
        <w:pStyle w:val="a3"/>
        <w:numPr>
          <w:ilvl w:val="0"/>
          <w:numId w:val="1"/>
        </w:numPr>
        <w:spacing w:after="0" w:line="240" w:lineRule="auto"/>
        <w:jc w:val="center"/>
        <w:rPr>
          <w:rFonts w:ascii="Times New Roman" w:hAnsi="Times New Roman" w:cs="Times New Roman"/>
          <w:b/>
          <w:sz w:val="28"/>
          <w:szCs w:val="28"/>
        </w:rPr>
      </w:pPr>
      <w:r w:rsidRPr="003F6F54">
        <w:rPr>
          <w:rFonts w:ascii="Times New Roman" w:hAnsi="Times New Roman" w:cs="Times New Roman"/>
          <w:b/>
          <w:sz w:val="28"/>
          <w:szCs w:val="28"/>
        </w:rPr>
        <w:t>Аналитическая часть</w:t>
      </w:r>
    </w:p>
    <w:p w:rsidR="00670EAF" w:rsidRDefault="00670EAF" w:rsidP="00670EAF">
      <w:pPr>
        <w:spacing w:after="0" w:line="240" w:lineRule="auto"/>
        <w:ind w:firstLine="709"/>
        <w:jc w:val="both"/>
        <w:rPr>
          <w:rFonts w:ascii="Times New Roman" w:hAnsi="Times New Roman" w:cs="Times New Roman"/>
          <w:b/>
          <w:sz w:val="28"/>
          <w:szCs w:val="28"/>
        </w:rPr>
      </w:pPr>
    </w:p>
    <w:p w:rsidR="00670EAF" w:rsidRDefault="00670EAF" w:rsidP="00670EAF">
      <w:pPr>
        <w:spacing w:after="0" w:line="240" w:lineRule="auto"/>
        <w:ind w:firstLine="709"/>
        <w:jc w:val="both"/>
        <w:rPr>
          <w:rFonts w:ascii="Times New Roman" w:hAnsi="Times New Roman" w:cs="Times New Roman"/>
          <w:sz w:val="28"/>
          <w:szCs w:val="28"/>
        </w:rPr>
      </w:pPr>
      <w:r w:rsidRPr="00670EAF">
        <w:rPr>
          <w:rFonts w:ascii="Times New Roman" w:hAnsi="Times New Roman" w:cs="Times New Roman"/>
          <w:b/>
          <w:sz w:val="28"/>
          <w:szCs w:val="28"/>
        </w:rPr>
        <w:t>1. Описание соответствия заявки на признание образовательной организации региональной инновационной площадкой и полученных результатов (в целом по инновационному проекту (программе) и реализованному этапу).</w:t>
      </w:r>
    </w:p>
    <w:p w:rsidR="002E4C9E" w:rsidRDefault="002E4C9E" w:rsidP="00A10513">
      <w:pPr>
        <w:pStyle w:val="Default"/>
        <w:ind w:firstLine="709"/>
        <w:jc w:val="both"/>
        <w:rPr>
          <w:rFonts w:ascii="Times New Roman" w:hAnsi="Times New Roman" w:cs="Times New Roman"/>
          <w:sz w:val="28"/>
          <w:szCs w:val="28"/>
        </w:rPr>
      </w:pPr>
      <w:r>
        <w:rPr>
          <w:rFonts w:ascii="Times New Roman" w:hAnsi="Times New Roman" w:cs="Times New Roman"/>
          <w:sz w:val="28"/>
          <w:szCs w:val="28"/>
        </w:rPr>
        <w:t>Инновационная п</w:t>
      </w:r>
      <w:r w:rsidRPr="002E4C9E">
        <w:rPr>
          <w:rFonts w:ascii="Times New Roman" w:hAnsi="Times New Roman" w:cs="Times New Roman"/>
          <w:sz w:val="28"/>
          <w:szCs w:val="28"/>
        </w:rPr>
        <w:t>рограмма «Основы инженерного образова</w:t>
      </w:r>
      <w:r>
        <w:rPr>
          <w:rFonts w:ascii="Times New Roman" w:hAnsi="Times New Roman" w:cs="Times New Roman"/>
          <w:sz w:val="28"/>
          <w:szCs w:val="28"/>
        </w:rPr>
        <w:t xml:space="preserve">ния в школе» создана на основе </w:t>
      </w:r>
      <w:r w:rsidRPr="002E4C9E">
        <w:rPr>
          <w:rFonts w:ascii="Times New Roman" w:hAnsi="Times New Roman" w:cs="Times New Roman"/>
          <w:sz w:val="28"/>
          <w:szCs w:val="28"/>
        </w:rPr>
        <w:t xml:space="preserve">Комплексной программы  "Уральская инженерная школа" на </w:t>
      </w:r>
      <w:r>
        <w:rPr>
          <w:rFonts w:ascii="Times New Roman" w:hAnsi="Times New Roman" w:cs="Times New Roman"/>
          <w:sz w:val="28"/>
          <w:szCs w:val="28"/>
        </w:rPr>
        <w:t>2015-2034 годы</w:t>
      </w:r>
      <w:r w:rsidRPr="002E4C9E">
        <w:rPr>
          <w:rFonts w:ascii="Times New Roman" w:hAnsi="Times New Roman" w:cs="Times New Roman"/>
          <w:sz w:val="28"/>
          <w:szCs w:val="28"/>
        </w:rPr>
        <w:t xml:space="preserve"> (Указ Губернатора Свердловской области о</w:t>
      </w:r>
      <w:r>
        <w:rPr>
          <w:rFonts w:ascii="Times New Roman" w:hAnsi="Times New Roman" w:cs="Times New Roman"/>
          <w:sz w:val="28"/>
          <w:szCs w:val="28"/>
        </w:rPr>
        <w:t xml:space="preserve">т 6 октября 2014 года N 453-УГ) и </w:t>
      </w:r>
      <w:r w:rsidRPr="002E4C9E">
        <w:rPr>
          <w:rFonts w:ascii="Times New Roman" w:hAnsi="Times New Roman" w:cs="Times New Roman"/>
          <w:sz w:val="28"/>
          <w:szCs w:val="28"/>
        </w:rPr>
        <w:t>Концепции комплексной государственной программы «Инженерная школа Урала» на 2015 – 2020 годы, разработанной Советом главных конструкторов Свердловской области, Министерством общего и профессионального образования Свердловской области, Высшей инженерной школой Уральского федерального университета.</w:t>
      </w:r>
      <w:r w:rsidRPr="002E4C9E">
        <w:rPr>
          <w:rFonts w:ascii="Times New Roman" w:hAnsi="Times New Roman" w:cs="Times New Roman"/>
          <w:b/>
          <w:sz w:val="28"/>
          <w:szCs w:val="28"/>
        </w:rPr>
        <w:t xml:space="preserve"> </w:t>
      </w:r>
      <w:r w:rsidRPr="002E4C9E">
        <w:rPr>
          <w:rFonts w:ascii="Times New Roman" w:hAnsi="Times New Roman" w:cs="Times New Roman"/>
          <w:sz w:val="28"/>
          <w:szCs w:val="28"/>
        </w:rPr>
        <w:t>Основная идея программы</w:t>
      </w:r>
      <w:r w:rsidRPr="00543A65">
        <w:rPr>
          <w:rFonts w:ascii="Times New Roman" w:hAnsi="Times New Roman" w:cs="Times New Roman"/>
          <w:sz w:val="28"/>
          <w:szCs w:val="28"/>
        </w:rPr>
        <w:t xml:space="preserve"> подготовки школьников к профессиям технического профиля</w:t>
      </w:r>
      <w:r>
        <w:rPr>
          <w:rFonts w:ascii="Times New Roman" w:hAnsi="Times New Roman" w:cs="Times New Roman"/>
          <w:sz w:val="28"/>
          <w:szCs w:val="28"/>
        </w:rPr>
        <w:t xml:space="preserve"> заключается в  </w:t>
      </w:r>
      <w:r>
        <w:rPr>
          <w:rFonts w:ascii="Times New Roman" w:hAnsi="Times New Roman" w:cs="Times New Roman"/>
          <w:sz w:val="28"/>
          <w:szCs w:val="28"/>
        </w:rPr>
        <w:lastRenderedPageBreak/>
        <w:t xml:space="preserve">создании системы работы по </w:t>
      </w:r>
      <w:r w:rsidRPr="00543A65">
        <w:rPr>
          <w:rFonts w:ascii="Times New Roman" w:hAnsi="Times New Roman" w:cs="Times New Roman"/>
          <w:sz w:val="28"/>
          <w:szCs w:val="28"/>
        </w:rPr>
        <w:t>повышени</w:t>
      </w:r>
      <w:r>
        <w:rPr>
          <w:rFonts w:ascii="Times New Roman" w:hAnsi="Times New Roman" w:cs="Times New Roman"/>
          <w:sz w:val="28"/>
          <w:szCs w:val="28"/>
        </w:rPr>
        <w:t>ю</w:t>
      </w:r>
      <w:r w:rsidRPr="00543A65">
        <w:rPr>
          <w:rFonts w:ascii="Times New Roman" w:hAnsi="Times New Roman" w:cs="Times New Roman"/>
          <w:sz w:val="28"/>
          <w:szCs w:val="28"/>
        </w:rPr>
        <w:t xml:space="preserve"> мотивации обучающихся</w:t>
      </w:r>
      <w:r>
        <w:rPr>
          <w:rFonts w:ascii="Times New Roman" w:hAnsi="Times New Roman" w:cs="Times New Roman"/>
          <w:sz w:val="28"/>
          <w:szCs w:val="28"/>
        </w:rPr>
        <w:t xml:space="preserve">  начальной, основной и средней школы </w:t>
      </w:r>
      <w:r w:rsidRPr="00543A65">
        <w:rPr>
          <w:rFonts w:ascii="Times New Roman" w:hAnsi="Times New Roman" w:cs="Times New Roman"/>
          <w:sz w:val="28"/>
          <w:szCs w:val="28"/>
        </w:rPr>
        <w:t>к</w:t>
      </w:r>
      <w:r>
        <w:rPr>
          <w:rFonts w:ascii="Times New Roman" w:hAnsi="Times New Roman" w:cs="Times New Roman"/>
          <w:sz w:val="28"/>
          <w:szCs w:val="28"/>
        </w:rPr>
        <w:t xml:space="preserve"> изучению предметов естественно</w:t>
      </w:r>
      <w:r w:rsidRPr="00543A65">
        <w:rPr>
          <w:rFonts w:ascii="Times New Roman" w:hAnsi="Times New Roman" w:cs="Times New Roman"/>
          <w:sz w:val="28"/>
          <w:szCs w:val="28"/>
        </w:rPr>
        <w:t>научного цикла и последующему выбору</w:t>
      </w:r>
      <w:r>
        <w:rPr>
          <w:rFonts w:ascii="Times New Roman" w:hAnsi="Times New Roman" w:cs="Times New Roman"/>
          <w:sz w:val="28"/>
          <w:szCs w:val="28"/>
        </w:rPr>
        <w:t xml:space="preserve"> </w:t>
      </w:r>
      <w:r w:rsidRPr="00543A65">
        <w:rPr>
          <w:rFonts w:ascii="Times New Roman" w:hAnsi="Times New Roman" w:cs="Times New Roman"/>
          <w:sz w:val="28"/>
          <w:szCs w:val="28"/>
        </w:rPr>
        <w:t>рабочих профессий технического профиля и инженерных специальностей</w:t>
      </w:r>
      <w:r>
        <w:rPr>
          <w:rFonts w:ascii="Times New Roman" w:hAnsi="Times New Roman" w:cs="Times New Roman"/>
          <w:sz w:val="28"/>
          <w:szCs w:val="28"/>
        </w:rPr>
        <w:t>.</w:t>
      </w:r>
      <w:r w:rsidR="00496AAF">
        <w:rPr>
          <w:rFonts w:ascii="Times New Roman" w:hAnsi="Times New Roman" w:cs="Times New Roman"/>
          <w:sz w:val="28"/>
          <w:szCs w:val="28"/>
        </w:rPr>
        <w:t xml:space="preserve"> На аналитико-прогностическом этапе проведён </w:t>
      </w:r>
      <w:r w:rsidR="00496AAF" w:rsidRPr="00496AAF">
        <w:rPr>
          <w:rFonts w:ascii="Times New Roman" w:hAnsi="Times New Roman" w:cs="Times New Roman"/>
          <w:sz w:val="28"/>
          <w:szCs w:val="28"/>
        </w:rPr>
        <w:t>анализ современного состояния условий, ресурсов и результатов работы школы по профориентационной и предпрофильной подготовке обучающихся, интеграции предметов естественнонаучного цикла, проектной и исследова</w:t>
      </w:r>
      <w:r w:rsidR="00496AAF">
        <w:rPr>
          <w:rFonts w:ascii="Times New Roman" w:hAnsi="Times New Roman" w:cs="Times New Roman"/>
          <w:sz w:val="28"/>
          <w:szCs w:val="28"/>
        </w:rPr>
        <w:t>тельской деятельности. Обобщен опыт</w:t>
      </w:r>
      <w:r w:rsidR="00496AAF" w:rsidRPr="00496AAF">
        <w:rPr>
          <w:rFonts w:ascii="Times New Roman" w:hAnsi="Times New Roman" w:cs="Times New Roman"/>
          <w:sz w:val="28"/>
          <w:szCs w:val="28"/>
        </w:rPr>
        <w:t xml:space="preserve"> работы в классе профессиональной подготовки «Введение в профе</w:t>
      </w:r>
      <w:r w:rsidR="00496AAF">
        <w:rPr>
          <w:rFonts w:ascii="Times New Roman" w:hAnsi="Times New Roman" w:cs="Times New Roman"/>
          <w:sz w:val="28"/>
          <w:szCs w:val="28"/>
        </w:rPr>
        <w:t>ссию электромонтера». Разработана</w:t>
      </w:r>
      <w:r w:rsidR="00496AAF" w:rsidRPr="00496AAF">
        <w:rPr>
          <w:rFonts w:ascii="Times New Roman" w:hAnsi="Times New Roman" w:cs="Times New Roman"/>
          <w:sz w:val="28"/>
          <w:szCs w:val="28"/>
        </w:rPr>
        <w:t xml:space="preserve"> </w:t>
      </w:r>
      <w:r w:rsidR="00496AAF">
        <w:rPr>
          <w:rFonts w:ascii="Times New Roman" w:hAnsi="Times New Roman" w:cs="Times New Roman"/>
          <w:sz w:val="28"/>
          <w:szCs w:val="28"/>
        </w:rPr>
        <w:t>инновационная программа</w:t>
      </w:r>
      <w:r w:rsidR="00496AAF" w:rsidRPr="00496AAF">
        <w:rPr>
          <w:rFonts w:ascii="Times New Roman" w:hAnsi="Times New Roman" w:cs="Times New Roman"/>
          <w:sz w:val="28"/>
          <w:szCs w:val="28"/>
        </w:rPr>
        <w:t xml:space="preserve"> «Основы инж</w:t>
      </w:r>
      <w:r w:rsidR="00496AAF">
        <w:rPr>
          <w:rFonts w:ascii="Times New Roman" w:hAnsi="Times New Roman" w:cs="Times New Roman"/>
          <w:sz w:val="28"/>
          <w:szCs w:val="28"/>
        </w:rPr>
        <w:t>енерного образования в школе». Р</w:t>
      </w:r>
      <w:r w:rsidR="00496AAF" w:rsidRPr="00496AAF">
        <w:rPr>
          <w:rFonts w:ascii="Times New Roman" w:hAnsi="Times New Roman" w:cs="Times New Roman"/>
          <w:sz w:val="28"/>
          <w:szCs w:val="28"/>
        </w:rPr>
        <w:t xml:space="preserve">езультатом данного этапа </w:t>
      </w:r>
      <w:r w:rsidR="00496AAF">
        <w:rPr>
          <w:rFonts w:ascii="Times New Roman" w:hAnsi="Times New Roman" w:cs="Times New Roman"/>
          <w:sz w:val="28"/>
          <w:szCs w:val="28"/>
        </w:rPr>
        <w:t xml:space="preserve">стало </w:t>
      </w:r>
      <w:r w:rsidR="00496AAF" w:rsidRPr="00496AAF">
        <w:rPr>
          <w:rFonts w:ascii="Times New Roman" w:hAnsi="Times New Roman" w:cs="Times New Roman"/>
          <w:sz w:val="28"/>
          <w:szCs w:val="28"/>
        </w:rPr>
        <w:t>присвоение статуса региональной инновационной площадки в Свердловской области.</w:t>
      </w:r>
    </w:p>
    <w:p w:rsidR="00A10513" w:rsidRDefault="00496AAF" w:rsidP="00A10513">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программа реализуется на практическом этапе.</w:t>
      </w:r>
      <w:r w:rsidR="003F1A37">
        <w:rPr>
          <w:rFonts w:ascii="Times New Roman" w:hAnsi="Times New Roman" w:cs="Times New Roman"/>
          <w:sz w:val="28"/>
          <w:szCs w:val="28"/>
        </w:rPr>
        <w:t xml:space="preserve"> Основными направлениями программы являются:</w:t>
      </w:r>
    </w:p>
    <w:p w:rsidR="00A10513" w:rsidRDefault="003F1A37" w:rsidP="00A10513">
      <w:pPr>
        <w:pStyle w:val="Default"/>
        <w:numPr>
          <w:ilvl w:val="0"/>
          <w:numId w:val="3"/>
        </w:numPr>
        <w:jc w:val="both"/>
        <w:rPr>
          <w:rFonts w:ascii="Times New Roman" w:hAnsi="Times New Roman" w:cs="Times New Roman"/>
          <w:sz w:val="28"/>
          <w:szCs w:val="28"/>
        </w:rPr>
      </w:pPr>
      <w:r w:rsidRPr="00A10513">
        <w:rPr>
          <w:rFonts w:ascii="Times New Roman" w:hAnsi="Times New Roman" w:cs="Times New Roman"/>
          <w:sz w:val="28"/>
          <w:szCs w:val="28"/>
        </w:rPr>
        <w:t>Обучение в классе профессиональной подготовки «Введение в профессию электромо</w:t>
      </w:r>
      <w:r w:rsidR="00A10513" w:rsidRPr="00A10513">
        <w:rPr>
          <w:rFonts w:ascii="Times New Roman" w:hAnsi="Times New Roman" w:cs="Times New Roman"/>
          <w:sz w:val="28"/>
          <w:szCs w:val="28"/>
        </w:rPr>
        <w:t>нтера расп</w:t>
      </w:r>
      <w:r w:rsidR="00A10513">
        <w:rPr>
          <w:rFonts w:ascii="Times New Roman" w:hAnsi="Times New Roman" w:cs="Times New Roman"/>
          <w:sz w:val="28"/>
          <w:szCs w:val="28"/>
        </w:rPr>
        <w:t>ределительных</w:t>
      </w:r>
    </w:p>
    <w:p w:rsidR="003F1A37" w:rsidRPr="00A10513" w:rsidRDefault="00A10513" w:rsidP="00A10513">
      <w:pPr>
        <w:pStyle w:val="Default"/>
        <w:jc w:val="both"/>
        <w:rPr>
          <w:rFonts w:ascii="Times New Roman" w:hAnsi="Times New Roman" w:cs="Times New Roman"/>
          <w:sz w:val="28"/>
          <w:szCs w:val="28"/>
        </w:rPr>
      </w:pPr>
      <w:r w:rsidRPr="00A10513">
        <w:rPr>
          <w:rFonts w:ascii="Times New Roman" w:hAnsi="Times New Roman" w:cs="Times New Roman"/>
          <w:sz w:val="28"/>
          <w:szCs w:val="28"/>
        </w:rPr>
        <w:t xml:space="preserve">сетей» (на основании Соглашения о сотрудничестве МКОУ «Троицкая СОШ № 5» и ПО «Талицкие электрические сети» в целях улучшения условий реализации образовательных программ естественно-научного цикла и профориентационной работы. </w:t>
      </w:r>
      <w:r w:rsidR="003F1A37" w:rsidRPr="00A10513">
        <w:rPr>
          <w:rFonts w:ascii="Times New Roman" w:hAnsi="Times New Roman" w:cs="Times New Roman"/>
          <w:sz w:val="28"/>
          <w:szCs w:val="28"/>
        </w:rPr>
        <w:t xml:space="preserve"> </w:t>
      </w:r>
    </w:p>
    <w:p w:rsidR="00C06464" w:rsidRDefault="00A10513" w:rsidP="003F1A37">
      <w:pPr>
        <w:pStyle w:val="Default"/>
        <w:numPr>
          <w:ilvl w:val="0"/>
          <w:numId w:val="3"/>
        </w:numPr>
        <w:jc w:val="both"/>
        <w:rPr>
          <w:rFonts w:ascii="Times New Roman" w:hAnsi="Times New Roman" w:cs="Times New Roman"/>
          <w:sz w:val="28"/>
          <w:szCs w:val="28"/>
        </w:rPr>
      </w:pPr>
      <w:r>
        <w:rPr>
          <w:rFonts w:ascii="Times New Roman" w:hAnsi="Times New Roman" w:cs="Times New Roman"/>
          <w:sz w:val="28"/>
          <w:szCs w:val="28"/>
        </w:rPr>
        <w:t>Использование цифровой лаборатории кабинета физики для проведения учеб</w:t>
      </w:r>
      <w:r w:rsidR="00C06464">
        <w:rPr>
          <w:rFonts w:ascii="Times New Roman" w:hAnsi="Times New Roman" w:cs="Times New Roman"/>
          <w:sz w:val="28"/>
          <w:szCs w:val="28"/>
        </w:rPr>
        <w:t>ных занятий, элективных курсов,</w:t>
      </w:r>
    </w:p>
    <w:p w:rsidR="003F1A37" w:rsidRDefault="00A10513" w:rsidP="00C06464">
      <w:pPr>
        <w:pStyle w:val="Default"/>
        <w:jc w:val="both"/>
        <w:rPr>
          <w:rFonts w:ascii="Times New Roman" w:hAnsi="Times New Roman" w:cs="Times New Roman"/>
          <w:sz w:val="28"/>
          <w:szCs w:val="28"/>
        </w:rPr>
      </w:pPr>
      <w:r>
        <w:rPr>
          <w:rFonts w:ascii="Times New Roman" w:hAnsi="Times New Roman" w:cs="Times New Roman"/>
          <w:sz w:val="28"/>
          <w:szCs w:val="28"/>
        </w:rPr>
        <w:t>проектной и исследовательской деятельности.</w:t>
      </w:r>
    </w:p>
    <w:p w:rsidR="009841B5" w:rsidRDefault="00C06464" w:rsidP="00C06464">
      <w:pPr>
        <w:pStyle w:val="Default"/>
        <w:numPr>
          <w:ilvl w:val="0"/>
          <w:numId w:val="3"/>
        </w:numPr>
        <w:jc w:val="both"/>
        <w:rPr>
          <w:rFonts w:ascii="Times New Roman" w:hAnsi="Times New Roman" w:cs="Times New Roman"/>
          <w:sz w:val="28"/>
          <w:szCs w:val="28"/>
        </w:rPr>
      </w:pPr>
      <w:r>
        <w:rPr>
          <w:rFonts w:ascii="Times New Roman" w:hAnsi="Times New Roman" w:cs="Times New Roman"/>
          <w:sz w:val="28"/>
          <w:szCs w:val="28"/>
        </w:rPr>
        <w:t>Организация работы круж</w:t>
      </w:r>
      <w:r w:rsidRPr="00C06464">
        <w:rPr>
          <w:rFonts w:ascii="Times New Roman" w:hAnsi="Times New Roman" w:cs="Times New Roman"/>
          <w:sz w:val="28"/>
          <w:szCs w:val="28"/>
        </w:rPr>
        <w:t>к</w:t>
      </w:r>
      <w:r>
        <w:rPr>
          <w:rFonts w:ascii="Times New Roman" w:hAnsi="Times New Roman" w:cs="Times New Roman"/>
          <w:sz w:val="28"/>
          <w:szCs w:val="28"/>
        </w:rPr>
        <w:t>а</w:t>
      </w:r>
      <w:r w:rsidRPr="00C06464">
        <w:rPr>
          <w:rFonts w:ascii="Times New Roman" w:hAnsi="Times New Roman" w:cs="Times New Roman"/>
          <w:sz w:val="28"/>
          <w:szCs w:val="28"/>
        </w:rPr>
        <w:t xml:space="preserve"> «Робототехника</w:t>
      </w:r>
      <w:r w:rsidR="009841B5">
        <w:rPr>
          <w:rFonts w:ascii="Times New Roman" w:hAnsi="Times New Roman" w:cs="Times New Roman"/>
          <w:sz w:val="28"/>
          <w:szCs w:val="28"/>
        </w:rPr>
        <w:t xml:space="preserve"> </w:t>
      </w:r>
      <w:r>
        <w:rPr>
          <w:rFonts w:ascii="Times New Roman" w:hAnsi="Times New Roman" w:cs="Times New Roman"/>
          <w:sz w:val="28"/>
          <w:szCs w:val="28"/>
        </w:rPr>
        <w:t xml:space="preserve">(Лего-роботы)», который </w:t>
      </w:r>
      <w:r w:rsidRPr="00C06464">
        <w:rPr>
          <w:rFonts w:ascii="Times New Roman" w:hAnsi="Times New Roman" w:cs="Times New Roman"/>
          <w:sz w:val="28"/>
          <w:szCs w:val="28"/>
        </w:rPr>
        <w:t>предоставляет возможнос</w:t>
      </w:r>
      <w:r w:rsidR="009841B5">
        <w:rPr>
          <w:rFonts w:ascii="Times New Roman" w:hAnsi="Times New Roman" w:cs="Times New Roman"/>
          <w:sz w:val="28"/>
          <w:szCs w:val="28"/>
        </w:rPr>
        <w:t>ть для</w:t>
      </w:r>
    </w:p>
    <w:p w:rsidR="00C06464" w:rsidRPr="00C06464" w:rsidRDefault="00C06464" w:rsidP="009841B5">
      <w:pPr>
        <w:pStyle w:val="Default"/>
        <w:jc w:val="both"/>
        <w:rPr>
          <w:rFonts w:ascii="Times New Roman" w:hAnsi="Times New Roman" w:cs="Times New Roman"/>
          <w:sz w:val="28"/>
          <w:szCs w:val="28"/>
        </w:rPr>
      </w:pPr>
      <w:r>
        <w:rPr>
          <w:rFonts w:ascii="Times New Roman" w:hAnsi="Times New Roman" w:cs="Times New Roman"/>
          <w:sz w:val="28"/>
          <w:szCs w:val="28"/>
        </w:rPr>
        <w:t>выполнения естественно</w:t>
      </w:r>
      <w:r w:rsidRPr="00C06464">
        <w:rPr>
          <w:rFonts w:ascii="Times New Roman" w:hAnsi="Times New Roman" w:cs="Times New Roman"/>
          <w:sz w:val="28"/>
          <w:szCs w:val="28"/>
        </w:rPr>
        <w:t xml:space="preserve">научных исследований, приобретения различных знаний в области конструирования и программирования. </w:t>
      </w:r>
    </w:p>
    <w:p w:rsidR="009841B5" w:rsidRDefault="00C06464" w:rsidP="003F1A37">
      <w:pPr>
        <w:pStyle w:val="Default"/>
        <w:numPr>
          <w:ilvl w:val="0"/>
          <w:numId w:val="3"/>
        </w:numPr>
        <w:jc w:val="both"/>
        <w:rPr>
          <w:rFonts w:ascii="Times New Roman" w:hAnsi="Times New Roman" w:cs="Times New Roman"/>
          <w:sz w:val="28"/>
          <w:szCs w:val="28"/>
        </w:rPr>
      </w:pPr>
      <w:r w:rsidRPr="009841B5">
        <w:rPr>
          <w:rFonts w:ascii="Times New Roman" w:hAnsi="Times New Roman" w:cs="Times New Roman"/>
          <w:sz w:val="28"/>
          <w:szCs w:val="28"/>
        </w:rPr>
        <w:t>Внеурочная деятельность средствами очно - дистанционных технологий</w:t>
      </w:r>
      <w:r w:rsidR="009841B5" w:rsidRPr="009841B5">
        <w:rPr>
          <w:rFonts w:ascii="Times New Roman" w:hAnsi="Times New Roman" w:cs="Times New Roman"/>
          <w:sz w:val="28"/>
          <w:szCs w:val="28"/>
        </w:rPr>
        <w:t>,</w:t>
      </w:r>
      <w:r w:rsidRPr="009841B5">
        <w:rPr>
          <w:rFonts w:ascii="Times New Roman" w:hAnsi="Times New Roman" w:cs="Times New Roman"/>
          <w:sz w:val="28"/>
          <w:szCs w:val="28"/>
        </w:rPr>
        <w:t xml:space="preserve"> направлен</w:t>
      </w:r>
      <w:r w:rsidR="009841B5" w:rsidRPr="009841B5">
        <w:rPr>
          <w:rFonts w:ascii="Times New Roman" w:hAnsi="Times New Roman" w:cs="Times New Roman"/>
          <w:sz w:val="28"/>
          <w:szCs w:val="28"/>
        </w:rPr>
        <w:t>н</w:t>
      </w:r>
      <w:r w:rsidRPr="009841B5">
        <w:rPr>
          <w:rFonts w:ascii="Times New Roman" w:hAnsi="Times New Roman" w:cs="Times New Roman"/>
          <w:sz w:val="28"/>
          <w:szCs w:val="28"/>
        </w:rPr>
        <w:t>а</w:t>
      </w:r>
      <w:r w:rsidR="009841B5" w:rsidRPr="009841B5">
        <w:rPr>
          <w:rFonts w:ascii="Times New Roman" w:hAnsi="Times New Roman" w:cs="Times New Roman"/>
          <w:sz w:val="28"/>
          <w:szCs w:val="28"/>
        </w:rPr>
        <w:t>я</w:t>
      </w:r>
      <w:r w:rsidR="009841B5">
        <w:rPr>
          <w:rFonts w:ascii="Times New Roman" w:hAnsi="Times New Roman" w:cs="Times New Roman"/>
          <w:sz w:val="28"/>
          <w:szCs w:val="28"/>
        </w:rPr>
        <w:t xml:space="preserve"> на развитие</w:t>
      </w:r>
    </w:p>
    <w:p w:rsidR="00C06464" w:rsidRPr="009841B5" w:rsidRDefault="00C06464" w:rsidP="009841B5">
      <w:pPr>
        <w:pStyle w:val="Default"/>
        <w:jc w:val="both"/>
        <w:rPr>
          <w:rFonts w:ascii="Times New Roman" w:hAnsi="Times New Roman" w:cs="Times New Roman"/>
          <w:sz w:val="28"/>
          <w:szCs w:val="28"/>
        </w:rPr>
      </w:pPr>
      <w:r w:rsidRPr="009841B5">
        <w:rPr>
          <w:rFonts w:ascii="Times New Roman" w:hAnsi="Times New Roman" w:cs="Times New Roman"/>
          <w:sz w:val="28"/>
          <w:szCs w:val="28"/>
        </w:rPr>
        <w:t xml:space="preserve">познавательного интереса обучающихся через создание информационно - образовательной среды, предполагающей практико-ориентированный подход и способствующей формированию базовых IT-компетенций в сотрудничестве и непосредственным участием учителя и родителя. </w:t>
      </w:r>
    </w:p>
    <w:p w:rsidR="00A10513" w:rsidRDefault="009841B5" w:rsidP="00F537B8">
      <w:pPr>
        <w:pStyle w:val="Default"/>
        <w:ind w:firstLine="709"/>
        <w:jc w:val="both"/>
        <w:rPr>
          <w:rFonts w:ascii="Times New Roman" w:hAnsi="Times New Roman" w:cs="Times New Roman"/>
          <w:sz w:val="28"/>
          <w:szCs w:val="28"/>
        </w:rPr>
      </w:pPr>
      <w:r w:rsidRPr="009841B5">
        <w:rPr>
          <w:rFonts w:ascii="Times New Roman" w:hAnsi="Times New Roman" w:cs="Times New Roman"/>
          <w:sz w:val="28"/>
          <w:szCs w:val="28"/>
        </w:rPr>
        <w:t xml:space="preserve">Представленные выше направления деятельности школы </w:t>
      </w:r>
      <w:r>
        <w:rPr>
          <w:rFonts w:ascii="Times New Roman" w:hAnsi="Times New Roman" w:cs="Times New Roman"/>
          <w:sz w:val="28"/>
          <w:szCs w:val="28"/>
        </w:rPr>
        <w:t xml:space="preserve"> позволяют создавать условия для формирования устойчивого интереса обучающихся к техническому образованию, предметам </w:t>
      </w:r>
      <w:r w:rsidRPr="009841B5">
        <w:rPr>
          <w:rFonts w:ascii="Times New Roman" w:hAnsi="Times New Roman" w:cs="Times New Roman"/>
          <w:sz w:val="28"/>
          <w:szCs w:val="28"/>
        </w:rPr>
        <w:t>естественнона</w:t>
      </w:r>
      <w:r>
        <w:rPr>
          <w:rFonts w:ascii="Times New Roman" w:hAnsi="Times New Roman" w:cs="Times New Roman"/>
          <w:sz w:val="28"/>
          <w:szCs w:val="28"/>
        </w:rPr>
        <w:t>учного цикла; развития</w:t>
      </w:r>
      <w:r w:rsidRPr="009841B5">
        <w:t xml:space="preserve"> </w:t>
      </w:r>
      <w:r>
        <w:rPr>
          <w:rFonts w:ascii="Times New Roman" w:hAnsi="Times New Roman" w:cs="Times New Roman"/>
          <w:sz w:val="28"/>
          <w:szCs w:val="28"/>
        </w:rPr>
        <w:t>навыков</w:t>
      </w:r>
      <w:r w:rsidRPr="009841B5">
        <w:rPr>
          <w:rFonts w:ascii="Times New Roman" w:hAnsi="Times New Roman" w:cs="Times New Roman"/>
          <w:sz w:val="28"/>
          <w:szCs w:val="28"/>
        </w:rPr>
        <w:t xml:space="preserve"> практической деятельности, необходимой для ведения исследовательских, лабор</w:t>
      </w:r>
      <w:r>
        <w:rPr>
          <w:rFonts w:ascii="Times New Roman" w:hAnsi="Times New Roman" w:cs="Times New Roman"/>
          <w:sz w:val="28"/>
          <w:szCs w:val="28"/>
        </w:rPr>
        <w:t xml:space="preserve">аторных и конструкторских </w:t>
      </w:r>
      <w:r>
        <w:rPr>
          <w:rFonts w:ascii="Times New Roman" w:hAnsi="Times New Roman" w:cs="Times New Roman"/>
          <w:sz w:val="28"/>
          <w:szCs w:val="28"/>
        </w:rPr>
        <w:lastRenderedPageBreak/>
        <w:t>работ</w:t>
      </w:r>
      <w:r w:rsidR="00F537B8">
        <w:rPr>
          <w:rFonts w:ascii="Times New Roman" w:hAnsi="Times New Roman" w:cs="Times New Roman"/>
          <w:sz w:val="28"/>
          <w:szCs w:val="28"/>
        </w:rPr>
        <w:t>. В школе</w:t>
      </w:r>
      <w:r>
        <w:rPr>
          <w:rFonts w:ascii="Times New Roman" w:hAnsi="Times New Roman" w:cs="Times New Roman"/>
          <w:sz w:val="28"/>
          <w:szCs w:val="28"/>
        </w:rPr>
        <w:t xml:space="preserve"> </w:t>
      </w:r>
      <w:r w:rsidRPr="009841B5">
        <w:rPr>
          <w:rFonts w:ascii="Times New Roman" w:hAnsi="Times New Roman" w:cs="Times New Roman"/>
          <w:sz w:val="28"/>
          <w:szCs w:val="28"/>
        </w:rPr>
        <w:t>созданы материально – технические, кадровые у</w:t>
      </w:r>
      <w:r w:rsidR="00F537B8">
        <w:rPr>
          <w:rFonts w:ascii="Times New Roman" w:hAnsi="Times New Roman" w:cs="Times New Roman"/>
          <w:sz w:val="28"/>
          <w:szCs w:val="28"/>
        </w:rPr>
        <w:t>словия для реализации программы, развития системы</w:t>
      </w:r>
      <w:r w:rsidRPr="009841B5">
        <w:rPr>
          <w:rFonts w:ascii="Times New Roman" w:hAnsi="Times New Roman" w:cs="Times New Roman"/>
          <w:sz w:val="28"/>
          <w:szCs w:val="28"/>
        </w:rPr>
        <w:t xml:space="preserve"> профориентационной работы со школьниками</w:t>
      </w:r>
      <w:r w:rsidR="00F537B8">
        <w:rPr>
          <w:rFonts w:ascii="Times New Roman" w:hAnsi="Times New Roman" w:cs="Times New Roman"/>
          <w:sz w:val="28"/>
          <w:szCs w:val="28"/>
        </w:rPr>
        <w:t>.</w:t>
      </w:r>
    </w:p>
    <w:p w:rsidR="00F537B8" w:rsidRPr="00F537B8" w:rsidRDefault="00F537B8" w:rsidP="00F537B8">
      <w:pPr>
        <w:pStyle w:val="Default"/>
        <w:ind w:firstLine="709"/>
        <w:jc w:val="both"/>
        <w:rPr>
          <w:rFonts w:ascii="Times New Roman" w:hAnsi="Times New Roman" w:cs="Times New Roman"/>
          <w:sz w:val="28"/>
          <w:szCs w:val="28"/>
        </w:rPr>
      </w:pPr>
      <w:r>
        <w:rPr>
          <w:rFonts w:ascii="Times New Roman" w:hAnsi="Times New Roman" w:cs="Times New Roman"/>
          <w:sz w:val="28"/>
          <w:szCs w:val="28"/>
        </w:rPr>
        <w:t>А</w:t>
      </w:r>
      <w:r w:rsidRPr="00F537B8">
        <w:rPr>
          <w:rFonts w:ascii="Times New Roman" w:hAnsi="Times New Roman" w:cs="Times New Roman"/>
          <w:sz w:val="28"/>
          <w:szCs w:val="28"/>
        </w:rPr>
        <w:t>нализ промежуточных результатов</w:t>
      </w:r>
      <w:r>
        <w:rPr>
          <w:rFonts w:ascii="Times New Roman" w:hAnsi="Times New Roman" w:cs="Times New Roman"/>
          <w:sz w:val="28"/>
          <w:szCs w:val="28"/>
        </w:rPr>
        <w:t xml:space="preserve"> реализации программы позволяет констатировать </w:t>
      </w:r>
      <w:r w:rsidRPr="00F537B8">
        <w:rPr>
          <w:rFonts w:ascii="Times New Roman" w:hAnsi="Times New Roman" w:cs="Times New Roman"/>
          <w:sz w:val="28"/>
          <w:szCs w:val="28"/>
        </w:rPr>
        <w:t>увеличение количества обучающихся, получивших знания в научно – технической, конструкторской, исследовательской областях деятельности; увеличение числа школьных исследовательских проектов инженерно –технической направленности; формирование навыков практической деятельности для овлад</w:t>
      </w:r>
      <w:r>
        <w:rPr>
          <w:rFonts w:ascii="Times New Roman" w:hAnsi="Times New Roman" w:cs="Times New Roman"/>
          <w:sz w:val="28"/>
          <w:szCs w:val="28"/>
        </w:rPr>
        <w:t>ения основами рабочих профессий.</w:t>
      </w:r>
    </w:p>
    <w:p w:rsidR="00F537B8" w:rsidRPr="00F537B8" w:rsidRDefault="00F537B8" w:rsidP="00F537B8">
      <w:pPr>
        <w:pStyle w:val="Default"/>
        <w:ind w:firstLine="709"/>
        <w:jc w:val="both"/>
        <w:rPr>
          <w:rFonts w:ascii="Times New Roman" w:hAnsi="Times New Roman" w:cs="Times New Roman"/>
          <w:sz w:val="28"/>
          <w:szCs w:val="28"/>
        </w:rPr>
      </w:pPr>
      <w:r>
        <w:rPr>
          <w:rFonts w:ascii="Times New Roman" w:hAnsi="Times New Roman" w:cs="Times New Roman"/>
          <w:sz w:val="28"/>
          <w:szCs w:val="28"/>
        </w:rPr>
        <w:t>Педагоги школы активно осваивают новые технологии</w:t>
      </w:r>
      <w:r w:rsidRPr="00F537B8">
        <w:rPr>
          <w:rFonts w:ascii="Times New Roman" w:hAnsi="Times New Roman" w:cs="Times New Roman"/>
          <w:sz w:val="28"/>
          <w:szCs w:val="28"/>
        </w:rPr>
        <w:t xml:space="preserve"> в процессе реализации инновационной программы «Основы инженерного образования в школе»; на базе школы </w:t>
      </w:r>
      <w:r w:rsidR="004426E9">
        <w:rPr>
          <w:rFonts w:ascii="Times New Roman" w:hAnsi="Times New Roman" w:cs="Times New Roman"/>
          <w:sz w:val="28"/>
          <w:szCs w:val="28"/>
        </w:rPr>
        <w:t>создана площадка</w:t>
      </w:r>
      <w:r w:rsidRPr="00F537B8">
        <w:rPr>
          <w:rFonts w:ascii="Times New Roman" w:hAnsi="Times New Roman" w:cs="Times New Roman"/>
          <w:sz w:val="28"/>
          <w:szCs w:val="28"/>
        </w:rPr>
        <w:t xml:space="preserve"> для обобщения и распространения  опыта реализации основных направлений Комплексной програм</w:t>
      </w:r>
      <w:r w:rsidR="004426E9">
        <w:rPr>
          <w:rFonts w:ascii="Times New Roman" w:hAnsi="Times New Roman" w:cs="Times New Roman"/>
          <w:sz w:val="28"/>
          <w:szCs w:val="28"/>
        </w:rPr>
        <w:t>мы «Уральская инженерная школа».</w:t>
      </w:r>
    </w:p>
    <w:p w:rsidR="00670EAF" w:rsidRPr="00670EAF" w:rsidRDefault="00670EAF" w:rsidP="00670EAF">
      <w:pPr>
        <w:spacing w:after="0" w:line="240" w:lineRule="auto"/>
        <w:ind w:firstLine="709"/>
        <w:jc w:val="both"/>
        <w:rPr>
          <w:rFonts w:ascii="Times New Roman" w:hAnsi="Times New Roman" w:cs="Times New Roman"/>
          <w:b/>
          <w:sz w:val="28"/>
          <w:szCs w:val="28"/>
        </w:rPr>
      </w:pPr>
    </w:p>
    <w:p w:rsidR="004E4BFA" w:rsidRDefault="00670EAF" w:rsidP="004E4BFA">
      <w:pPr>
        <w:spacing w:after="0" w:line="240" w:lineRule="auto"/>
        <w:ind w:firstLine="709"/>
        <w:jc w:val="center"/>
        <w:rPr>
          <w:rFonts w:ascii="Times New Roman" w:hAnsi="Times New Roman" w:cs="Times New Roman"/>
          <w:b/>
          <w:sz w:val="28"/>
          <w:szCs w:val="28"/>
        </w:rPr>
      </w:pPr>
      <w:r w:rsidRPr="00670EAF">
        <w:rPr>
          <w:rFonts w:ascii="Times New Roman" w:hAnsi="Times New Roman" w:cs="Times New Roman"/>
          <w:b/>
          <w:sz w:val="28"/>
          <w:szCs w:val="28"/>
        </w:rPr>
        <w:t xml:space="preserve">2. Рекомендации по использованию полученных продуктов инновационного проекта (программы) </w:t>
      </w:r>
    </w:p>
    <w:p w:rsidR="00670EAF" w:rsidRDefault="00670EAF" w:rsidP="004E4BFA">
      <w:pPr>
        <w:spacing w:after="0" w:line="240" w:lineRule="auto"/>
        <w:ind w:firstLine="709"/>
        <w:jc w:val="center"/>
        <w:rPr>
          <w:rFonts w:ascii="Times New Roman" w:hAnsi="Times New Roman" w:cs="Times New Roman"/>
          <w:b/>
          <w:sz w:val="28"/>
          <w:szCs w:val="28"/>
        </w:rPr>
      </w:pPr>
      <w:r w:rsidRPr="00670EAF">
        <w:rPr>
          <w:rFonts w:ascii="Times New Roman" w:hAnsi="Times New Roman" w:cs="Times New Roman"/>
          <w:b/>
          <w:sz w:val="28"/>
          <w:szCs w:val="28"/>
        </w:rPr>
        <w:t>с описанием</w:t>
      </w:r>
      <w:r w:rsidR="004E4BFA">
        <w:rPr>
          <w:rFonts w:ascii="Times New Roman" w:hAnsi="Times New Roman" w:cs="Times New Roman"/>
          <w:b/>
          <w:sz w:val="28"/>
          <w:szCs w:val="28"/>
        </w:rPr>
        <w:t xml:space="preserve"> возможных рисков и ограничений</w:t>
      </w:r>
    </w:p>
    <w:p w:rsidR="003F1A37" w:rsidRPr="003F1A37" w:rsidRDefault="003F1A37" w:rsidP="003F1A37">
      <w:pPr>
        <w:spacing w:after="0" w:line="240" w:lineRule="auto"/>
        <w:ind w:firstLine="709"/>
        <w:jc w:val="both"/>
        <w:rPr>
          <w:rFonts w:ascii="Times New Roman" w:hAnsi="Times New Roman" w:cs="Times New Roman"/>
          <w:sz w:val="28"/>
          <w:szCs w:val="28"/>
        </w:rPr>
      </w:pPr>
      <w:r w:rsidRPr="003F1A37">
        <w:rPr>
          <w:rFonts w:ascii="Times New Roman" w:hAnsi="Times New Roman" w:cs="Times New Roman"/>
          <w:sz w:val="28"/>
          <w:szCs w:val="28"/>
        </w:rPr>
        <w:t>Итоговые продукты программы могут быть использованы ГАОУ ДПО СО «Институт развития образования» при организации курсов повышения квалификации, НПК, стажировок педагогов.</w:t>
      </w:r>
    </w:p>
    <w:p w:rsidR="00670EAF" w:rsidRDefault="003F1A37" w:rsidP="003F1A37">
      <w:pPr>
        <w:spacing w:after="0" w:line="240" w:lineRule="auto"/>
        <w:ind w:firstLine="709"/>
        <w:jc w:val="both"/>
        <w:rPr>
          <w:rFonts w:ascii="Times New Roman" w:hAnsi="Times New Roman" w:cs="Times New Roman"/>
          <w:sz w:val="28"/>
          <w:szCs w:val="28"/>
        </w:rPr>
      </w:pPr>
      <w:r w:rsidRPr="003F1A37">
        <w:rPr>
          <w:rFonts w:ascii="Times New Roman" w:hAnsi="Times New Roman" w:cs="Times New Roman"/>
          <w:sz w:val="28"/>
          <w:szCs w:val="28"/>
        </w:rPr>
        <w:t>Опыт педагогов МКОУ «Троицкая СОШ № 5», представленный в программе, может быть использован педагогическими работниками региона при внедрении в образовательный процесс форм и методов, позволяющих пробудить в ребёнке интерес к техническому образованию, инженерным дисциплинам, математике и предметам естественнонаучного цикла, начать формировать у детей навыки практической деятельности, необходимой для ведения исследовательских, лабораторных и конструкторских работ.</w:t>
      </w:r>
    </w:p>
    <w:p w:rsidR="004426E9" w:rsidRPr="004426E9" w:rsidRDefault="004426E9" w:rsidP="004426E9">
      <w:pPr>
        <w:spacing w:after="0" w:line="240" w:lineRule="auto"/>
        <w:ind w:firstLine="709"/>
        <w:jc w:val="both"/>
        <w:rPr>
          <w:rFonts w:ascii="Times New Roman" w:hAnsi="Times New Roman" w:cs="Times New Roman"/>
          <w:sz w:val="28"/>
          <w:szCs w:val="28"/>
        </w:rPr>
      </w:pPr>
      <w:r w:rsidRPr="004426E9">
        <w:rPr>
          <w:rFonts w:ascii="Times New Roman" w:hAnsi="Times New Roman" w:cs="Times New Roman"/>
          <w:sz w:val="28"/>
          <w:szCs w:val="28"/>
        </w:rPr>
        <w:t xml:space="preserve">Распространение инновационного опыта позволит обеспечить профессиональному сообществу: </w:t>
      </w:r>
    </w:p>
    <w:p w:rsidR="004426E9" w:rsidRPr="004426E9" w:rsidRDefault="004426E9" w:rsidP="004426E9">
      <w:pPr>
        <w:spacing w:after="0" w:line="240" w:lineRule="auto"/>
        <w:ind w:firstLine="709"/>
        <w:jc w:val="both"/>
        <w:rPr>
          <w:rFonts w:ascii="Times New Roman" w:hAnsi="Times New Roman" w:cs="Times New Roman"/>
          <w:sz w:val="28"/>
          <w:szCs w:val="28"/>
        </w:rPr>
      </w:pPr>
      <w:r w:rsidRPr="004426E9">
        <w:rPr>
          <w:rFonts w:ascii="Times New Roman" w:hAnsi="Times New Roman" w:cs="Times New Roman"/>
          <w:sz w:val="28"/>
          <w:szCs w:val="28"/>
        </w:rPr>
        <w:t xml:space="preserve">- достижение высокого качества образования, повышение конкурентоспособности выпускников на рынке труда; </w:t>
      </w:r>
    </w:p>
    <w:p w:rsidR="004426E9" w:rsidRPr="004426E9" w:rsidRDefault="004426E9" w:rsidP="004426E9">
      <w:pPr>
        <w:spacing w:after="0" w:line="240" w:lineRule="auto"/>
        <w:ind w:firstLine="709"/>
        <w:jc w:val="both"/>
        <w:rPr>
          <w:rFonts w:ascii="Times New Roman" w:hAnsi="Times New Roman" w:cs="Times New Roman"/>
          <w:sz w:val="28"/>
          <w:szCs w:val="28"/>
        </w:rPr>
      </w:pPr>
      <w:r w:rsidRPr="004426E9">
        <w:rPr>
          <w:rFonts w:ascii="Times New Roman" w:hAnsi="Times New Roman" w:cs="Times New Roman"/>
          <w:sz w:val="28"/>
          <w:szCs w:val="28"/>
        </w:rPr>
        <w:t xml:space="preserve">- совершенствование содержания образования, обеспечение преемственности на всех уровнях, углубление его фундаментализации и усиление социальной компетентности выпускника; </w:t>
      </w:r>
    </w:p>
    <w:p w:rsidR="004426E9" w:rsidRPr="004426E9" w:rsidRDefault="004426E9" w:rsidP="004426E9">
      <w:pPr>
        <w:spacing w:after="0" w:line="240" w:lineRule="auto"/>
        <w:ind w:firstLine="709"/>
        <w:jc w:val="both"/>
        <w:rPr>
          <w:rFonts w:ascii="Times New Roman" w:hAnsi="Times New Roman" w:cs="Times New Roman"/>
          <w:sz w:val="28"/>
          <w:szCs w:val="28"/>
        </w:rPr>
      </w:pPr>
      <w:r w:rsidRPr="004426E9">
        <w:rPr>
          <w:rFonts w:ascii="Times New Roman" w:hAnsi="Times New Roman" w:cs="Times New Roman"/>
          <w:sz w:val="28"/>
          <w:szCs w:val="28"/>
        </w:rPr>
        <w:t xml:space="preserve">- совершенствование деятельности педагогических кадров в условиях реализации инновационной программы, углубления вариативности и индивидуализации образования, работы с одаренными детьми; </w:t>
      </w:r>
    </w:p>
    <w:p w:rsidR="004426E9" w:rsidRPr="004426E9" w:rsidRDefault="004426E9" w:rsidP="004426E9">
      <w:pPr>
        <w:spacing w:after="0" w:line="240" w:lineRule="auto"/>
        <w:ind w:firstLine="709"/>
        <w:jc w:val="both"/>
        <w:rPr>
          <w:rFonts w:ascii="Times New Roman" w:hAnsi="Times New Roman" w:cs="Times New Roman"/>
          <w:sz w:val="28"/>
          <w:szCs w:val="28"/>
        </w:rPr>
      </w:pPr>
      <w:r w:rsidRPr="004426E9">
        <w:rPr>
          <w:rFonts w:ascii="Times New Roman" w:hAnsi="Times New Roman" w:cs="Times New Roman"/>
          <w:sz w:val="28"/>
          <w:szCs w:val="28"/>
        </w:rPr>
        <w:t xml:space="preserve">- интенсификацию и индивидуализацию образования, реализацию современных образовательных технологий, развитие у учащихся культуры самообразования, самоорганизации и самоконтроля; </w:t>
      </w:r>
    </w:p>
    <w:p w:rsidR="004426E9" w:rsidRDefault="004426E9" w:rsidP="004426E9">
      <w:pPr>
        <w:spacing w:after="0" w:line="240" w:lineRule="auto"/>
        <w:ind w:firstLine="709"/>
        <w:jc w:val="both"/>
        <w:rPr>
          <w:rFonts w:ascii="Times New Roman" w:hAnsi="Times New Roman" w:cs="Times New Roman"/>
          <w:sz w:val="28"/>
          <w:szCs w:val="28"/>
        </w:rPr>
      </w:pPr>
      <w:r w:rsidRPr="004426E9">
        <w:rPr>
          <w:rFonts w:ascii="Times New Roman" w:hAnsi="Times New Roman" w:cs="Times New Roman"/>
          <w:sz w:val="28"/>
          <w:szCs w:val="28"/>
        </w:rPr>
        <w:lastRenderedPageBreak/>
        <w:t>- развитие научно-исследовательской деятельности.</w:t>
      </w:r>
    </w:p>
    <w:p w:rsidR="004426E9" w:rsidRDefault="004426E9" w:rsidP="004426E9">
      <w:pPr>
        <w:spacing w:after="0" w:line="240" w:lineRule="auto"/>
        <w:ind w:firstLine="709"/>
        <w:jc w:val="both"/>
        <w:rPr>
          <w:rFonts w:ascii="Times New Roman" w:hAnsi="Times New Roman" w:cs="Times New Roman"/>
          <w:sz w:val="28"/>
          <w:szCs w:val="28"/>
        </w:rPr>
      </w:pPr>
      <w:r w:rsidRPr="00877C11">
        <w:rPr>
          <w:rFonts w:ascii="Times New Roman" w:hAnsi="Times New Roman" w:cs="Times New Roman"/>
          <w:sz w:val="28"/>
          <w:szCs w:val="28"/>
        </w:rPr>
        <w:t>Возможные риски</w:t>
      </w:r>
      <w:r w:rsidR="00877C11">
        <w:rPr>
          <w:rFonts w:ascii="Times New Roman" w:hAnsi="Times New Roman" w:cs="Times New Roman"/>
          <w:sz w:val="28"/>
          <w:szCs w:val="28"/>
        </w:rPr>
        <w:t>:</w:t>
      </w:r>
    </w:p>
    <w:p w:rsidR="00DC6779" w:rsidRDefault="00DC6779" w:rsidP="00DC67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7C11" w:rsidRPr="00DC6779">
        <w:rPr>
          <w:rFonts w:ascii="Times New Roman" w:hAnsi="Times New Roman" w:cs="Times New Roman"/>
          <w:sz w:val="28"/>
          <w:szCs w:val="28"/>
        </w:rPr>
        <w:t>К</w:t>
      </w:r>
      <w:r>
        <w:rPr>
          <w:rFonts w:ascii="Times New Roman" w:hAnsi="Times New Roman" w:cs="Times New Roman"/>
          <w:sz w:val="28"/>
          <w:szCs w:val="28"/>
        </w:rPr>
        <w:t>оличество</w:t>
      </w:r>
      <w:r w:rsidR="00877C11" w:rsidRPr="00DC6779">
        <w:rPr>
          <w:rFonts w:ascii="Times New Roman" w:hAnsi="Times New Roman" w:cs="Times New Roman"/>
          <w:sz w:val="28"/>
          <w:szCs w:val="28"/>
        </w:rPr>
        <w:t xml:space="preserve"> педагогов, занимающихся инновационной деятельностью, должно увеличиваться, но фактически недостаточен уровень </w:t>
      </w:r>
      <w:r>
        <w:rPr>
          <w:rFonts w:ascii="Times New Roman" w:hAnsi="Times New Roman" w:cs="Times New Roman"/>
          <w:sz w:val="28"/>
          <w:szCs w:val="28"/>
        </w:rPr>
        <w:t>мотивации,</w:t>
      </w:r>
      <w:r w:rsidRPr="00DC6779">
        <w:rPr>
          <w:rFonts w:ascii="Times New Roman" w:hAnsi="Times New Roman" w:cs="Times New Roman"/>
          <w:sz w:val="28"/>
          <w:szCs w:val="28"/>
        </w:rPr>
        <w:t xml:space="preserve"> </w:t>
      </w:r>
      <w:r>
        <w:rPr>
          <w:rFonts w:ascii="Times New Roman" w:hAnsi="Times New Roman" w:cs="Times New Roman"/>
          <w:sz w:val="28"/>
          <w:szCs w:val="28"/>
        </w:rPr>
        <w:t>одним из путей повышения которой является создание ситуаций успеха для учителей, в том числе материальных.</w:t>
      </w:r>
    </w:p>
    <w:p w:rsidR="00DC6779" w:rsidRDefault="00DC6779" w:rsidP="00DC67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Профориентационная работа углублена в одно направление – энергетику. Недостаточно охвачены профориентационной работой обучающиеся с иными </w:t>
      </w:r>
      <w:r w:rsidR="00440218">
        <w:rPr>
          <w:rFonts w:ascii="Times New Roman" w:hAnsi="Times New Roman" w:cs="Times New Roman"/>
          <w:sz w:val="28"/>
          <w:szCs w:val="28"/>
        </w:rPr>
        <w:t xml:space="preserve">инженерными </w:t>
      </w:r>
      <w:r>
        <w:rPr>
          <w:rFonts w:ascii="Times New Roman" w:hAnsi="Times New Roman" w:cs="Times New Roman"/>
          <w:sz w:val="28"/>
          <w:szCs w:val="28"/>
        </w:rPr>
        <w:t>интересами и наклонностями.</w:t>
      </w:r>
      <w:r w:rsidR="00440218">
        <w:rPr>
          <w:rFonts w:ascii="Times New Roman" w:hAnsi="Times New Roman" w:cs="Times New Roman"/>
          <w:sz w:val="28"/>
          <w:szCs w:val="28"/>
        </w:rPr>
        <w:t xml:space="preserve"> Одним из путей преодоления такого риска является расширение направлений профориентации.</w:t>
      </w:r>
    </w:p>
    <w:p w:rsidR="00440218" w:rsidRPr="00DC6779" w:rsidRDefault="00440218" w:rsidP="00DC6779">
      <w:pPr>
        <w:spacing w:after="0" w:line="240" w:lineRule="auto"/>
        <w:jc w:val="both"/>
        <w:rPr>
          <w:rFonts w:ascii="Times New Roman" w:hAnsi="Times New Roman" w:cs="Times New Roman"/>
          <w:b/>
          <w:sz w:val="28"/>
          <w:szCs w:val="28"/>
        </w:rPr>
      </w:pPr>
    </w:p>
    <w:p w:rsidR="00806192" w:rsidRPr="00440218" w:rsidRDefault="00670EAF" w:rsidP="004E4BFA">
      <w:pPr>
        <w:pStyle w:val="a3"/>
        <w:numPr>
          <w:ilvl w:val="0"/>
          <w:numId w:val="6"/>
        </w:numPr>
        <w:spacing w:after="0" w:line="240" w:lineRule="auto"/>
        <w:jc w:val="center"/>
        <w:rPr>
          <w:rFonts w:ascii="Times New Roman" w:hAnsi="Times New Roman" w:cs="Times New Roman"/>
          <w:b/>
          <w:sz w:val="28"/>
          <w:szCs w:val="28"/>
        </w:rPr>
      </w:pPr>
      <w:r w:rsidRPr="00DC6779">
        <w:rPr>
          <w:rFonts w:ascii="Times New Roman" w:hAnsi="Times New Roman" w:cs="Times New Roman"/>
          <w:b/>
          <w:sz w:val="28"/>
          <w:szCs w:val="28"/>
        </w:rPr>
        <w:t>Достигнутые результаты (указать, если есть, незапланирован</w:t>
      </w:r>
      <w:r w:rsidR="009C637B">
        <w:rPr>
          <w:rFonts w:ascii="Times New Roman" w:hAnsi="Times New Roman" w:cs="Times New Roman"/>
          <w:b/>
          <w:sz w:val="28"/>
          <w:szCs w:val="28"/>
        </w:rPr>
        <w:t>ные результаты)</w:t>
      </w:r>
    </w:p>
    <w:p w:rsidR="00670EAF" w:rsidRDefault="00806192" w:rsidP="00670E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разработаны и реализуются программы элективных курсов технической направленности для обучающихся</w:t>
      </w:r>
    </w:p>
    <w:p w:rsidR="00806192" w:rsidRDefault="00806192" w:rsidP="00670E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0218">
        <w:rPr>
          <w:rFonts w:ascii="Times New Roman" w:hAnsi="Times New Roman" w:cs="Times New Roman"/>
          <w:sz w:val="28"/>
          <w:szCs w:val="28"/>
        </w:rPr>
        <w:t>разработано и реализуется Положение о районной выставке технического творчества обучающихся</w:t>
      </w:r>
    </w:p>
    <w:p w:rsidR="008B52BA" w:rsidRDefault="00440218" w:rsidP="008B5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развивается электронная образовательная среда школы в связи с активным использованием цифрового оборудования</w:t>
      </w:r>
      <w:r w:rsidR="008B52BA">
        <w:rPr>
          <w:rFonts w:ascii="Times New Roman" w:hAnsi="Times New Roman" w:cs="Times New Roman"/>
          <w:sz w:val="28"/>
          <w:szCs w:val="28"/>
        </w:rPr>
        <w:t xml:space="preserve"> (лабораторий),</w:t>
      </w:r>
      <w:r>
        <w:rPr>
          <w:rFonts w:ascii="Times New Roman" w:hAnsi="Times New Roman" w:cs="Times New Roman"/>
          <w:sz w:val="28"/>
          <w:szCs w:val="28"/>
        </w:rPr>
        <w:t xml:space="preserve"> ЦОРов, ЭОРов в учебной и внеучебной деятельности, в том числе проектной и исследовательской</w:t>
      </w:r>
    </w:p>
    <w:p w:rsidR="008B52BA" w:rsidRDefault="008B52BA" w:rsidP="008B5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6E40">
        <w:rPr>
          <w:rFonts w:ascii="Times New Roman" w:hAnsi="Times New Roman" w:cs="Times New Roman"/>
          <w:sz w:val="28"/>
          <w:szCs w:val="28"/>
        </w:rPr>
        <w:t>школа стала центром диссеминации</w:t>
      </w:r>
      <w:r>
        <w:rPr>
          <w:rFonts w:ascii="Times New Roman" w:hAnsi="Times New Roman" w:cs="Times New Roman"/>
          <w:sz w:val="28"/>
          <w:szCs w:val="28"/>
        </w:rPr>
        <w:t xml:space="preserve"> инновационного опыта для педагогического сообщества Восточного округа (на базе школы ежегодно проводятся семинары, конференции, выставки, фестивали разного уровня для учителей и учащихся)</w:t>
      </w:r>
    </w:p>
    <w:p w:rsidR="008B52BA" w:rsidRDefault="008B52BA" w:rsidP="008B5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школа представляет результаты деятельности на региональном, всероссийском уровнях, что проявляется в участии в конференциях, выставках, проведении мастер-классов.</w:t>
      </w:r>
    </w:p>
    <w:p w:rsidR="00440218" w:rsidRDefault="00226E40" w:rsidP="008B5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8B52BA">
        <w:rPr>
          <w:rFonts w:ascii="Times New Roman" w:hAnsi="Times New Roman" w:cs="Times New Roman"/>
          <w:sz w:val="28"/>
          <w:szCs w:val="28"/>
        </w:rPr>
        <w:t>бучающиеся школы являются победителями и призёрами муниципального</w:t>
      </w:r>
      <w:r>
        <w:rPr>
          <w:rFonts w:ascii="Times New Roman" w:hAnsi="Times New Roman" w:cs="Times New Roman"/>
          <w:sz w:val="28"/>
          <w:szCs w:val="28"/>
        </w:rPr>
        <w:t>, регионального</w:t>
      </w:r>
      <w:r w:rsidR="008B52BA">
        <w:rPr>
          <w:rFonts w:ascii="Times New Roman" w:hAnsi="Times New Roman" w:cs="Times New Roman"/>
          <w:sz w:val="28"/>
          <w:szCs w:val="28"/>
        </w:rPr>
        <w:t xml:space="preserve"> тура олимпиады по предметам естественнонаучного цикла, математике, информатике.</w:t>
      </w:r>
      <w:r w:rsidR="00806192">
        <w:rPr>
          <w:rFonts w:ascii="Times New Roman" w:hAnsi="Times New Roman" w:cs="Times New Roman"/>
          <w:b/>
          <w:sz w:val="28"/>
          <w:szCs w:val="28"/>
        </w:rPr>
        <w:t xml:space="preserve">  </w:t>
      </w:r>
      <w:r w:rsidRPr="00226E40">
        <w:rPr>
          <w:rFonts w:ascii="Times New Roman" w:hAnsi="Times New Roman" w:cs="Times New Roman"/>
          <w:sz w:val="28"/>
          <w:szCs w:val="28"/>
        </w:rPr>
        <w:t>Победителями и призёрами Всероссийских</w:t>
      </w:r>
      <w:r>
        <w:rPr>
          <w:rFonts w:ascii="Times New Roman" w:hAnsi="Times New Roman" w:cs="Times New Roman"/>
          <w:sz w:val="28"/>
          <w:szCs w:val="28"/>
        </w:rPr>
        <w:t xml:space="preserve"> олимпиад, в том числе дистанционных. Победителями и призёрами Международной олимпиады по основам наук.</w:t>
      </w:r>
    </w:p>
    <w:p w:rsidR="00226E40" w:rsidRDefault="00226E40" w:rsidP="008B52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обучающиеся школы – активные и успешные участники научно-практических конференций, выставок технического творчества разных уровней</w:t>
      </w:r>
      <w:r w:rsidR="006F5702">
        <w:rPr>
          <w:rFonts w:ascii="Times New Roman" w:hAnsi="Times New Roman" w:cs="Times New Roman"/>
          <w:sz w:val="28"/>
          <w:szCs w:val="28"/>
        </w:rPr>
        <w:t>;</w:t>
      </w:r>
    </w:p>
    <w:p w:rsidR="0042340F" w:rsidRDefault="0042340F" w:rsidP="004234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42340F">
        <w:rPr>
          <w:rFonts w:ascii="Times New Roman" w:hAnsi="Times New Roman" w:cs="Times New Roman"/>
          <w:sz w:val="28"/>
          <w:szCs w:val="28"/>
        </w:rPr>
        <w:t>беспечение</w:t>
      </w:r>
      <w:r>
        <w:rPr>
          <w:rFonts w:ascii="Times New Roman" w:hAnsi="Times New Roman" w:cs="Times New Roman"/>
          <w:sz w:val="28"/>
          <w:szCs w:val="28"/>
        </w:rPr>
        <w:t xml:space="preserve"> образовательного процесса современным лабораторным и технологическим </w:t>
      </w:r>
      <w:r w:rsidRPr="0042340F">
        <w:rPr>
          <w:rFonts w:ascii="Times New Roman" w:hAnsi="Times New Roman" w:cs="Times New Roman"/>
          <w:sz w:val="28"/>
          <w:szCs w:val="28"/>
        </w:rPr>
        <w:t>оборудованием</w:t>
      </w:r>
      <w:r>
        <w:rPr>
          <w:rFonts w:ascii="Times New Roman" w:hAnsi="Times New Roman" w:cs="Times New Roman"/>
          <w:sz w:val="28"/>
          <w:szCs w:val="28"/>
        </w:rPr>
        <w:t>;</w:t>
      </w:r>
    </w:p>
    <w:p w:rsidR="0042340F" w:rsidRDefault="00733DC9" w:rsidP="00733DC9">
      <w:pPr>
        <w:spacing w:after="0" w:line="240" w:lineRule="auto"/>
        <w:ind w:firstLine="709"/>
        <w:jc w:val="both"/>
        <w:rPr>
          <w:rFonts w:ascii="Times New Roman" w:hAnsi="Times New Roman" w:cs="Times New Roman"/>
          <w:sz w:val="28"/>
          <w:szCs w:val="28"/>
        </w:rPr>
      </w:pPr>
      <w:r w:rsidRPr="00733DC9">
        <w:rPr>
          <w:rFonts w:ascii="Times New Roman" w:hAnsi="Times New Roman" w:cs="Times New Roman"/>
          <w:sz w:val="28"/>
          <w:szCs w:val="28"/>
        </w:rPr>
        <w:t xml:space="preserve">- увеличение числа </w:t>
      </w:r>
      <w:r w:rsidR="0042340F">
        <w:rPr>
          <w:rFonts w:ascii="Times New Roman" w:hAnsi="Times New Roman" w:cs="Times New Roman"/>
          <w:sz w:val="28"/>
          <w:szCs w:val="28"/>
        </w:rPr>
        <w:t xml:space="preserve">практико-ориентированных учебных </w:t>
      </w:r>
      <w:r w:rsidRPr="00733DC9">
        <w:rPr>
          <w:rFonts w:ascii="Times New Roman" w:hAnsi="Times New Roman" w:cs="Times New Roman"/>
          <w:sz w:val="28"/>
          <w:szCs w:val="28"/>
        </w:rPr>
        <w:t>проектов</w:t>
      </w:r>
      <w:r w:rsidR="0042340F">
        <w:rPr>
          <w:rFonts w:ascii="Times New Roman" w:hAnsi="Times New Roman" w:cs="Times New Roman"/>
          <w:sz w:val="28"/>
          <w:szCs w:val="28"/>
        </w:rPr>
        <w:t>;</w:t>
      </w:r>
      <w:r w:rsidRPr="00733DC9">
        <w:rPr>
          <w:rFonts w:ascii="Times New Roman" w:hAnsi="Times New Roman" w:cs="Times New Roman"/>
          <w:sz w:val="28"/>
          <w:szCs w:val="28"/>
        </w:rPr>
        <w:t xml:space="preserve"> </w:t>
      </w:r>
    </w:p>
    <w:p w:rsidR="00733DC9" w:rsidRPr="00733DC9" w:rsidRDefault="00733DC9" w:rsidP="00733DC9">
      <w:pPr>
        <w:spacing w:after="0" w:line="240" w:lineRule="auto"/>
        <w:ind w:firstLine="709"/>
        <w:jc w:val="both"/>
        <w:rPr>
          <w:rFonts w:ascii="Times New Roman" w:hAnsi="Times New Roman" w:cs="Times New Roman"/>
          <w:sz w:val="28"/>
          <w:szCs w:val="28"/>
        </w:rPr>
      </w:pPr>
      <w:r w:rsidRPr="00733DC9">
        <w:rPr>
          <w:rFonts w:ascii="Times New Roman" w:hAnsi="Times New Roman" w:cs="Times New Roman"/>
          <w:sz w:val="28"/>
          <w:szCs w:val="28"/>
        </w:rPr>
        <w:lastRenderedPageBreak/>
        <w:t xml:space="preserve">- </w:t>
      </w:r>
      <w:r w:rsidR="005C062A">
        <w:rPr>
          <w:rFonts w:ascii="Times New Roman" w:hAnsi="Times New Roman" w:cs="Times New Roman"/>
          <w:sz w:val="28"/>
          <w:szCs w:val="28"/>
        </w:rPr>
        <w:t>повышение уровня профессиональной компетентности педагогов, в том числе в области инновационных технологий;</w:t>
      </w:r>
    </w:p>
    <w:p w:rsidR="00733DC9" w:rsidRPr="00226E40" w:rsidRDefault="00733DC9" w:rsidP="00733DC9">
      <w:pPr>
        <w:spacing w:after="0" w:line="240" w:lineRule="auto"/>
        <w:ind w:firstLine="709"/>
        <w:jc w:val="both"/>
        <w:rPr>
          <w:rFonts w:ascii="Times New Roman" w:hAnsi="Times New Roman" w:cs="Times New Roman"/>
          <w:sz w:val="28"/>
          <w:szCs w:val="28"/>
        </w:rPr>
      </w:pPr>
      <w:r w:rsidRPr="00733DC9">
        <w:rPr>
          <w:rFonts w:ascii="Times New Roman" w:hAnsi="Times New Roman" w:cs="Times New Roman"/>
          <w:sz w:val="28"/>
          <w:szCs w:val="28"/>
        </w:rPr>
        <w:t>- расширение социального партнерства с промышленными предприятиями Талицкого ГО и Свердловской области, с  образовательными организациями  СПО, ВПО.</w:t>
      </w:r>
    </w:p>
    <w:p w:rsidR="00A32CA6" w:rsidRDefault="00806192" w:rsidP="00670EA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4E4BFA" w:rsidRDefault="00670EAF" w:rsidP="004E4BFA">
      <w:pPr>
        <w:spacing w:after="0" w:line="240" w:lineRule="auto"/>
        <w:ind w:firstLine="709"/>
        <w:jc w:val="center"/>
        <w:rPr>
          <w:rFonts w:ascii="Times New Roman" w:hAnsi="Times New Roman" w:cs="Times New Roman"/>
          <w:b/>
          <w:sz w:val="28"/>
          <w:szCs w:val="28"/>
        </w:rPr>
      </w:pPr>
      <w:r w:rsidRPr="00670EAF">
        <w:rPr>
          <w:rFonts w:ascii="Times New Roman" w:hAnsi="Times New Roman" w:cs="Times New Roman"/>
          <w:b/>
          <w:sz w:val="28"/>
          <w:szCs w:val="28"/>
        </w:rPr>
        <w:t xml:space="preserve">4. Описание методов и критериев мониторинга качества инновационного проекта (программы). </w:t>
      </w:r>
    </w:p>
    <w:p w:rsidR="00670EAF" w:rsidRDefault="00670EAF" w:rsidP="004E4BFA">
      <w:pPr>
        <w:spacing w:after="0" w:line="240" w:lineRule="auto"/>
        <w:ind w:firstLine="709"/>
        <w:jc w:val="center"/>
        <w:rPr>
          <w:rFonts w:ascii="Times New Roman" w:hAnsi="Times New Roman" w:cs="Times New Roman"/>
          <w:b/>
          <w:sz w:val="28"/>
          <w:szCs w:val="28"/>
        </w:rPr>
      </w:pPr>
      <w:r w:rsidRPr="00670EAF">
        <w:rPr>
          <w:rFonts w:ascii="Times New Roman" w:hAnsi="Times New Roman" w:cs="Times New Roman"/>
          <w:b/>
          <w:sz w:val="28"/>
          <w:szCs w:val="28"/>
        </w:rPr>
        <w:t>Результаты самооценки.</w:t>
      </w:r>
    </w:p>
    <w:p w:rsidR="004426E9" w:rsidRPr="004426E9" w:rsidRDefault="004426E9" w:rsidP="00670EAF">
      <w:pPr>
        <w:spacing w:after="0" w:line="240" w:lineRule="auto"/>
        <w:ind w:firstLine="709"/>
        <w:jc w:val="both"/>
        <w:rPr>
          <w:rFonts w:ascii="Times New Roman" w:hAnsi="Times New Roman" w:cs="Times New Roman"/>
          <w:sz w:val="28"/>
          <w:szCs w:val="28"/>
        </w:rPr>
      </w:pPr>
      <w:r w:rsidRPr="004426E9">
        <w:rPr>
          <w:rFonts w:ascii="Times New Roman" w:hAnsi="Times New Roman" w:cs="Times New Roman"/>
          <w:sz w:val="28"/>
          <w:szCs w:val="28"/>
        </w:rPr>
        <w:t>Основными приёмами контроля являются наблюдение, беседы, анкетирование педагогов и родителей, экспертиза документов и материалов по реализации программы, мониторинг результатов реализации инновационной программы.</w:t>
      </w:r>
    </w:p>
    <w:p w:rsidR="0076604E" w:rsidRDefault="00E8665A" w:rsidP="00670EAF">
      <w:pPr>
        <w:spacing w:after="0" w:line="240" w:lineRule="auto"/>
        <w:ind w:firstLine="709"/>
        <w:jc w:val="both"/>
        <w:rPr>
          <w:rFonts w:ascii="Times New Roman" w:hAnsi="Times New Roman" w:cs="Times New Roman"/>
          <w:sz w:val="28"/>
          <w:szCs w:val="28"/>
        </w:rPr>
      </w:pPr>
      <w:r w:rsidRPr="00E8665A">
        <w:rPr>
          <w:rFonts w:ascii="Times New Roman" w:hAnsi="Times New Roman" w:cs="Times New Roman"/>
          <w:sz w:val="28"/>
          <w:szCs w:val="28"/>
        </w:rPr>
        <w:t xml:space="preserve">Так как </w:t>
      </w:r>
      <w:r>
        <w:rPr>
          <w:rFonts w:ascii="Times New Roman" w:hAnsi="Times New Roman" w:cs="Times New Roman"/>
          <w:sz w:val="28"/>
          <w:szCs w:val="28"/>
        </w:rPr>
        <w:t xml:space="preserve">школа </w:t>
      </w:r>
      <w:r w:rsidR="00E63120">
        <w:rPr>
          <w:rFonts w:ascii="Times New Roman" w:hAnsi="Times New Roman" w:cs="Times New Roman"/>
          <w:sz w:val="28"/>
          <w:szCs w:val="28"/>
        </w:rPr>
        <w:t xml:space="preserve">только </w:t>
      </w:r>
      <w:r>
        <w:rPr>
          <w:rFonts w:ascii="Times New Roman" w:hAnsi="Times New Roman" w:cs="Times New Roman"/>
          <w:sz w:val="28"/>
          <w:szCs w:val="28"/>
        </w:rPr>
        <w:t xml:space="preserve">вступила на практический этап реализации программы, то предлагаемый мониторинг считаем начальным. Предполагаем совершенствование мониторинга в следующих направлениях: </w:t>
      </w:r>
    </w:p>
    <w:p w:rsidR="00E8665A" w:rsidRDefault="00E8665A" w:rsidP="00E8665A">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Рост технической активности обучающихся разных уровней</w:t>
      </w:r>
      <w:r w:rsidR="00703D75">
        <w:rPr>
          <w:rFonts w:ascii="Times New Roman" w:hAnsi="Times New Roman" w:cs="Times New Roman"/>
          <w:sz w:val="28"/>
          <w:szCs w:val="28"/>
        </w:rPr>
        <w:t>.</w:t>
      </w:r>
    </w:p>
    <w:p w:rsidR="00E8665A" w:rsidRDefault="00E8665A" w:rsidP="00E8665A">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Трудоустройство выпускников 9, 11 классов</w:t>
      </w:r>
      <w:r w:rsidR="00703D75">
        <w:rPr>
          <w:rFonts w:ascii="Times New Roman" w:hAnsi="Times New Roman" w:cs="Times New Roman"/>
          <w:sz w:val="28"/>
          <w:szCs w:val="28"/>
        </w:rPr>
        <w:t>.</w:t>
      </w:r>
    </w:p>
    <w:p w:rsidR="00E8665A" w:rsidRDefault="00E8665A" w:rsidP="00E8665A">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 обучающимися элективных курсов естественнонаучной направленности</w:t>
      </w:r>
      <w:r w:rsidR="00703D75">
        <w:rPr>
          <w:rFonts w:ascii="Times New Roman" w:hAnsi="Times New Roman" w:cs="Times New Roman"/>
          <w:sz w:val="28"/>
          <w:szCs w:val="28"/>
        </w:rPr>
        <w:t>.</w:t>
      </w:r>
    </w:p>
    <w:p w:rsidR="00703D75" w:rsidRDefault="006E743B" w:rsidP="00E8665A">
      <w:pPr>
        <w:pStyle w:val="a3"/>
        <w:numPr>
          <w:ilvl w:val="0"/>
          <w:numId w:val="8"/>
        </w:numPr>
        <w:spacing w:after="0" w:line="240" w:lineRule="auto"/>
        <w:jc w:val="both"/>
        <w:rPr>
          <w:rFonts w:ascii="Times New Roman" w:hAnsi="Times New Roman" w:cs="Times New Roman"/>
          <w:sz w:val="28"/>
          <w:szCs w:val="28"/>
        </w:rPr>
      </w:pPr>
      <w:r w:rsidRPr="00703D75">
        <w:rPr>
          <w:rFonts w:ascii="Times New Roman" w:hAnsi="Times New Roman" w:cs="Times New Roman"/>
          <w:sz w:val="28"/>
          <w:szCs w:val="28"/>
        </w:rPr>
        <w:t xml:space="preserve">Выбор обучающимися основной и средней школы предметов естественнонаучного цикла </w:t>
      </w:r>
      <w:r w:rsidR="00703D75">
        <w:rPr>
          <w:rFonts w:ascii="Times New Roman" w:hAnsi="Times New Roman" w:cs="Times New Roman"/>
          <w:sz w:val="28"/>
          <w:szCs w:val="28"/>
        </w:rPr>
        <w:t>для государственной итоговой аттестации.</w:t>
      </w:r>
    </w:p>
    <w:p w:rsidR="00E8665A" w:rsidRPr="00703D75" w:rsidRDefault="00E8665A" w:rsidP="00E8665A">
      <w:pPr>
        <w:pStyle w:val="a3"/>
        <w:numPr>
          <w:ilvl w:val="0"/>
          <w:numId w:val="8"/>
        </w:numPr>
        <w:spacing w:after="0" w:line="240" w:lineRule="auto"/>
        <w:jc w:val="both"/>
        <w:rPr>
          <w:rFonts w:ascii="Times New Roman" w:hAnsi="Times New Roman" w:cs="Times New Roman"/>
          <w:sz w:val="28"/>
          <w:szCs w:val="28"/>
        </w:rPr>
      </w:pPr>
      <w:r w:rsidRPr="00703D75">
        <w:rPr>
          <w:rFonts w:ascii="Times New Roman" w:hAnsi="Times New Roman" w:cs="Times New Roman"/>
          <w:sz w:val="28"/>
          <w:szCs w:val="28"/>
        </w:rPr>
        <w:t>Участие обучающихся в технической деятельности</w:t>
      </w:r>
      <w:r w:rsidR="00703D75">
        <w:rPr>
          <w:rFonts w:ascii="Times New Roman" w:hAnsi="Times New Roman" w:cs="Times New Roman"/>
          <w:sz w:val="28"/>
          <w:szCs w:val="28"/>
        </w:rPr>
        <w:t>.</w:t>
      </w:r>
    </w:p>
    <w:p w:rsidR="00A32CA6" w:rsidRDefault="00A32CA6" w:rsidP="00670EAF">
      <w:pPr>
        <w:spacing w:after="0" w:line="240" w:lineRule="auto"/>
        <w:ind w:firstLine="709"/>
        <w:jc w:val="both"/>
        <w:rPr>
          <w:rFonts w:ascii="Times New Roman" w:hAnsi="Times New Roman" w:cs="Times New Roman"/>
          <w:b/>
          <w:sz w:val="28"/>
          <w:szCs w:val="28"/>
        </w:rPr>
      </w:pPr>
    </w:p>
    <w:p w:rsidR="00670EAF" w:rsidRPr="00E8665A" w:rsidRDefault="0076604E" w:rsidP="004E4BFA">
      <w:pPr>
        <w:spacing w:after="0" w:line="240" w:lineRule="auto"/>
        <w:ind w:firstLine="709"/>
        <w:jc w:val="center"/>
        <w:rPr>
          <w:rFonts w:ascii="Times New Roman" w:hAnsi="Times New Roman" w:cs="Times New Roman"/>
          <w:b/>
          <w:sz w:val="28"/>
          <w:szCs w:val="28"/>
        </w:rPr>
      </w:pPr>
      <w:r w:rsidRPr="00E8665A">
        <w:rPr>
          <w:rFonts w:ascii="Times New Roman" w:hAnsi="Times New Roman" w:cs="Times New Roman"/>
          <w:b/>
          <w:sz w:val="28"/>
          <w:szCs w:val="28"/>
        </w:rPr>
        <w:t>Качество реализации инновационной прог</w:t>
      </w:r>
      <w:r w:rsidR="004E4BFA">
        <w:rPr>
          <w:rFonts w:ascii="Times New Roman" w:hAnsi="Times New Roman" w:cs="Times New Roman"/>
          <w:b/>
          <w:sz w:val="28"/>
          <w:szCs w:val="28"/>
        </w:rPr>
        <w:t>раммы по результатам самооценки</w:t>
      </w:r>
    </w:p>
    <w:tbl>
      <w:tblPr>
        <w:tblStyle w:val="a8"/>
        <w:tblW w:w="0" w:type="auto"/>
        <w:tblLook w:val="04A0" w:firstRow="1" w:lastRow="0" w:firstColumn="1" w:lastColumn="0" w:noHBand="0" w:noVBand="1"/>
      </w:tblPr>
      <w:tblGrid>
        <w:gridCol w:w="534"/>
        <w:gridCol w:w="6942"/>
        <w:gridCol w:w="7084"/>
      </w:tblGrid>
      <w:tr w:rsidR="00226E40" w:rsidTr="00733DC9">
        <w:tc>
          <w:tcPr>
            <w:tcW w:w="534" w:type="dxa"/>
          </w:tcPr>
          <w:p w:rsidR="00226E40" w:rsidRDefault="00226E40" w:rsidP="00670EAF">
            <w:pPr>
              <w:jc w:val="both"/>
              <w:rPr>
                <w:rFonts w:ascii="Times New Roman" w:hAnsi="Times New Roman" w:cs="Times New Roman"/>
                <w:sz w:val="28"/>
                <w:szCs w:val="28"/>
              </w:rPr>
            </w:pPr>
            <w:r>
              <w:rPr>
                <w:rFonts w:ascii="Times New Roman" w:hAnsi="Times New Roman" w:cs="Times New Roman"/>
                <w:sz w:val="28"/>
                <w:szCs w:val="28"/>
              </w:rPr>
              <w:t>№</w:t>
            </w:r>
          </w:p>
        </w:tc>
        <w:tc>
          <w:tcPr>
            <w:tcW w:w="6945" w:type="dxa"/>
          </w:tcPr>
          <w:p w:rsidR="00226E40" w:rsidRDefault="00226E40" w:rsidP="00C013EC">
            <w:pPr>
              <w:jc w:val="center"/>
              <w:rPr>
                <w:rFonts w:ascii="Times New Roman" w:hAnsi="Times New Roman" w:cs="Times New Roman"/>
                <w:sz w:val="28"/>
                <w:szCs w:val="28"/>
              </w:rPr>
            </w:pPr>
            <w:r>
              <w:rPr>
                <w:rFonts w:ascii="Times New Roman" w:hAnsi="Times New Roman" w:cs="Times New Roman"/>
                <w:sz w:val="28"/>
                <w:szCs w:val="28"/>
              </w:rPr>
              <w:t>критерии</w:t>
            </w:r>
          </w:p>
        </w:tc>
        <w:tc>
          <w:tcPr>
            <w:tcW w:w="7088" w:type="dxa"/>
          </w:tcPr>
          <w:p w:rsidR="00226E40" w:rsidRDefault="00226E40" w:rsidP="00C013EC">
            <w:pPr>
              <w:jc w:val="center"/>
              <w:rPr>
                <w:rFonts w:ascii="Times New Roman" w:hAnsi="Times New Roman" w:cs="Times New Roman"/>
                <w:sz w:val="28"/>
                <w:szCs w:val="28"/>
              </w:rPr>
            </w:pPr>
            <w:r>
              <w:rPr>
                <w:rFonts w:ascii="Times New Roman" w:hAnsi="Times New Roman" w:cs="Times New Roman"/>
                <w:sz w:val="28"/>
                <w:szCs w:val="28"/>
              </w:rPr>
              <w:t>результаты</w:t>
            </w:r>
          </w:p>
        </w:tc>
      </w:tr>
      <w:tr w:rsidR="00226E40" w:rsidTr="00733DC9">
        <w:tc>
          <w:tcPr>
            <w:tcW w:w="534" w:type="dxa"/>
          </w:tcPr>
          <w:p w:rsidR="00226E40" w:rsidRDefault="00226E40" w:rsidP="00670EAF">
            <w:pPr>
              <w:jc w:val="both"/>
              <w:rPr>
                <w:rFonts w:ascii="Times New Roman" w:hAnsi="Times New Roman" w:cs="Times New Roman"/>
                <w:sz w:val="28"/>
                <w:szCs w:val="28"/>
              </w:rPr>
            </w:pPr>
            <w:r>
              <w:rPr>
                <w:rFonts w:ascii="Times New Roman" w:hAnsi="Times New Roman" w:cs="Times New Roman"/>
                <w:sz w:val="28"/>
                <w:szCs w:val="28"/>
              </w:rPr>
              <w:t>1.</w:t>
            </w:r>
          </w:p>
        </w:tc>
        <w:tc>
          <w:tcPr>
            <w:tcW w:w="6945" w:type="dxa"/>
          </w:tcPr>
          <w:p w:rsidR="00226E40" w:rsidRDefault="00226E40" w:rsidP="00226E40">
            <w:pPr>
              <w:jc w:val="both"/>
              <w:rPr>
                <w:rFonts w:ascii="Times New Roman" w:hAnsi="Times New Roman" w:cs="Times New Roman"/>
                <w:sz w:val="28"/>
                <w:szCs w:val="28"/>
              </w:rPr>
            </w:pPr>
            <w:r>
              <w:rPr>
                <w:rFonts w:ascii="Times New Roman" w:hAnsi="Times New Roman" w:cs="Times New Roman"/>
                <w:sz w:val="28"/>
                <w:szCs w:val="28"/>
              </w:rPr>
              <w:t>Доля обучающихся, охваченных системой предпрофильной подготовки</w:t>
            </w:r>
            <w:r w:rsidR="00733DC9">
              <w:rPr>
                <w:rFonts w:ascii="Times New Roman" w:hAnsi="Times New Roman" w:cs="Times New Roman"/>
                <w:sz w:val="28"/>
                <w:szCs w:val="28"/>
              </w:rPr>
              <w:t xml:space="preserve"> (9 класс)</w:t>
            </w:r>
          </w:p>
          <w:p w:rsidR="00226E40" w:rsidRDefault="00226E40" w:rsidP="00670EAF">
            <w:pPr>
              <w:jc w:val="both"/>
              <w:rPr>
                <w:rFonts w:ascii="Times New Roman" w:hAnsi="Times New Roman" w:cs="Times New Roman"/>
                <w:sz w:val="28"/>
                <w:szCs w:val="28"/>
              </w:rPr>
            </w:pPr>
          </w:p>
        </w:tc>
        <w:tc>
          <w:tcPr>
            <w:tcW w:w="7088" w:type="dxa"/>
          </w:tcPr>
          <w:p w:rsidR="00226E40" w:rsidRDefault="00733DC9" w:rsidP="00670EAF">
            <w:pPr>
              <w:jc w:val="both"/>
              <w:rPr>
                <w:rFonts w:ascii="Times New Roman" w:hAnsi="Times New Roman" w:cs="Times New Roman"/>
                <w:sz w:val="28"/>
                <w:szCs w:val="28"/>
              </w:rPr>
            </w:pPr>
            <w:r>
              <w:rPr>
                <w:rFonts w:ascii="Times New Roman" w:hAnsi="Times New Roman" w:cs="Times New Roman"/>
                <w:sz w:val="28"/>
                <w:szCs w:val="28"/>
              </w:rPr>
              <w:t>31%</w:t>
            </w:r>
          </w:p>
        </w:tc>
      </w:tr>
      <w:tr w:rsidR="00226E40" w:rsidTr="00733DC9">
        <w:tc>
          <w:tcPr>
            <w:tcW w:w="534" w:type="dxa"/>
          </w:tcPr>
          <w:p w:rsidR="00226E40" w:rsidRDefault="00733DC9" w:rsidP="00670EAF">
            <w:pPr>
              <w:jc w:val="both"/>
              <w:rPr>
                <w:rFonts w:ascii="Times New Roman" w:hAnsi="Times New Roman" w:cs="Times New Roman"/>
                <w:sz w:val="28"/>
                <w:szCs w:val="28"/>
              </w:rPr>
            </w:pPr>
            <w:r>
              <w:rPr>
                <w:rFonts w:ascii="Times New Roman" w:hAnsi="Times New Roman" w:cs="Times New Roman"/>
                <w:sz w:val="28"/>
                <w:szCs w:val="28"/>
              </w:rPr>
              <w:t>2.</w:t>
            </w:r>
          </w:p>
        </w:tc>
        <w:tc>
          <w:tcPr>
            <w:tcW w:w="6945" w:type="dxa"/>
          </w:tcPr>
          <w:p w:rsidR="00226E40" w:rsidRDefault="00226E40" w:rsidP="00226E40">
            <w:pPr>
              <w:jc w:val="both"/>
              <w:rPr>
                <w:rFonts w:ascii="Times New Roman" w:hAnsi="Times New Roman" w:cs="Times New Roman"/>
                <w:sz w:val="28"/>
                <w:szCs w:val="28"/>
              </w:rPr>
            </w:pPr>
            <w:r>
              <w:rPr>
                <w:rFonts w:ascii="Times New Roman" w:hAnsi="Times New Roman" w:cs="Times New Roman"/>
                <w:sz w:val="28"/>
                <w:szCs w:val="28"/>
              </w:rPr>
              <w:t>Доля обучающихся, охваченных специализированным обучением в классе «Введение в профессию электромонтёра»</w:t>
            </w:r>
            <w:r w:rsidR="00733DC9">
              <w:rPr>
                <w:rFonts w:ascii="Times New Roman" w:hAnsi="Times New Roman" w:cs="Times New Roman"/>
                <w:sz w:val="28"/>
                <w:szCs w:val="28"/>
              </w:rPr>
              <w:t xml:space="preserve"> (10-11 классы)</w:t>
            </w:r>
          </w:p>
          <w:p w:rsidR="00733DC9" w:rsidRDefault="00733DC9" w:rsidP="00226E40">
            <w:pPr>
              <w:jc w:val="both"/>
              <w:rPr>
                <w:rFonts w:ascii="Times New Roman" w:hAnsi="Times New Roman" w:cs="Times New Roman"/>
                <w:sz w:val="28"/>
                <w:szCs w:val="28"/>
              </w:rPr>
            </w:pPr>
          </w:p>
        </w:tc>
        <w:tc>
          <w:tcPr>
            <w:tcW w:w="7088" w:type="dxa"/>
          </w:tcPr>
          <w:p w:rsidR="00226E40" w:rsidRDefault="00733DC9" w:rsidP="00670EAF">
            <w:pPr>
              <w:jc w:val="both"/>
              <w:rPr>
                <w:rFonts w:ascii="Times New Roman" w:hAnsi="Times New Roman" w:cs="Times New Roman"/>
                <w:sz w:val="28"/>
                <w:szCs w:val="28"/>
              </w:rPr>
            </w:pPr>
            <w:r>
              <w:rPr>
                <w:rFonts w:ascii="Times New Roman" w:hAnsi="Times New Roman" w:cs="Times New Roman"/>
                <w:sz w:val="28"/>
                <w:szCs w:val="28"/>
              </w:rPr>
              <w:t>28%</w:t>
            </w:r>
          </w:p>
        </w:tc>
      </w:tr>
      <w:tr w:rsidR="00226E40" w:rsidTr="00733DC9">
        <w:tc>
          <w:tcPr>
            <w:tcW w:w="534" w:type="dxa"/>
          </w:tcPr>
          <w:p w:rsidR="00226E40" w:rsidRDefault="00733DC9" w:rsidP="00670EA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
        </w:tc>
        <w:tc>
          <w:tcPr>
            <w:tcW w:w="6945" w:type="dxa"/>
          </w:tcPr>
          <w:p w:rsidR="00226E40" w:rsidRDefault="00226E40" w:rsidP="00226E40">
            <w:pPr>
              <w:jc w:val="both"/>
              <w:rPr>
                <w:rFonts w:ascii="Times New Roman" w:hAnsi="Times New Roman" w:cs="Times New Roman"/>
                <w:sz w:val="28"/>
                <w:szCs w:val="28"/>
              </w:rPr>
            </w:pPr>
            <w:r>
              <w:rPr>
                <w:rFonts w:ascii="Times New Roman" w:hAnsi="Times New Roman" w:cs="Times New Roman"/>
                <w:sz w:val="28"/>
                <w:szCs w:val="28"/>
              </w:rPr>
              <w:t>Доля обучающихся, вовлечённых в работу ШНО «Квант»</w:t>
            </w:r>
          </w:p>
          <w:p w:rsidR="00226E40" w:rsidRDefault="00226E40" w:rsidP="00226E40">
            <w:pPr>
              <w:jc w:val="both"/>
              <w:rPr>
                <w:rFonts w:ascii="Times New Roman" w:hAnsi="Times New Roman" w:cs="Times New Roman"/>
                <w:sz w:val="28"/>
                <w:szCs w:val="28"/>
              </w:rPr>
            </w:pPr>
          </w:p>
        </w:tc>
        <w:tc>
          <w:tcPr>
            <w:tcW w:w="7088" w:type="dxa"/>
          </w:tcPr>
          <w:p w:rsidR="00226E40" w:rsidRDefault="00733DC9" w:rsidP="00670EAF">
            <w:pPr>
              <w:jc w:val="both"/>
              <w:rPr>
                <w:rFonts w:ascii="Times New Roman" w:hAnsi="Times New Roman" w:cs="Times New Roman"/>
                <w:sz w:val="28"/>
                <w:szCs w:val="28"/>
              </w:rPr>
            </w:pPr>
            <w:r>
              <w:rPr>
                <w:rFonts w:ascii="Times New Roman" w:hAnsi="Times New Roman" w:cs="Times New Roman"/>
                <w:sz w:val="28"/>
                <w:szCs w:val="28"/>
              </w:rPr>
              <w:t>30%</w:t>
            </w:r>
          </w:p>
        </w:tc>
      </w:tr>
      <w:tr w:rsidR="00733DC9" w:rsidTr="00733DC9">
        <w:tc>
          <w:tcPr>
            <w:tcW w:w="534" w:type="dxa"/>
          </w:tcPr>
          <w:p w:rsidR="00733DC9" w:rsidRDefault="00733DC9" w:rsidP="00733DC9">
            <w:pPr>
              <w:jc w:val="both"/>
              <w:rPr>
                <w:rFonts w:ascii="Times New Roman" w:hAnsi="Times New Roman" w:cs="Times New Roman"/>
                <w:sz w:val="28"/>
                <w:szCs w:val="28"/>
              </w:rPr>
            </w:pPr>
            <w:r>
              <w:rPr>
                <w:rFonts w:ascii="Times New Roman" w:hAnsi="Times New Roman" w:cs="Times New Roman"/>
                <w:sz w:val="28"/>
                <w:szCs w:val="28"/>
              </w:rPr>
              <w:t>4.</w:t>
            </w:r>
          </w:p>
        </w:tc>
        <w:tc>
          <w:tcPr>
            <w:tcW w:w="6945" w:type="dxa"/>
          </w:tcPr>
          <w:p w:rsidR="00733DC9" w:rsidRDefault="00733DC9" w:rsidP="00733DC9">
            <w:pPr>
              <w:jc w:val="both"/>
              <w:rPr>
                <w:rFonts w:ascii="Times New Roman" w:hAnsi="Times New Roman" w:cs="Times New Roman"/>
                <w:sz w:val="28"/>
                <w:szCs w:val="28"/>
              </w:rPr>
            </w:pPr>
            <w:r>
              <w:rPr>
                <w:rFonts w:ascii="Times New Roman" w:hAnsi="Times New Roman" w:cs="Times New Roman"/>
                <w:sz w:val="28"/>
                <w:szCs w:val="28"/>
              </w:rPr>
              <w:t>Профессиональный выбор выпускников 9 классов</w:t>
            </w:r>
          </w:p>
        </w:tc>
        <w:tc>
          <w:tcPr>
            <w:tcW w:w="7088" w:type="dxa"/>
          </w:tcPr>
          <w:p w:rsidR="00733DC9" w:rsidRDefault="00F2596F" w:rsidP="00733DC9">
            <w:pPr>
              <w:jc w:val="both"/>
              <w:rPr>
                <w:rFonts w:ascii="Times New Roman" w:hAnsi="Times New Roman" w:cs="Times New Roman"/>
                <w:sz w:val="28"/>
                <w:szCs w:val="28"/>
              </w:rPr>
            </w:pPr>
            <w:r w:rsidRPr="00F2596F">
              <w:rPr>
                <w:rFonts w:ascii="Times New Roman" w:hAnsi="Times New Roman" w:cs="Times New Roman"/>
                <w:sz w:val="28"/>
                <w:szCs w:val="28"/>
              </w:rPr>
              <w:t>19%</w:t>
            </w:r>
            <w:r w:rsidR="00733DC9">
              <w:rPr>
                <w:rFonts w:ascii="Times New Roman" w:hAnsi="Times New Roman" w:cs="Times New Roman"/>
                <w:sz w:val="28"/>
                <w:szCs w:val="28"/>
              </w:rPr>
              <w:t xml:space="preserve"> (</w:t>
            </w:r>
            <w:r w:rsidRPr="00F2596F">
              <w:rPr>
                <w:rFonts w:ascii="Times New Roman" w:hAnsi="Times New Roman" w:cs="Times New Roman"/>
                <w:sz w:val="28"/>
                <w:szCs w:val="28"/>
              </w:rPr>
              <w:t>14 человек</w:t>
            </w:r>
            <w:r w:rsidR="00733DC9">
              <w:rPr>
                <w:rFonts w:ascii="Times New Roman" w:hAnsi="Times New Roman" w:cs="Times New Roman"/>
                <w:sz w:val="28"/>
                <w:szCs w:val="28"/>
              </w:rPr>
              <w:t>) поступили в колледжи для приобретения технических специальностей</w:t>
            </w:r>
          </w:p>
          <w:p w:rsidR="00733DC9" w:rsidRDefault="00F2596F" w:rsidP="00F2596F">
            <w:pPr>
              <w:jc w:val="both"/>
              <w:rPr>
                <w:rFonts w:ascii="Times New Roman" w:hAnsi="Times New Roman" w:cs="Times New Roman"/>
                <w:sz w:val="28"/>
                <w:szCs w:val="28"/>
              </w:rPr>
            </w:pPr>
            <w:r w:rsidRPr="00F2596F">
              <w:rPr>
                <w:rFonts w:ascii="Times New Roman" w:hAnsi="Times New Roman" w:cs="Times New Roman"/>
                <w:sz w:val="28"/>
                <w:szCs w:val="28"/>
              </w:rPr>
              <w:t>14%</w:t>
            </w:r>
            <w:r w:rsidR="00733DC9">
              <w:rPr>
                <w:rFonts w:ascii="Times New Roman" w:hAnsi="Times New Roman" w:cs="Times New Roman"/>
                <w:sz w:val="28"/>
                <w:szCs w:val="28"/>
              </w:rPr>
              <w:t xml:space="preserve"> (</w:t>
            </w:r>
            <w:r w:rsidRPr="00F2596F">
              <w:rPr>
                <w:rFonts w:ascii="Times New Roman" w:hAnsi="Times New Roman" w:cs="Times New Roman"/>
                <w:sz w:val="28"/>
                <w:szCs w:val="28"/>
              </w:rPr>
              <w:t>10 человек</w:t>
            </w:r>
            <w:r w:rsidR="00733DC9">
              <w:rPr>
                <w:rFonts w:ascii="Times New Roman" w:hAnsi="Times New Roman" w:cs="Times New Roman"/>
                <w:sz w:val="28"/>
                <w:szCs w:val="28"/>
              </w:rPr>
              <w:t>) продолжат обучение в 10 классе с выбором элективных курсов технической направленности</w:t>
            </w:r>
          </w:p>
        </w:tc>
      </w:tr>
      <w:tr w:rsidR="00733DC9" w:rsidTr="00733DC9">
        <w:tc>
          <w:tcPr>
            <w:tcW w:w="534" w:type="dxa"/>
          </w:tcPr>
          <w:p w:rsidR="00733DC9" w:rsidRDefault="00733DC9" w:rsidP="00733DC9">
            <w:pPr>
              <w:jc w:val="both"/>
              <w:rPr>
                <w:rFonts w:ascii="Times New Roman" w:hAnsi="Times New Roman" w:cs="Times New Roman"/>
                <w:sz w:val="28"/>
                <w:szCs w:val="28"/>
              </w:rPr>
            </w:pPr>
            <w:r>
              <w:rPr>
                <w:rFonts w:ascii="Times New Roman" w:hAnsi="Times New Roman" w:cs="Times New Roman"/>
                <w:sz w:val="28"/>
                <w:szCs w:val="28"/>
              </w:rPr>
              <w:t xml:space="preserve">5. </w:t>
            </w:r>
          </w:p>
        </w:tc>
        <w:tc>
          <w:tcPr>
            <w:tcW w:w="6945" w:type="dxa"/>
          </w:tcPr>
          <w:p w:rsidR="00733DC9" w:rsidRDefault="00733DC9" w:rsidP="00733DC9">
            <w:pPr>
              <w:jc w:val="both"/>
              <w:rPr>
                <w:rFonts w:ascii="Times New Roman" w:hAnsi="Times New Roman" w:cs="Times New Roman"/>
                <w:sz w:val="28"/>
                <w:szCs w:val="28"/>
              </w:rPr>
            </w:pPr>
            <w:r w:rsidRPr="00733DC9">
              <w:rPr>
                <w:rFonts w:ascii="Times New Roman" w:hAnsi="Times New Roman" w:cs="Times New Roman"/>
                <w:sz w:val="28"/>
                <w:szCs w:val="28"/>
              </w:rPr>
              <w:t>Проф</w:t>
            </w:r>
            <w:r>
              <w:rPr>
                <w:rFonts w:ascii="Times New Roman" w:hAnsi="Times New Roman" w:cs="Times New Roman"/>
                <w:sz w:val="28"/>
                <w:szCs w:val="28"/>
              </w:rPr>
              <w:t xml:space="preserve">ессиональный выбор выпускников 11 </w:t>
            </w:r>
            <w:r w:rsidRPr="00733DC9">
              <w:rPr>
                <w:rFonts w:ascii="Times New Roman" w:hAnsi="Times New Roman" w:cs="Times New Roman"/>
                <w:sz w:val="28"/>
                <w:szCs w:val="28"/>
              </w:rPr>
              <w:t>классов</w:t>
            </w:r>
          </w:p>
        </w:tc>
        <w:tc>
          <w:tcPr>
            <w:tcW w:w="7088" w:type="dxa"/>
          </w:tcPr>
          <w:p w:rsidR="00733DC9" w:rsidRDefault="00F2596F" w:rsidP="00733DC9">
            <w:pPr>
              <w:jc w:val="both"/>
              <w:rPr>
                <w:rFonts w:ascii="Times New Roman" w:hAnsi="Times New Roman" w:cs="Times New Roman"/>
                <w:sz w:val="28"/>
                <w:szCs w:val="28"/>
              </w:rPr>
            </w:pPr>
            <w:r w:rsidRPr="00F2596F">
              <w:rPr>
                <w:rFonts w:ascii="Times New Roman" w:hAnsi="Times New Roman" w:cs="Times New Roman"/>
                <w:sz w:val="28"/>
                <w:szCs w:val="28"/>
              </w:rPr>
              <w:t>17%</w:t>
            </w:r>
            <w:r w:rsidR="00733DC9" w:rsidRPr="00733DC9">
              <w:rPr>
                <w:rFonts w:ascii="Times New Roman" w:hAnsi="Times New Roman" w:cs="Times New Roman"/>
                <w:sz w:val="28"/>
                <w:szCs w:val="28"/>
              </w:rPr>
              <w:t xml:space="preserve"> (</w:t>
            </w:r>
            <w:r w:rsidRPr="00F2596F">
              <w:rPr>
                <w:rFonts w:ascii="Times New Roman" w:hAnsi="Times New Roman" w:cs="Times New Roman"/>
                <w:sz w:val="28"/>
                <w:szCs w:val="28"/>
              </w:rPr>
              <w:t>8 человек</w:t>
            </w:r>
            <w:r w:rsidR="00733DC9" w:rsidRPr="00733DC9">
              <w:rPr>
                <w:rFonts w:ascii="Times New Roman" w:hAnsi="Times New Roman" w:cs="Times New Roman"/>
                <w:sz w:val="28"/>
                <w:szCs w:val="28"/>
              </w:rPr>
              <w:t xml:space="preserve">) поступили в технические вузы </w:t>
            </w:r>
          </w:p>
          <w:p w:rsidR="00733DC9" w:rsidRDefault="00F2596F" w:rsidP="00F2596F">
            <w:pPr>
              <w:jc w:val="both"/>
              <w:rPr>
                <w:rFonts w:ascii="Times New Roman" w:hAnsi="Times New Roman" w:cs="Times New Roman"/>
                <w:sz w:val="28"/>
                <w:szCs w:val="28"/>
              </w:rPr>
            </w:pPr>
            <w:r w:rsidRPr="00F2596F">
              <w:rPr>
                <w:rFonts w:ascii="Times New Roman" w:hAnsi="Times New Roman" w:cs="Times New Roman"/>
                <w:sz w:val="28"/>
                <w:szCs w:val="28"/>
              </w:rPr>
              <w:t>13%</w:t>
            </w:r>
            <w:r w:rsidR="00733DC9">
              <w:rPr>
                <w:rFonts w:ascii="Times New Roman" w:hAnsi="Times New Roman" w:cs="Times New Roman"/>
                <w:sz w:val="28"/>
                <w:szCs w:val="28"/>
              </w:rPr>
              <w:t xml:space="preserve"> (</w:t>
            </w:r>
            <w:r w:rsidRPr="00F2596F">
              <w:rPr>
                <w:rFonts w:ascii="Times New Roman" w:hAnsi="Times New Roman" w:cs="Times New Roman"/>
                <w:sz w:val="28"/>
                <w:szCs w:val="28"/>
              </w:rPr>
              <w:t>6 человек</w:t>
            </w:r>
            <w:r w:rsidR="00733DC9">
              <w:rPr>
                <w:rFonts w:ascii="Times New Roman" w:hAnsi="Times New Roman" w:cs="Times New Roman"/>
                <w:sz w:val="28"/>
                <w:szCs w:val="28"/>
              </w:rPr>
              <w:t>) поступили в технические колледжи</w:t>
            </w:r>
          </w:p>
        </w:tc>
      </w:tr>
      <w:tr w:rsidR="004B6836" w:rsidTr="00733DC9">
        <w:tc>
          <w:tcPr>
            <w:tcW w:w="534" w:type="dxa"/>
          </w:tcPr>
          <w:p w:rsidR="004B6836" w:rsidRDefault="004B6836" w:rsidP="00733DC9">
            <w:pPr>
              <w:jc w:val="both"/>
              <w:rPr>
                <w:rFonts w:ascii="Times New Roman" w:hAnsi="Times New Roman" w:cs="Times New Roman"/>
                <w:sz w:val="28"/>
                <w:szCs w:val="28"/>
              </w:rPr>
            </w:pPr>
            <w:r>
              <w:rPr>
                <w:rFonts w:ascii="Times New Roman" w:hAnsi="Times New Roman" w:cs="Times New Roman"/>
                <w:sz w:val="28"/>
                <w:szCs w:val="28"/>
              </w:rPr>
              <w:t>6</w:t>
            </w:r>
          </w:p>
        </w:tc>
        <w:tc>
          <w:tcPr>
            <w:tcW w:w="6945" w:type="dxa"/>
          </w:tcPr>
          <w:p w:rsidR="004B6836" w:rsidRPr="00733DC9" w:rsidRDefault="004B6836" w:rsidP="00733DC9">
            <w:pPr>
              <w:jc w:val="both"/>
              <w:rPr>
                <w:rFonts w:ascii="Times New Roman" w:hAnsi="Times New Roman" w:cs="Times New Roman"/>
                <w:sz w:val="28"/>
                <w:szCs w:val="28"/>
              </w:rPr>
            </w:pPr>
            <w:r>
              <w:rPr>
                <w:rFonts w:ascii="Times New Roman" w:hAnsi="Times New Roman" w:cs="Times New Roman"/>
                <w:sz w:val="28"/>
                <w:szCs w:val="28"/>
              </w:rPr>
              <w:t xml:space="preserve">Участие обучающихся в олимпиадах, конкурсах разного уровня, в том числе дистанционных </w:t>
            </w:r>
          </w:p>
        </w:tc>
        <w:tc>
          <w:tcPr>
            <w:tcW w:w="7088" w:type="dxa"/>
          </w:tcPr>
          <w:p w:rsidR="004B6836" w:rsidRPr="00733DC9" w:rsidRDefault="004B6836" w:rsidP="00733DC9">
            <w:pPr>
              <w:jc w:val="both"/>
              <w:rPr>
                <w:rFonts w:ascii="Times New Roman" w:hAnsi="Times New Roman" w:cs="Times New Roman"/>
                <w:sz w:val="28"/>
                <w:szCs w:val="28"/>
              </w:rPr>
            </w:pPr>
            <w:r>
              <w:rPr>
                <w:rFonts w:ascii="Times New Roman" w:hAnsi="Times New Roman" w:cs="Times New Roman"/>
                <w:sz w:val="28"/>
                <w:szCs w:val="28"/>
              </w:rPr>
              <w:t>42%</w:t>
            </w:r>
          </w:p>
        </w:tc>
      </w:tr>
      <w:tr w:rsidR="004B6836" w:rsidTr="00733DC9">
        <w:tc>
          <w:tcPr>
            <w:tcW w:w="534" w:type="dxa"/>
          </w:tcPr>
          <w:p w:rsidR="004B6836" w:rsidRDefault="004B6836" w:rsidP="00733DC9">
            <w:pPr>
              <w:jc w:val="both"/>
              <w:rPr>
                <w:rFonts w:ascii="Times New Roman" w:hAnsi="Times New Roman" w:cs="Times New Roman"/>
                <w:sz w:val="28"/>
                <w:szCs w:val="28"/>
              </w:rPr>
            </w:pPr>
            <w:r>
              <w:rPr>
                <w:rFonts w:ascii="Times New Roman" w:hAnsi="Times New Roman" w:cs="Times New Roman"/>
                <w:sz w:val="28"/>
                <w:szCs w:val="28"/>
              </w:rPr>
              <w:t>7</w:t>
            </w:r>
          </w:p>
        </w:tc>
        <w:tc>
          <w:tcPr>
            <w:tcW w:w="6945" w:type="dxa"/>
          </w:tcPr>
          <w:p w:rsidR="004B6836" w:rsidRDefault="004B6836" w:rsidP="00733DC9">
            <w:pPr>
              <w:jc w:val="both"/>
              <w:rPr>
                <w:rFonts w:ascii="Times New Roman" w:hAnsi="Times New Roman" w:cs="Times New Roman"/>
                <w:sz w:val="28"/>
                <w:szCs w:val="28"/>
              </w:rPr>
            </w:pPr>
            <w:r>
              <w:rPr>
                <w:rFonts w:ascii="Times New Roman" w:hAnsi="Times New Roman" w:cs="Times New Roman"/>
                <w:sz w:val="28"/>
                <w:szCs w:val="28"/>
              </w:rPr>
              <w:t>Участие педагогов в профессиональных конкурсах, фестивалях разного уровня, в том числе дистанционных</w:t>
            </w:r>
          </w:p>
        </w:tc>
        <w:tc>
          <w:tcPr>
            <w:tcW w:w="7088" w:type="dxa"/>
          </w:tcPr>
          <w:p w:rsidR="004B6836" w:rsidRPr="00733DC9" w:rsidRDefault="004B6836" w:rsidP="00733DC9">
            <w:pPr>
              <w:jc w:val="both"/>
              <w:rPr>
                <w:rFonts w:ascii="Times New Roman" w:hAnsi="Times New Roman" w:cs="Times New Roman"/>
                <w:sz w:val="28"/>
                <w:szCs w:val="28"/>
              </w:rPr>
            </w:pPr>
            <w:r>
              <w:rPr>
                <w:rFonts w:ascii="Times New Roman" w:hAnsi="Times New Roman" w:cs="Times New Roman"/>
                <w:sz w:val="28"/>
                <w:szCs w:val="28"/>
              </w:rPr>
              <w:t>25%</w:t>
            </w:r>
          </w:p>
        </w:tc>
      </w:tr>
      <w:tr w:rsidR="004B6836" w:rsidTr="00733DC9">
        <w:tc>
          <w:tcPr>
            <w:tcW w:w="534" w:type="dxa"/>
          </w:tcPr>
          <w:p w:rsidR="004B6836" w:rsidRDefault="004B6836" w:rsidP="00733DC9">
            <w:pPr>
              <w:jc w:val="both"/>
              <w:rPr>
                <w:rFonts w:ascii="Times New Roman" w:hAnsi="Times New Roman" w:cs="Times New Roman"/>
                <w:sz w:val="28"/>
                <w:szCs w:val="28"/>
              </w:rPr>
            </w:pPr>
            <w:r>
              <w:rPr>
                <w:rFonts w:ascii="Times New Roman" w:hAnsi="Times New Roman" w:cs="Times New Roman"/>
                <w:sz w:val="28"/>
                <w:szCs w:val="28"/>
              </w:rPr>
              <w:t>8</w:t>
            </w:r>
          </w:p>
        </w:tc>
        <w:tc>
          <w:tcPr>
            <w:tcW w:w="6945" w:type="dxa"/>
          </w:tcPr>
          <w:p w:rsidR="004B6836" w:rsidRDefault="004B6836" w:rsidP="00733DC9">
            <w:pPr>
              <w:jc w:val="both"/>
              <w:rPr>
                <w:rFonts w:ascii="Times New Roman" w:hAnsi="Times New Roman" w:cs="Times New Roman"/>
                <w:sz w:val="28"/>
                <w:szCs w:val="28"/>
              </w:rPr>
            </w:pPr>
            <w:r>
              <w:rPr>
                <w:rFonts w:ascii="Times New Roman" w:hAnsi="Times New Roman" w:cs="Times New Roman"/>
                <w:sz w:val="28"/>
                <w:szCs w:val="28"/>
              </w:rPr>
              <w:t>Положительная оценка деятельности школы родителями (законными представителями) (по результатам опросов)</w:t>
            </w:r>
          </w:p>
        </w:tc>
        <w:tc>
          <w:tcPr>
            <w:tcW w:w="7088" w:type="dxa"/>
          </w:tcPr>
          <w:p w:rsidR="004B6836" w:rsidRDefault="00F2596F" w:rsidP="00733DC9">
            <w:pPr>
              <w:jc w:val="both"/>
              <w:rPr>
                <w:rFonts w:ascii="Times New Roman" w:hAnsi="Times New Roman" w:cs="Times New Roman"/>
                <w:sz w:val="28"/>
                <w:szCs w:val="28"/>
              </w:rPr>
            </w:pPr>
            <w:r>
              <w:rPr>
                <w:rFonts w:ascii="Times New Roman" w:hAnsi="Times New Roman" w:cs="Times New Roman"/>
                <w:sz w:val="28"/>
                <w:szCs w:val="28"/>
              </w:rPr>
              <w:t>98,7%</w:t>
            </w:r>
          </w:p>
        </w:tc>
      </w:tr>
      <w:tr w:rsidR="00F2596F" w:rsidTr="00733DC9">
        <w:tc>
          <w:tcPr>
            <w:tcW w:w="534" w:type="dxa"/>
          </w:tcPr>
          <w:p w:rsidR="00F2596F" w:rsidRDefault="00F2596F" w:rsidP="00733DC9">
            <w:pPr>
              <w:jc w:val="both"/>
              <w:rPr>
                <w:rFonts w:ascii="Times New Roman" w:hAnsi="Times New Roman" w:cs="Times New Roman"/>
                <w:sz w:val="28"/>
                <w:szCs w:val="28"/>
              </w:rPr>
            </w:pPr>
            <w:r>
              <w:rPr>
                <w:rFonts w:ascii="Times New Roman" w:hAnsi="Times New Roman" w:cs="Times New Roman"/>
                <w:sz w:val="28"/>
                <w:szCs w:val="28"/>
              </w:rPr>
              <w:t>9</w:t>
            </w:r>
          </w:p>
        </w:tc>
        <w:tc>
          <w:tcPr>
            <w:tcW w:w="6945" w:type="dxa"/>
          </w:tcPr>
          <w:p w:rsidR="00F2596F" w:rsidRDefault="00F2596F" w:rsidP="00F2596F">
            <w:pPr>
              <w:jc w:val="both"/>
              <w:rPr>
                <w:rFonts w:ascii="Times New Roman" w:hAnsi="Times New Roman" w:cs="Times New Roman"/>
                <w:sz w:val="28"/>
                <w:szCs w:val="28"/>
              </w:rPr>
            </w:pPr>
            <w:r w:rsidRPr="006F5702">
              <w:rPr>
                <w:rFonts w:ascii="Times New Roman" w:hAnsi="Times New Roman" w:cs="Times New Roman"/>
                <w:sz w:val="28"/>
                <w:szCs w:val="28"/>
              </w:rPr>
              <w:t>Материально-техническое обеспечение</w:t>
            </w:r>
          </w:p>
        </w:tc>
        <w:tc>
          <w:tcPr>
            <w:tcW w:w="7088" w:type="dxa"/>
          </w:tcPr>
          <w:p w:rsidR="00F2596F" w:rsidRDefault="006F5702" w:rsidP="00733DC9">
            <w:pPr>
              <w:jc w:val="both"/>
              <w:rPr>
                <w:rFonts w:ascii="Times New Roman" w:hAnsi="Times New Roman" w:cs="Times New Roman"/>
                <w:sz w:val="28"/>
                <w:szCs w:val="28"/>
              </w:rPr>
            </w:pPr>
            <w:r>
              <w:rPr>
                <w:rFonts w:ascii="Times New Roman" w:hAnsi="Times New Roman" w:cs="Times New Roman"/>
                <w:sz w:val="28"/>
                <w:szCs w:val="28"/>
              </w:rPr>
              <w:t>Наличие современного технологического и лабораторного оборудования, повышающего качество условий для развития научно-технического творчества</w:t>
            </w:r>
          </w:p>
        </w:tc>
      </w:tr>
    </w:tbl>
    <w:p w:rsidR="0076604E" w:rsidRPr="0076604E" w:rsidRDefault="0076604E" w:rsidP="00670EAF">
      <w:pPr>
        <w:spacing w:after="0" w:line="240" w:lineRule="auto"/>
        <w:ind w:firstLine="709"/>
        <w:jc w:val="both"/>
        <w:rPr>
          <w:rFonts w:ascii="Times New Roman" w:hAnsi="Times New Roman" w:cs="Times New Roman"/>
          <w:sz w:val="28"/>
          <w:szCs w:val="28"/>
        </w:rPr>
      </w:pPr>
    </w:p>
    <w:p w:rsidR="00670EAF" w:rsidRPr="00670EAF" w:rsidRDefault="00670EAF" w:rsidP="004E4BFA">
      <w:pPr>
        <w:spacing w:after="0" w:line="240" w:lineRule="auto"/>
        <w:ind w:firstLine="709"/>
        <w:jc w:val="center"/>
        <w:rPr>
          <w:rFonts w:ascii="Times New Roman" w:hAnsi="Times New Roman" w:cs="Times New Roman"/>
          <w:b/>
          <w:sz w:val="28"/>
          <w:szCs w:val="28"/>
        </w:rPr>
      </w:pPr>
      <w:r w:rsidRPr="00670EAF">
        <w:rPr>
          <w:rFonts w:ascii="Times New Roman" w:hAnsi="Times New Roman" w:cs="Times New Roman"/>
          <w:b/>
          <w:sz w:val="28"/>
          <w:szCs w:val="28"/>
        </w:rPr>
        <w:t>5. Прогноз разви</w:t>
      </w:r>
      <w:r w:rsidR="004E4BFA">
        <w:rPr>
          <w:rFonts w:ascii="Times New Roman" w:hAnsi="Times New Roman" w:cs="Times New Roman"/>
          <w:b/>
          <w:sz w:val="28"/>
          <w:szCs w:val="28"/>
        </w:rPr>
        <w:t>тия образовательной организации</w:t>
      </w:r>
    </w:p>
    <w:p w:rsidR="00512667" w:rsidRDefault="00512667" w:rsidP="004E4BFA">
      <w:pPr>
        <w:spacing w:after="0" w:line="240" w:lineRule="auto"/>
        <w:jc w:val="center"/>
        <w:rPr>
          <w:rFonts w:ascii="Times New Roman" w:hAnsi="Times New Roman" w:cs="Times New Roman"/>
          <w:sz w:val="28"/>
          <w:szCs w:val="28"/>
        </w:rPr>
      </w:pPr>
    </w:p>
    <w:p w:rsidR="00512667" w:rsidRPr="00512667" w:rsidRDefault="00512667"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2667">
        <w:rPr>
          <w:rFonts w:ascii="Times New Roman" w:hAnsi="Times New Roman" w:cs="Times New Roman"/>
          <w:sz w:val="28"/>
          <w:szCs w:val="28"/>
        </w:rPr>
        <w:t>Сетевое взаимодействие образовательных организаций с   привлечение педагогов вузов</w:t>
      </w:r>
      <w:r w:rsidRPr="00512667">
        <w:rPr>
          <w:rFonts w:ascii="Times New Roman" w:hAnsi="Times New Roman" w:cs="Times New Roman"/>
          <w:sz w:val="28"/>
          <w:szCs w:val="28"/>
        </w:rPr>
        <w:tab/>
      </w:r>
      <w:r>
        <w:rPr>
          <w:rFonts w:ascii="Times New Roman" w:hAnsi="Times New Roman" w:cs="Times New Roman"/>
          <w:sz w:val="28"/>
          <w:szCs w:val="28"/>
        </w:rPr>
        <w:t>с целью формирования</w:t>
      </w:r>
      <w:r w:rsidRPr="00512667">
        <w:rPr>
          <w:rFonts w:ascii="Times New Roman" w:hAnsi="Times New Roman" w:cs="Times New Roman"/>
          <w:sz w:val="28"/>
          <w:szCs w:val="28"/>
        </w:rPr>
        <w:t xml:space="preserve">  единой информационной базы о специальностях и направлениях подготовки в вузах и ссузах</w:t>
      </w:r>
      <w:r>
        <w:rPr>
          <w:rFonts w:ascii="Times New Roman" w:hAnsi="Times New Roman" w:cs="Times New Roman"/>
          <w:sz w:val="28"/>
          <w:szCs w:val="28"/>
        </w:rPr>
        <w:t xml:space="preserve"> Свердловской области</w:t>
      </w:r>
      <w:r w:rsidRPr="00512667">
        <w:rPr>
          <w:rFonts w:ascii="Times New Roman" w:hAnsi="Times New Roman" w:cs="Times New Roman"/>
          <w:sz w:val="28"/>
          <w:szCs w:val="28"/>
        </w:rPr>
        <w:t>, доступной обучающимся.</w:t>
      </w:r>
    </w:p>
    <w:p w:rsidR="00512667" w:rsidRDefault="00512667"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2667">
        <w:rPr>
          <w:rFonts w:ascii="Times New Roman" w:hAnsi="Times New Roman" w:cs="Times New Roman"/>
          <w:sz w:val="28"/>
          <w:szCs w:val="28"/>
        </w:rPr>
        <w:t xml:space="preserve">Анализ возможностей ОУ с точки зрения формирования сети профильных классов. </w:t>
      </w:r>
    </w:p>
    <w:p w:rsidR="00F17385" w:rsidRPr="00F17385" w:rsidRDefault="00F17385"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Разработка и реализация рабочих программ с применением 3</w:t>
      </w:r>
      <w:r>
        <w:rPr>
          <w:rFonts w:ascii="Times New Roman" w:hAnsi="Times New Roman" w:cs="Times New Roman"/>
          <w:sz w:val="28"/>
          <w:szCs w:val="28"/>
          <w:lang w:val="en-US"/>
        </w:rPr>
        <w:t>D</w:t>
      </w:r>
      <w:r>
        <w:rPr>
          <w:rFonts w:ascii="Times New Roman" w:hAnsi="Times New Roman" w:cs="Times New Roman"/>
          <w:sz w:val="28"/>
          <w:szCs w:val="28"/>
        </w:rPr>
        <w:t>-моделирования.</w:t>
      </w:r>
    </w:p>
    <w:p w:rsidR="00512667" w:rsidRPr="00512667" w:rsidRDefault="00512667"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2667">
        <w:rPr>
          <w:rFonts w:ascii="Times New Roman" w:hAnsi="Times New Roman" w:cs="Times New Roman"/>
          <w:sz w:val="28"/>
          <w:szCs w:val="28"/>
        </w:rPr>
        <w:t>Корректировка учебных планов ОУ с учетом целей и задач</w:t>
      </w:r>
      <w:r>
        <w:rPr>
          <w:rFonts w:ascii="Times New Roman" w:hAnsi="Times New Roman" w:cs="Times New Roman"/>
          <w:sz w:val="28"/>
          <w:szCs w:val="28"/>
        </w:rPr>
        <w:t xml:space="preserve"> программы</w:t>
      </w:r>
      <w:r w:rsidRPr="00512667">
        <w:rPr>
          <w:rFonts w:ascii="Times New Roman" w:hAnsi="Times New Roman" w:cs="Times New Roman"/>
          <w:sz w:val="28"/>
          <w:szCs w:val="28"/>
        </w:rPr>
        <w:t>.</w:t>
      </w:r>
      <w:r w:rsidRPr="00512667">
        <w:rPr>
          <w:rFonts w:ascii="Times New Roman" w:hAnsi="Times New Roman" w:cs="Times New Roman"/>
          <w:sz w:val="28"/>
          <w:szCs w:val="28"/>
        </w:rPr>
        <w:tab/>
      </w:r>
    </w:p>
    <w:p w:rsidR="00512667" w:rsidRPr="00512667" w:rsidRDefault="00512667"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2667">
        <w:rPr>
          <w:rFonts w:ascii="Times New Roman" w:hAnsi="Times New Roman" w:cs="Times New Roman"/>
          <w:sz w:val="28"/>
          <w:szCs w:val="28"/>
        </w:rPr>
        <w:t>Реализация программных мероприятий</w:t>
      </w:r>
      <w:r>
        <w:rPr>
          <w:rFonts w:ascii="Times New Roman" w:hAnsi="Times New Roman" w:cs="Times New Roman"/>
          <w:sz w:val="28"/>
          <w:szCs w:val="28"/>
        </w:rPr>
        <w:t>.</w:t>
      </w:r>
      <w:r w:rsidRPr="00512667">
        <w:rPr>
          <w:rFonts w:ascii="Times New Roman" w:hAnsi="Times New Roman" w:cs="Times New Roman"/>
          <w:sz w:val="28"/>
          <w:szCs w:val="28"/>
        </w:rPr>
        <w:t xml:space="preserve"> </w:t>
      </w:r>
      <w:r w:rsidRPr="00512667">
        <w:rPr>
          <w:rFonts w:ascii="Times New Roman" w:hAnsi="Times New Roman" w:cs="Times New Roman"/>
          <w:sz w:val="28"/>
          <w:szCs w:val="28"/>
        </w:rPr>
        <w:tab/>
      </w:r>
    </w:p>
    <w:p w:rsidR="00C06464" w:rsidRDefault="00512667"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2667">
        <w:rPr>
          <w:rFonts w:ascii="Times New Roman" w:hAnsi="Times New Roman" w:cs="Times New Roman"/>
          <w:sz w:val="28"/>
          <w:szCs w:val="28"/>
        </w:rPr>
        <w:t>Организация деятельности кружков технической направленности</w:t>
      </w:r>
      <w:r>
        <w:rPr>
          <w:rFonts w:ascii="Times New Roman" w:hAnsi="Times New Roman" w:cs="Times New Roman"/>
          <w:sz w:val="28"/>
          <w:szCs w:val="28"/>
        </w:rPr>
        <w:t>.</w:t>
      </w:r>
      <w:r w:rsidRPr="00512667">
        <w:rPr>
          <w:rFonts w:ascii="Times New Roman" w:hAnsi="Times New Roman" w:cs="Times New Roman"/>
          <w:sz w:val="28"/>
          <w:szCs w:val="28"/>
        </w:rPr>
        <w:t xml:space="preserve"> </w:t>
      </w:r>
    </w:p>
    <w:p w:rsidR="00512667" w:rsidRPr="00512667" w:rsidRDefault="00C06464"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6464">
        <w:rPr>
          <w:rFonts w:ascii="Times New Roman" w:hAnsi="Times New Roman" w:cs="Times New Roman"/>
          <w:sz w:val="28"/>
          <w:szCs w:val="28"/>
        </w:rPr>
        <w:t>Организация детских объедин</w:t>
      </w:r>
      <w:r w:rsidR="00F2596F">
        <w:rPr>
          <w:rFonts w:ascii="Times New Roman" w:hAnsi="Times New Roman" w:cs="Times New Roman"/>
          <w:sz w:val="28"/>
          <w:szCs w:val="28"/>
        </w:rPr>
        <w:t>ен</w:t>
      </w:r>
      <w:r w:rsidRPr="00C06464">
        <w:rPr>
          <w:rFonts w:ascii="Times New Roman" w:hAnsi="Times New Roman" w:cs="Times New Roman"/>
          <w:sz w:val="28"/>
          <w:szCs w:val="28"/>
        </w:rPr>
        <w:t xml:space="preserve">ий 3D-моделирования и ЛЕГО- конструирования  </w:t>
      </w:r>
      <w:r w:rsidR="00512667" w:rsidRPr="00512667">
        <w:rPr>
          <w:rFonts w:ascii="Times New Roman" w:hAnsi="Times New Roman" w:cs="Times New Roman"/>
          <w:sz w:val="28"/>
          <w:szCs w:val="28"/>
        </w:rPr>
        <w:tab/>
      </w:r>
    </w:p>
    <w:p w:rsidR="00512667" w:rsidRDefault="00512667"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2667">
        <w:rPr>
          <w:rFonts w:ascii="Times New Roman" w:hAnsi="Times New Roman" w:cs="Times New Roman"/>
          <w:sz w:val="28"/>
          <w:szCs w:val="28"/>
        </w:rPr>
        <w:t>Проведение практико – ориентированных проектов</w:t>
      </w:r>
      <w:r w:rsidRPr="00512667">
        <w:rPr>
          <w:rFonts w:ascii="Times New Roman" w:hAnsi="Times New Roman" w:cs="Times New Roman"/>
          <w:sz w:val="28"/>
          <w:szCs w:val="28"/>
        </w:rPr>
        <w:tab/>
      </w:r>
      <w:r>
        <w:rPr>
          <w:rFonts w:ascii="Times New Roman" w:hAnsi="Times New Roman" w:cs="Times New Roman"/>
          <w:sz w:val="28"/>
          <w:szCs w:val="28"/>
        </w:rPr>
        <w:t xml:space="preserve"> с применением 3</w:t>
      </w:r>
      <w:r>
        <w:rPr>
          <w:rFonts w:ascii="Times New Roman" w:hAnsi="Times New Roman" w:cs="Times New Roman"/>
          <w:sz w:val="28"/>
          <w:szCs w:val="28"/>
          <w:lang w:val="en-US"/>
        </w:rPr>
        <w:t>D</w:t>
      </w:r>
      <w:r w:rsidRPr="00512667">
        <w:rPr>
          <w:rFonts w:ascii="Times New Roman" w:hAnsi="Times New Roman" w:cs="Times New Roman"/>
          <w:sz w:val="28"/>
          <w:szCs w:val="28"/>
        </w:rPr>
        <w:t>-</w:t>
      </w:r>
      <w:r>
        <w:rPr>
          <w:rFonts w:ascii="Times New Roman" w:hAnsi="Times New Roman" w:cs="Times New Roman"/>
          <w:sz w:val="28"/>
          <w:szCs w:val="28"/>
        </w:rPr>
        <w:t>оборудования.</w:t>
      </w:r>
    </w:p>
    <w:p w:rsidR="004D07EA" w:rsidRPr="00512667" w:rsidRDefault="004D07EA"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w:t>
      </w:r>
      <w:r w:rsidRPr="004D07EA">
        <w:rPr>
          <w:rFonts w:ascii="Times New Roman" w:hAnsi="Times New Roman" w:cs="Times New Roman"/>
          <w:sz w:val="28"/>
          <w:szCs w:val="28"/>
        </w:rPr>
        <w:t>сетевого взаимодействия в рамках реализации программ естественнонаучного цикла и профориентационной работы в МКДОУ «Детский сад «Им. 1 Мая» и МКОУ «Троицкая СОШ № 5»</w:t>
      </w:r>
      <w:r>
        <w:rPr>
          <w:rFonts w:ascii="Times New Roman" w:hAnsi="Times New Roman" w:cs="Times New Roman"/>
          <w:sz w:val="28"/>
          <w:szCs w:val="28"/>
        </w:rPr>
        <w:t>.</w:t>
      </w:r>
    </w:p>
    <w:p w:rsidR="00512667" w:rsidRPr="00512667" w:rsidRDefault="00512667" w:rsidP="00512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2667">
        <w:rPr>
          <w:rFonts w:ascii="Times New Roman" w:hAnsi="Times New Roman" w:cs="Times New Roman"/>
          <w:sz w:val="28"/>
          <w:szCs w:val="28"/>
        </w:rPr>
        <w:t>Организация и проведение для учащихся соревнований, олимпиад, конкурсов, выставок технического творчества</w:t>
      </w:r>
      <w:r w:rsidRPr="00512667">
        <w:rPr>
          <w:rFonts w:ascii="Times New Roman" w:hAnsi="Times New Roman" w:cs="Times New Roman"/>
          <w:sz w:val="28"/>
          <w:szCs w:val="28"/>
        </w:rPr>
        <w:tab/>
      </w:r>
    </w:p>
    <w:p w:rsidR="00512667" w:rsidRPr="00512667" w:rsidRDefault="00F17385" w:rsidP="00F17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667" w:rsidRPr="00512667">
        <w:rPr>
          <w:rFonts w:ascii="Times New Roman" w:hAnsi="Times New Roman" w:cs="Times New Roman"/>
          <w:sz w:val="28"/>
          <w:szCs w:val="28"/>
        </w:rPr>
        <w:t xml:space="preserve">Сотрудничество с Институтом физики, технологии и </w:t>
      </w:r>
      <w:r>
        <w:rPr>
          <w:rFonts w:ascii="Times New Roman" w:hAnsi="Times New Roman" w:cs="Times New Roman"/>
          <w:sz w:val="28"/>
          <w:szCs w:val="28"/>
        </w:rPr>
        <w:t xml:space="preserve">экономики УрГПУ (Малый физфак). </w:t>
      </w:r>
      <w:r w:rsidR="00512667" w:rsidRPr="00512667">
        <w:rPr>
          <w:rFonts w:ascii="Times New Roman" w:hAnsi="Times New Roman" w:cs="Times New Roman"/>
          <w:sz w:val="28"/>
          <w:szCs w:val="28"/>
        </w:rPr>
        <w:t xml:space="preserve">Проведение студентами ИФТиЭУрГПУ мастер – классов для учащихся по техническому творчеству. </w:t>
      </w:r>
      <w:r w:rsidR="00512667" w:rsidRPr="00512667">
        <w:rPr>
          <w:rFonts w:ascii="Times New Roman" w:hAnsi="Times New Roman" w:cs="Times New Roman"/>
          <w:sz w:val="28"/>
          <w:szCs w:val="28"/>
        </w:rPr>
        <w:tab/>
      </w:r>
    </w:p>
    <w:p w:rsidR="00512667" w:rsidRPr="00512667" w:rsidRDefault="00F17385" w:rsidP="00F17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667" w:rsidRPr="00512667">
        <w:rPr>
          <w:rFonts w:ascii="Times New Roman" w:hAnsi="Times New Roman" w:cs="Times New Roman"/>
          <w:sz w:val="28"/>
          <w:szCs w:val="28"/>
        </w:rPr>
        <w:t>Организация вы</w:t>
      </w:r>
      <w:r w:rsidR="00A32CA6">
        <w:rPr>
          <w:rFonts w:ascii="Times New Roman" w:hAnsi="Times New Roman" w:cs="Times New Roman"/>
          <w:sz w:val="28"/>
          <w:szCs w:val="28"/>
        </w:rPr>
        <w:t xml:space="preserve">ездных экскурсий на предприятия, выставки, в музеи </w:t>
      </w:r>
      <w:r w:rsidR="00512667" w:rsidRPr="00512667">
        <w:rPr>
          <w:rFonts w:ascii="Times New Roman" w:hAnsi="Times New Roman" w:cs="Times New Roman"/>
          <w:sz w:val="28"/>
          <w:szCs w:val="28"/>
        </w:rPr>
        <w:t>области, района</w:t>
      </w:r>
      <w:r w:rsidR="00512667" w:rsidRPr="00512667">
        <w:rPr>
          <w:rFonts w:ascii="Times New Roman" w:hAnsi="Times New Roman" w:cs="Times New Roman"/>
          <w:sz w:val="28"/>
          <w:szCs w:val="28"/>
        </w:rPr>
        <w:tab/>
      </w:r>
      <w:r>
        <w:rPr>
          <w:rFonts w:ascii="Times New Roman" w:hAnsi="Times New Roman" w:cs="Times New Roman"/>
          <w:sz w:val="28"/>
          <w:szCs w:val="28"/>
        </w:rPr>
        <w:t>.</w:t>
      </w:r>
    </w:p>
    <w:p w:rsidR="00512667" w:rsidRPr="00512667" w:rsidRDefault="00F17385" w:rsidP="00F17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667" w:rsidRPr="00512667">
        <w:rPr>
          <w:rFonts w:ascii="Times New Roman" w:hAnsi="Times New Roman" w:cs="Times New Roman"/>
          <w:sz w:val="28"/>
          <w:szCs w:val="28"/>
        </w:rPr>
        <w:t>Представление результатов в рамках ма</w:t>
      </w:r>
      <w:r>
        <w:rPr>
          <w:rFonts w:ascii="Times New Roman" w:hAnsi="Times New Roman" w:cs="Times New Roman"/>
          <w:sz w:val="28"/>
          <w:szCs w:val="28"/>
        </w:rPr>
        <w:t>с</w:t>
      </w:r>
      <w:r w:rsidR="00512667" w:rsidRPr="00512667">
        <w:rPr>
          <w:rFonts w:ascii="Times New Roman" w:hAnsi="Times New Roman" w:cs="Times New Roman"/>
          <w:sz w:val="28"/>
          <w:szCs w:val="28"/>
        </w:rPr>
        <w:t>тер-классов и семинаров</w:t>
      </w:r>
      <w:r>
        <w:rPr>
          <w:rFonts w:ascii="Times New Roman" w:hAnsi="Times New Roman" w:cs="Times New Roman"/>
          <w:sz w:val="28"/>
          <w:szCs w:val="28"/>
        </w:rPr>
        <w:t xml:space="preserve"> (Региональная НПК учащихся. </w:t>
      </w:r>
      <w:r w:rsidR="00512667" w:rsidRPr="00512667">
        <w:rPr>
          <w:rFonts w:ascii="Times New Roman" w:hAnsi="Times New Roman" w:cs="Times New Roman"/>
          <w:sz w:val="28"/>
          <w:szCs w:val="28"/>
        </w:rPr>
        <w:t xml:space="preserve">Региональный конкурс </w:t>
      </w:r>
      <w:r>
        <w:rPr>
          <w:rFonts w:ascii="Times New Roman" w:hAnsi="Times New Roman" w:cs="Times New Roman"/>
          <w:sz w:val="28"/>
          <w:szCs w:val="28"/>
        </w:rPr>
        <w:t xml:space="preserve">«УРАЛ - ИННОВА» в ИФТ и ЭУрГПУ. </w:t>
      </w:r>
      <w:r w:rsidR="00512667" w:rsidRPr="00512667">
        <w:rPr>
          <w:rFonts w:ascii="Times New Roman" w:hAnsi="Times New Roman" w:cs="Times New Roman"/>
          <w:sz w:val="28"/>
          <w:szCs w:val="28"/>
        </w:rPr>
        <w:t>Участие обучающихся школы в региональной оли</w:t>
      </w:r>
      <w:r>
        <w:rPr>
          <w:rFonts w:ascii="Times New Roman" w:hAnsi="Times New Roman" w:cs="Times New Roman"/>
          <w:sz w:val="28"/>
          <w:szCs w:val="28"/>
        </w:rPr>
        <w:t>мпиаде по предметам естественно</w:t>
      </w:r>
      <w:r w:rsidR="00512667" w:rsidRPr="00512667">
        <w:rPr>
          <w:rFonts w:ascii="Times New Roman" w:hAnsi="Times New Roman" w:cs="Times New Roman"/>
          <w:sz w:val="28"/>
          <w:szCs w:val="28"/>
        </w:rPr>
        <w:t>научного цикла</w:t>
      </w:r>
      <w:r>
        <w:rPr>
          <w:rFonts w:ascii="Times New Roman" w:hAnsi="Times New Roman" w:cs="Times New Roman"/>
          <w:sz w:val="28"/>
          <w:szCs w:val="28"/>
        </w:rPr>
        <w:t>).</w:t>
      </w:r>
      <w:r w:rsidR="00512667" w:rsidRPr="00512667">
        <w:rPr>
          <w:rFonts w:ascii="Times New Roman" w:hAnsi="Times New Roman" w:cs="Times New Roman"/>
          <w:sz w:val="28"/>
          <w:szCs w:val="28"/>
        </w:rPr>
        <w:tab/>
      </w:r>
    </w:p>
    <w:p w:rsidR="00512667" w:rsidRPr="00512667" w:rsidRDefault="00F17385" w:rsidP="00F17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2667" w:rsidRPr="00512667">
        <w:rPr>
          <w:rFonts w:ascii="Times New Roman" w:hAnsi="Times New Roman" w:cs="Times New Roman"/>
          <w:sz w:val="28"/>
          <w:szCs w:val="28"/>
        </w:rPr>
        <w:t>Представление результатов в научно-методических и педагогических изданиях</w:t>
      </w:r>
      <w:r w:rsidR="00512667" w:rsidRPr="00512667">
        <w:rPr>
          <w:rFonts w:ascii="Times New Roman" w:hAnsi="Times New Roman" w:cs="Times New Roman"/>
          <w:sz w:val="28"/>
          <w:szCs w:val="28"/>
        </w:rPr>
        <w:tab/>
      </w:r>
      <w:r>
        <w:rPr>
          <w:rFonts w:ascii="Times New Roman" w:hAnsi="Times New Roman" w:cs="Times New Roman"/>
          <w:sz w:val="28"/>
          <w:szCs w:val="28"/>
        </w:rPr>
        <w:t xml:space="preserve"> (</w:t>
      </w:r>
      <w:r w:rsidR="00512667" w:rsidRPr="00512667">
        <w:rPr>
          <w:rFonts w:ascii="Times New Roman" w:hAnsi="Times New Roman" w:cs="Times New Roman"/>
          <w:sz w:val="28"/>
          <w:szCs w:val="28"/>
        </w:rPr>
        <w:t>Публикации учащихся в сборниках Региональной конференции ИФТиЭУрГПУ</w:t>
      </w:r>
      <w:r>
        <w:rPr>
          <w:rFonts w:ascii="Times New Roman" w:hAnsi="Times New Roman" w:cs="Times New Roman"/>
          <w:sz w:val="28"/>
          <w:szCs w:val="28"/>
        </w:rPr>
        <w:t>)</w:t>
      </w:r>
      <w:r w:rsidR="00512667" w:rsidRPr="00512667">
        <w:rPr>
          <w:rFonts w:ascii="Times New Roman" w:hAnsi="Times New Roman" w:cs="Times New Roman"/>
          <w:sz w:val="28"/>
          <w:szCs w:val="28"/>
        </w:rPr>
        <w:t>.</w:t>
      </w:r>
    </w:p>
    <w:p w:rsidR="0024392D" w:rsidRPr="0024392D" w:rsidRDefault="00F17385" w:rsidP="00F17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Презентация результатов реализации программы педагогическому сообществу (</w:t>
      </w:r>
      <w:r w:rsidR="00512667" w:rsidRPr="00512667">
        <w:rPr>
          <w:rFonts w:ascii="Times New Roman" w:hAnsi="Times New Roman" w:cs="Times New Roman"/>
          <w:sz w:val="28"/>
          <w:szCs w:val="28"/>
        </w:rPr>
        <w:t>Публикации педагогов в научно – методических журналах, сборниках ИРО, ин</w:t>
      </w:r>
      <w:r>
        <w:rPr>
          <w:rFonts w:ascii="Times New Roman" w:hAnsi="Times New Roman" w:cs="Times New Roman"/>
          <w:sz w:val="28"/>
          <w:szCs w:val="28"/>
        </w:rPr>
        <w:t>тернет – сайтах, на сайте школы).</w:t>
      </w:r>
    </w:p>
    <w:sectPr w:rsidR="0024392D" w:rsidRPr="0024392D" w:rsidSect="009F58E2">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FE" w:rsidRDefault="002735FE" w:rsidP="005C5242">
      <w:pPr>
        <w:spacing w:after="0" w:line="240" w:lineRule="auto"/>
      </w:pPr>
      <w:r>
        <w:separator/>
      </w:r>
    </w:p>
  </w:endnote>
  <w:endnote w:type="continuationSeparator" w:id="0">
    <w:p w:rsidR="002735FE" w:rsidRDefault="002735FE" w:rsidP="005C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0B" w:rsidRDefault="00850B0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508883"/>
      <w:docPartObj>
        <w:docPartGallery w:val="Page Numbers (Bottom of Page)"/>
        <w:docPartUnique/>
      </w:docPartObj>
    </w:sdtPr>
    <w:sdtEndPr/>
    <w:sdtContent>
      <w:p w:rsidR="00850B0B" w:rsidRDefault="00850B0B">
        <w:pPr>
          <w:pStyle w:val="a6"/>
          <w:jc w:val="right"/>
        </w:pPr>
        <w:r>
          <w:fldChar w:fldCharType="begin"/>
        </w:r>
        <w:r>
          <w:instrText>PAGE   \* MERGEFORMAT</w:instrText>
        </w:r>
        <w:r>
          <w:fldChar w:fldCharType="separate"/>
        </w:r>
        <w:r w:rsidR="005A6796">
          <w:rPr>
            <w:noProof/>
          </w:rPr>
          <w:t>2</w:t>
        </w:r>
        <w:r>
          <w:fldChar w:fldCharType="end"/>
        </w:r>
      </w:p>
    </w:sdtContent>
  </w:sdt>
  <w:p w:rsidR="00850B0B" w:rsidRPr="005C5242" w:rsidRDefault="00850B0B">
    <w:pPr>
      <w:pStyle w:val="a6"/>
      <w:rPr>
        <w:rFonts w:ascii="Times New Roman" w:hAnsi="Times New Roman" w:cs="Times New Roman"/>
      </w:rPr>
    </w:pPr>
    <w:r>
      <w:rPr>
        <w:rFonts w:ascii="Times New Roman" w:hAnsi="Times New Roman" w:cs="Times New Roman"/>
      </w:rPr>
      <w:t xml:space="preserve">                                                            МКОУ «Троицкая средняя общеобразовательная школа № 5» Талицкий городской округ</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0B" w:rsidRDefault="00850B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FE" w:rsidRDefault="002735FE" w:rsidP="005C5242">
      <w:pPr>
        <w:spacing w:after="0" w:line="240" w:lineRule="auto"/>
      </w:pPr>
      <w:r>
        <w:separator/>
      </w:r>
    </w:p>
  </w:footnote>
  <w:footnote w:type="continuationSeparator" w:id="0">
    <w:p w:rsidR="002735FE" w:rsidRDefault="002735FE" w:rsidP="005C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0B" w:rsidRDefault="00850B0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0B" w:rsidRDefault="00850B0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0B" w:rsidRDefault="00850B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1310A"/>
    <w:multiLevelType w:val="hybridMultilevel"/>
    <w:tmpl w:val="EB0A8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81EBD"/>
    <w:multiLevelType w:val="hybridMultilevel"/>
    <w:tmpl w:val="BB8EC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7B0BDE"/>
    <w:multiLevelType w:val="hybridMultilevel"/>
    <w:tmpl w:val="477817EE"/>
    <w:lvl w:ilvl="0" w:tplc="A3522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4047E7A"/>
    <w:multiLevelType w:val="hybridMultilevel"/>
    <w:tmpl w:val="1B3E63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753B95"/>
    <w:multiLevelType w:val="hybridMultilevel"/>
    <w:tmpl w:val="F14200C4"/>
    <w:lvl w:ilvl="0" w:tplc="D5080E6E">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47A10A7"/>
    <w:multiLevelType w:val="hybridMultilevel"/>
    <w:tmpl w:val="A80A038E"/>
    <w:lvl w:ilvl="0" w:tplc="67E2D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8F978D1"/>
    <w:multiLevelType w:val="hybridMultilevel"/>
    <w:tmpl w:val="8EFA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4F1CFC"/>
    <w:multiLevelType w:val="hybridMultilevel"/>
    <w:tmpl w:val="48648386"/>
    <w:lvl w:ilvl="0" w:tplc="0946313A">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2B27876"/>
    <w:multiLevelType w:val="hybridMultilevel"/>
    <w:tmpl w:val="3E022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CB5A85"/>
    <w:multiLevelType w:val="hybridMultilevel"/>
    <w:tmpl w:val="14F66EC0"/>
    <w:lvl w:ilvl="0" w:tplc="88D605CE">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8"/>
  </w:num>
  <w:num w:numId="3">
    <w:abstractNumId w:val="7"/>
  </w:num>
  <w:num w:numId="4">
    <w:abstractNumId w:val="0"/>
  </w:num>
  <w:num w:numId="5">
    <w:abstractNumId w:val="3"/>
  </w:num>
  <w:num w:numId="6">
    <w:abstractNumId w:val="9"/>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17"/>
    <w:rsid w:val="00065DC8"/>
    <w:rsid w:val="00082DF5"/>
    <w:rsid w:val="000A0902"/>
    <w:rsid w:val="000A1DAB"/>
    <w:rsid w:val="000D6DE6"/>
    <w:rsid w:val="000F39F0"/>
    <w:rsid w:val="00141B6B"/>
    <w:rsid w:val="0014466D"/>
    <w:rsid w:val="00145D21"/>
    <w:rsid w:val="001561CF"/>
    <w:rsid w:val="001A1326"/>
    <w:rsid w:val="001D32E0"/>
    <w:rsid w:val="001D7DCD"/>
    <w:rsid w:val="001F409B"/>
    <w:rsid w:val="001F5FF3"/>
    <w:rsid w:val="0020114B"/>
    <w:rsid w:val="00210F0C"/>
    <w:rsid w:val="00226E40"/>
    <w:rsid w:val="0024392D"/>
    <w:rsid w:val="00257515"/>
    <w:rsid w:val="002735FE"/>
    <w:rsid w:val="00283F47"/>
    <w:rsid w:val="002E4C9E"/>
    <w:rsid w:val="003C1987"/>
    <w:rsid w:val="003C1A52"/>
    <w:rsid w:val="003C728E"/>
    <w:rsid w:val="003F1A37"/>
    <w:rsid w:val="003F6F54"/>
    <w:rsid w:val="0042340F"/>
    <w:rsid w:val="00440218"/>
    <w:rsid w:val="004426E9"/>
    <w:rsid w:val="004712A0"/>
    <w:rsid w:val="004764A9"/>
    <w:rsid w:val="004805E4"/>
    <w:rsid w:val="00496AAF"/>
    <w:rsid w:val="004A5160"/>
    <w:rsid w:val="004B6836"/>
    <w:rsid w:val="004C6253"/>
    <w:rsid w:val="004D07EA"/>
    <w:rsid w:val="004E4BFA"/>
    <w:rsid w:val="00512667"/>
    <w:rsid w:val="00540B57"/>
    <w:rsid w:val="005952C4"/>
    <w:rsid w:val="005A2223"/>
    <w:rsid w:val="005A6796"/>
    <w:rsid w:val="005B3951"/>
    <w:rsid w:val="005C062A"/>
    <w:rsid w:val="005C2CEF"/>
    <w:rsid w:val="005C5242"/>
    <w:rsid w:val="005E0FE8"/>
    <w:rsid w:val="0060690D"/>
    <w:rsid w:val="006620D8"/>
    <w:rsid w:val="00670EAF"/>
    <w:rsid w:val="00670F84"/>
    <w:rsid w:val="00673817"/>
    <w:rsid w:val="00684452"/>
    <w:rsid w:val="00691C0C"/>
    <w:rsid w:val="006B6703"/>
    <w:rsid w:val="006D191B"/>
    <w:rsid w:val="006D192A"/>
    <w:rsid w:val="006E743B"/>
    <w:rsid w:val="006F0F23"/>
    <w:rsid w:val="006F5702"/>
    <w:rsid w:val="00703D75"/>
    <w:rsid w:val="007300A1"/>
    <w:rsid w:val="00733DC9"/>
    <w:rsid w:val="0076604E"/>
    <w:rsid w:val="007B008A"/>
    <w:rsid w:val="007D4F31"/>
    <w:rsid w:val="007D65D3"/>
    <w:rsid w:val="007E673A"/>
    <w:rsid w:val="00806192"/>
    <w:rsid w:val="0084619C"/>
    <w:rsid w:val="00850B0B"/>
    <w:rsid w:val="00866525"/>
    <w:rsid w:val="00877C11"/>
    <w:rsid w:val="008B52BA"/>
    <w:rsid w:val="008E77A9"/>
    <w:rsid w:val="009841B5"/>
    <w:rsid w:val="009C3009"/>
    <w:rsid w:val="009C637B"/>
    <w:rsid w:val="009F58E2"/>
    <w:rsid w:val="00A076C3"/>
    <w:rsid w:val="00A10513"/>
    <w:rsid w:val="00A14858"/>
    <w:rsid w:val="00A32CA6"/>
    <w:rsid w:val="00A5176C"/>
    <w:rsid w:val="00AC7D69"/>
    <w:rsid w:val="00AE6B9C"/>
    <w:rsid w:val="00B31BC5"/>
    <w:rsid w:val="00BA605B"/>
    <w:rsid w:val="00BE1319"/>
    <w:rsid w:val="00BE6E72"/>
    <w:rsid w:val="00C013EC"/>
    <w:rsid w:val="00C06464"/>
    <w:rsid w:val="00C373C7"/>
    <w:rsid w:val="00C51CBA"/>
    <w:rsid w:val="00CC4E31"/>
    <w:rsid w:val="00D001A2"/>
    <w:rsid w:val="00D067E3"/>
    <w:rsid w:val="00D87461"/>
    <w:rsid w:val="00DA238E"/>
    <w:rsid w:val="00DC6779"/>
    <w:rsid w:val="00DF7B1D"/>
    <w:rsid w:val="00E42220"/>
    <w:rsid w:val="00E63120"/>
    <w:rsid w:val="00E8665A"/>
    <w:rsid w:val="00E96DEF"/>
    <w:rsid w:val="00EA0598"/>
    <w:rsid w:val="00F17385"/>
    <w:rsid w:val="00F2005F"/>
    <w:rsid w:val="00F2596F"/>
    <w:rsid w:val="00F537B8"/>
    <w:rsid w:val="00FA36C5"/>
    <w:rsid w:val="00FC54ED"/>
    <w:rsid w:val="00FC69EC"/>
    <w:rsid w:val="00FF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1F7AD-0EB0-49E5-905E-B1929FF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817"/>
    <w:pPr>
      <w:ind w:left="720"/>
      <w:contextualSpacing/>
    </w:pPr>
  </w:style>
  <w:style w:type="paragraph" w:styleId="a4">
    <w:name w:val="header"/>
    <w:basedOn w:val="a"/>
    <w:link w:val="a5"/>
    <w:uiPriority w:val="99"/>
    <w:unhideWhenUsed/>
    <w:rsid w:val="005C52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5242"/>
  </w:style>
  <w:style w:type="paragraph" w:styleId="a6">
    <w:name w:val="footer"/>
    <w:basedOn w:val="a"/>
    <w:link w:val="a7"/>
    <w:uiPriority w:val="99"/>
    <w:unhideWhenUsed/>
    <w:rsid w:val="005C52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5242"/>
  </w:style>
  <w:style w:type="table" w:styleId="a8">
    <w:name w:val="Table Grid"/>
    <w:basedOn w:val="a1"/>
    <w:uiPriority w:val="59"/>
    <w:rsid w:val="003F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4C9E"/>
    <w:pPr>
      <w:autoSpaceDE w:val="0"/>
      <w:autoSpaceDN w:val="0"/>
      <w:adjustRightInd w:val="0"/>
      <w:spacing w:after="0" w:line="240" w:lineRule="auto"/>
    </w:pPr>
    <w:rPr>
      <w:rFonts w:ascii="Arial" w:hAnsi="Arial" w:cs="Arial"/>
      <w:color w:val="000000"/>
      <w:sz w:val="24"/>
      <w:szCs w:val="24"/>
    </w:rPr>
  </w:style>
  <w:style w:type="character" w:styleId="a9">
    <w:name w:val="Hyperlink"/>
    <w:basedOn w:val="a0"/>
    <w:uiPriority w:val="99"/>
    <w:unhideWhenUsed/>
    <w:rsid w:val="004C6253"/>
    <w:rPr>
      <w:color w:val="0000FF" w:themeColor="hyperlink"/>
      <w:u w:val="single"/>
    </w:rPr>
  </w:style>
  <w:style w:type="character" w:styleId="aa">
    <w:name w:val="FollowedHyperlink"/>
    <w:basedOn w:val="a0"/>
    <w:uiPriority w:val="99"/>
    <w:semiHidden/>
    <w:unhideWhenUsed/>
    <w:rsid w:val="003C1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tgo.uralschool.ru" TargetMode="External"/><Relationship Id="rId13" Type="http://schemas.openxmlformats.org/officeDocument/2006/relationships/hyperlink" Target="http://5tgo.uralschool.ru/info/item/40" TargetMode="External"/><Relationship Id="rId18" Type="http://schemas.openxmlformats.org/officeDocument/2006/relationships/hyperlink" Target="http://5tgo.uralschool.ru/info/20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5tgo.uralschool.ru/info/item/41" TargetMode="External"/><Relationship Id="rId17" Type="http://schemas.openxmlformats.org/officeDocument/2006/relationships/hyperlink" Target="http://5tgo.uralschool.ru/info/item/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K1mGgHG5ip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tgo.uralschool.ru/info/item/3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5tgo.uralschool.ru/info/item/42" TargetMode="External"/><Relationship Id="rId23" Type="http://schemas.openxmlformats.org/officeDocument/2006/relationships/header" Target="header3.xml"/><Relationship Id="rId10" Type="http://schemas.openxmlformats.org/officeDocument/2006/relationships/hyperlink" Target="http://5tgo.uralschool.ru/info/209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83103@mail.ru" TargetMode="External"/><Relationship Id="rId14" Type="http://schemas.openxmlformats.org/officeDocument/2006/relationships/hyperlink" Target="http://5tgo.uralschool.ru/info/item/43"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A93B-10E8-4A95-8A1F-7DB836CE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7993</Words>
  <Characters>45561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Светлана Юрьевна</cp:lastModifiedBy>
  <cp:revision>2</cp:revision>
  <dcterms:created xsi:type="dcterms:W3CDTF">2018-01-17T13:14:00Z</dcterms:created>
  <dcterms:modified xsi:type="dcterms:W3CDTF">2018-01-17T13:14:00Z</dcterms:modified>
</cp:coreProperties>
</file>