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F69" w:rsidRPr="00077EF6" w:rsidRDefault="00444F69" w:rsidP="00444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371" w:right="-143"/>
        <w:rPr>
          <w:rFonts w:ascii="Times New Roman" w:hAnsi="Times New Roman"/>
          <w:sz w:val="24"/>
          <w:szCs w:val="24"/>
        </w:rPr>
      </w:pPr>
      <w:r w:rsidRPr="00077EF6">
        <w:rPr>
          <w:rFonts w:ascii="Times New Roman" w:hAnsi="Times New Roman"/>
          <w:sz w:val="24"/>
          <w:szCs w:val="24"/>
        </w:rPr>
        <w:t xml:space="preserve">Приложение </w:t>
      </w:r>
      <w:r w:rsidRPr="00077EF6">
        <w:rPr>
          <w:rFonts w:ascii="Times New Roman" w:hAnsi="Times New Roman"/>
          <w:sz w:val="24"/>
          <w:szCs w:val="24"/>
        </w:rPr>
        <w:t>3</w:t>
      </w:r>
    </w:p>
    <w:p w:rsidR="00444F69" w:rsidRPr="00077EF6" w:rsidRDefault="00444F69" w:rsidP="00444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371" w:right="-143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77EF6">
        <w:rPr>
          <w:rFonts w:ascii="Times New Roman" w:hAnsi="Times New Roman"/>
          <w:sz w:val="24"/>
          <w:szCs w:val="24"/>
        </w:rPr>
        <w:t xml:space="preserve"> к приказу от </w:t>
      </w:r>
      <w:r w:rsidRPr="00077EF6">
        <w:rPr>
          <w:rFonts w:ascii="Times New Roman" w:hAnsi="Times New Roman"/>
          <w:sz w:val="24"/>
          <w:szCs w:val="24"/>
        </w:rPr>
        <w:t>26.09</w:t>
      </w:r>
      <w:r w:rsidRPr="00077EF6">
        <w:rPr>
          <w:rFonts w:ascii="Times New Roman" w:hAnsi="Times New Roman"/>
          <w:sz w:val="24"/>
          <w:szCs w:val="24"/>
        </w:rPr>
        <w:t>.20</w:t>
      </w:r>
      <w:r w:rsidRPr="00077EF6">
        <w:rPr>
          <w:rFonts w:ascii="Times New Roman" w:hAnsi="Times New Roman"/>
          <w:sz w:val="24"/>
          <w:szCs w:val="24"/>
        </w:rPr>
        <w:t>20</w:t>
      </w:r>
      <w:r w:rsidRPr="00077EF6">
        <w:rPr>
          <w:rFonts w:ascii="Times New Roman" w:hAnsi="Times New Roman"/>
          <w:sz w:val="24"/>
          <w:szCs w:val="24"/>
        </w:rPr>
        <w:t>г. №2</w:t>
      </w:r>
      <w:r w:rsidRPr="00077EF6">
        <w:rPr>
          <w:rFonts w:ascii="Times New Roman" w:hAnsi="Times New Roman"/>
          <w:sz w:val="24"/>
          <w:szCs w:val="24"/>
        </w:rPr>
        <w:t>32</w:t>
      </w:r>
    </w:p>
    <w:p w:rsidR="00444F69" w:rsidRPr="00077EF6" w:rsidRDefault="00444F69" w:rsidP="00444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4F69" w:rsidRPr="00077EF6" w:rsidRDefault="00444F69" w:rsidP="00444F69">
      <w:pPr>
        <w:spacing w:after="0" w:line="240" w:lineRule="auto"/>
        <w:ind w:right="-143"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77E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План работы региональной инновационной площадки </w:t>
      </w:r>
    </w:p>
    <w:p w:rsidR="00444F69" w:rsidRPr="00077EF6" w:rsidRDefault="00077EF6" w:rsidP="00444F69">
      <w:pPr>
        <w:spacing w:after="0" w:line="240" w:lineRule="auto"/>
        <w:ind w:right="-143"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77EF6">
        <w:rPr>
          <w:rFonts w:ascii="Times New Roman" w:eastAsia="Times New Roman" w:hAnsi="Times New Roman"/>
          <w:b/>
          <w:sz w:val="24"/>
          <w:szCs w:val="24"/>
          <w:lang w:eastAsia="ru-RU"/>
        </w:rPr>
        <w:t>на базе МБОУ СОШ №10 на 2020</w:t>
      </w:r>
      <w:r w:rsidR="00444F69" w:rsidRPr="00077EF6">
        <w:rPr>
          <w:rFonts w:ascii="Times New Roman" w:eastAsia="Times New Roman" w:hAnsi="Times New Roman"/>
          <w:b/>
          <w:sz w:val="24"/>
          <w:szCs w:val="24"/>
          <w:lang w:eastAsia="ru-RU"/>
        </w:rPr>
        <w:t>-202</w:t>
      </w:r>
      <w:r w:rsidRPr="00077EF6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444F69" w:rsidRPr="00077E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учебный год»</w:t>
      </w:r>
    </w:p>
    <w:p w:rsidR="00444F69" w:rsidRPr="00077EF6" w:rsidRDefault="00444F69" w:rsidP="00444F69">
      <w:pPr>
        <w:autoSpaceDE w:val="0"/>
        <w:autoSpaceDN w:val="0"/>
        <w:adjustRightInd w:val="0"/>
        <w:spacing w:after="0" w:line="240" w:lineRule="auto"/>
        <w:ind w:right="-143"/>
        <w:jc w:val="both"/>
        <w:textAlignment w:val="center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 w:rsidRPr="00077EF6">
        <w:rPr>
          <w:rFonts w:ascii="Times New Roman" w:eastAsia="Times New Roman" w:hAnsi="Times New Roman"/>
          <w:sz w:val="24"/>
          <w:szCs w:val="24"/>
          <w:lang w:eastAsia="ru-RU"/>
        </w:rPr>
        <w:t xml:space="preserve">по теме </w:t>
      </w:r>
      <w:r w:rsidRPr="00077EF6">
        <w:rPr>
          <w:rFonts w:ascii="Times New Roman" w:hAnsi="Times New Roman"/>
          <w:sz w:val="24"/>
          <w:szCs w:val="24"/>
        </w:rPr>
        <w:t>«ПРОФЕССИОНАЛЬНЫЕ ПРОБЫ учащихся  – успешный старт в выборе профессии».</w:t>
      </w:r>
    </w:p>
    <w:p w:rsidR="00444F69" w:rsidRPr="00077EF6" w:rsidRDefault="00444F69" w:rsidP="00444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4F69" w:rsidRPr="00077EF6" w:rsidRDefault="00444F69" w:rsidP="00444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357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820"/>
        <w:gridCol w:w="2122"/>
        <w:gridCol w:w="1847"/>
      </w:tblGrid>
      <w:tr w:rsidR="00444F69" w:rsidRPr="00077EF6" w:rsidTr="00F46D0E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7E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7E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деятельности, мероприятия</w:t>
            </w:r>
          </w:p>
        </w:tc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7E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7E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44F69" w:rsidRPr="00077EF6" w:rsidTr="00F46D0E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444F69" w:rsidRPr="00077EF6" w:rsidTr="00F46D0E">
        <w:tc>
          <w:tcPr>
            <w:tcW w:w="935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444F69" w:rsidP="00F46D0E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7E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Разработка нормативно-правовой, планирующей и учебно-методической документации</w:t>
            </w:r>
          </w:p>
        </w:tc>
      </w:tr>
      <w:tr w:rsidR="00444F69" w:rsidRPr="00077EF6" w:rsidTr="00F46D0E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444F69" w:rsidP="00444F69">
            <w:pPr>
              <w:spacing w:after="0" w:line="240" w:lineRule="auto"/>
              <w:ind w:right="-39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</w:t>
            </w:r>
            <w:r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работка плана работы РИП на 2020</w:t>
            </w:r>
            <w:r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/202</w:t>
            </w:r>
            <w:r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077EF6" w:rsidP="00444F6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444F69"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</w:t>
            </w:r>
            <w:proofErr w:type="gramStart"/>
            <w:r w:rsidR="00444F69"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 w:rsidR="00444F69"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="00444F69"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УР </w:t>
            </w:r>
            <w:proofErr w:type="spellStart"/>
            <w:r w:rsidR="00444F69"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Шушарина</w:t>
            </w:r>
            <w:proofErr w:type="spellEnd"/>
            <w:r w:rsidR="00444F69"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М.Ю</w:t>
            </w:r>
            <w:r w:rsidR="00444F69"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444F69" w:rsidRPr="00077EF6" w:rsidTr="00F46D0E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FE094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444F69" w:rsidP="00444F69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Положений </w:t>
            </w:r>
            <w:r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инновационной деятельности, деятельности творческих групп</w:t>
            </w:r>
          </w:p>
        </w:tc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43557D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077EF6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444F69"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</w:t>
            </w:r>
            <w:proofErr w:type="gramStart"/>
            <w:r w:rsidR="00444F69"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 w:rsidR="00444F69"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="00444F69"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  <w:r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 </w:t>
            </w:r>
            <w:proofErr w:type="spellStart"/>
            <w:r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Шушарина</w:t>
            </w:r>
            <w:proofErr w:type="spellEnd"/>
            <w:r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М.Ю.</w:t>
            </w:r>
          </w:p>
        </w:tc>
      </w:tr>
      <w:tr w:rsidR="00444F69" w:rsidRPr="00077EF6" w:rsidTr="00F46D0E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FE094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444F69" w:rsidP="00F46D0E">
            <w:pPr>
              <w:keepNext/>
              <w:spacing w:after="0" w:line="240" w:lineRule="auto"/>
              <w:ind w:right="-143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077EF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Оформление договорных отношений между МБОУ СОШ №10 и участниками сетевого взаимодействия учреждениями среднего и высшего профессионального образования города Нижний Тагил.</w:t>
            </w:r>
          </w:p>
          <w:p w:rsidR="00444F69" w:rsidRPr="00077EF6" w:rsidRDefault="00444F69" w:rsidP="00F46D0E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43557D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 </w:t>
            </w:r>
            <w:proofErr w:type="gramStart"/>
            <w:r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</w:t>
            </w:r>
            <w:proofErr w:type="gramEnd"/>
            <w:r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Лекинская</w:t>
            </w:r>
            <w:proofErr w:type="spellEnd"/>
            <w:r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Т.А.</w:t>
            </w:r>
          </w:p>
        </w:tc>
      </w:tr>
      <w:tr w:rsidR="00444F69" w:rsidRPr="00077EF6" w:rsidTr="00F46D0E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FE094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444F69" w:rsidP="00F46D0E">
            <w:pPr>
              <w:keepNext/>
              <w:spacing w:after="0" w:line="240" w:lineRule="auto"/>
              <w:ind w:right="-143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077EF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Планирование процесса повышения квалификации педагогических работников ОУ по направлениям инновационного проекта.</w:t>
            </w:r>
          </w:p>
        </w:tc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43557D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077EF6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444F69"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</w:t>
            </w:r>
            <w:proofErr w:type="gramStart"/>
            <w:r w:rsidR="00444F69"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 w:rsidR="00444F69"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="00444F69"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УР </w:t>
            </w:r>
            <w:proofErr w:type="spellStart"/>
            <w:r w:rsidR="00444F69"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Шушарина</w:t>
            </w:r>
            <w:proofErr w:type="spellEnd"/>
            <w:r w:rsidR="00444F69"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М.Ю</w:t>
            </w:r>
          </w:p>
        </w:tc>
      </w:tr>
      <w:tr w:rsidR="00444F69" w:rsidRPr="00077EF6" w:rsidTr="00F46D0E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FE094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FB06DF" w:rsidP="00F46D0E">
            <w:pPr>
              <w:spacing w:after="0" w:line="240" w:lineRule="auto"/>
              <w:ind w:right="-143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077EF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Проведение</w:t>
            </w:r>
            <w:r w:rsidR="00444F69" w:rsidRPr="00077EF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диагностических исследований по теме ре</w:t>
            </w:r>
            <w:r w:rsidRPr="00077EF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ализации инновационного проекта.</w:t>
            </w:r>
          </w:p>
          <w:p w:rsidR="00FB06DF" w:rsidRPr="00077EF6" w:rsidRDefault="00FB06DF" w:rsidP="00FB06D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77EF6">
              <w:rPr>
                <w:rFonts w:ascii="Times New Roman" w:eastAsiaTheme="minorHAnsi" w:hAnsi="Times New Roman"/>
                <w:sz w:val="24"/>
                <w:szCs w:val="24"/>
              </w:rPr>
              <w:t>зучение готовности к выбору профессии и профессиональных намерений старшеклассников и возможностей их психолого-педагогического сопровож</w:t>
            </w:r>
            <w:r w:rsidRPr="00077EF6">
              <w:rPr>
                <w:rFonts w:ascii="Times New Roman" w:eastAsiaTheme="minorHAnsi" w:hAnsi="Times New Roman"/>
                <w:sz w:val="24"/>
                <w:szCs w:val="24"/>
              </w:rPr>
              <w:t>дения на этапе выбора профессии</w:t>
            </w:r>
          </w:p>
          <w:p w:rsidR="00FB06DF" w:rsidRPr="00077EF6" w:rsidRDefault="00FB06DF" w:rsidP="00FB06D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77EF6">
              <w:rPr>
                <w:rFonts w:ascii="Times New Roman" w:eastAsiaTheme="minorHAnsi" w:hAnsi="Times New Roman"/>
                <w:sz w:val="24"/>
                <w:szCs w:val="24"/>
              </w:rPr>
              <w:t>Диагностики:</w:t>
            </w:r>
          </w:p>
          <w:p w:rsidR="00FB06DF" w:rsidRPr="00077EF6" w:rsidRDefault="00FB06DF" w:rsidP="00FB06DF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06DF">
              <w:rPr>
                <w:rFonts w:ascii="Times New Roman" w:eastAsiaTheme="minorHAnsi" w:hAnsi="Times New Roman"/>
                <w:sz w:val="24"/>
                <w:szCs w:val="24"/>
              </w:rPr>
              <w:t xml:space="preserve">1) опросник для определения профессиональной готовности (авт. Л.Н. </w:t>
            </w:r>
            <w:proofErr w:type="spellStart"/>
            <w:r w:rsidRPr="00FB06DF">
              <w:rPr>
                <w:rFonts w:ascii="Times New Roman" w:eastAsiaTheme="minorHAnsi" w:hAnsi="Times New Roman"/>
                <w:sz w:val="24"/>
                <w:szCs w:val="24"/>
              </w:rPr>
              <w:t>Кабардова</w:t>
            </w:r>
            <w:proofErr w:type="spellEnd"/>
            <w:r w:rsidRPr="00FB06DF">
              <w:rPr>
                <w:rFonts w:ascii="Times New Roman" w:eastAsiaTheme="minorHAnsi" w:hAnsi="Times New Roman"/>
                <w:sz w:val="24"/>
                <w:szCs w:val="24"/>
              </w:rPr>
              <w:t xml:space="preserve">); </w:t>
            </w:r>
          </w:p>
          <w:p w:rsidR="00FB06DF" w:rsidRPr="00077EF6" w:rsidRDefault="00FB06DF" w:rsidP="00FB06DF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06DF">
              <w:rPr>
                <w:rFonts w:ascii="Times New Roman" w:eastAsiaTheme="minorHAnsi" w:hAnsi="Times New Roman"/>
                <w:sz w:val="24"/>
                <w:szCs w:val="24"/>
              </w:rPr>
              <w:t xml:space="preserve">2) опросник для выявления готовности школьников к выбору профессии (авт. </w:t>
            </w:r>
            <w:proofErr w:type="spellStart"/>
            <w:r w:rsidRPr="00FB06DF">
              <w:rPr>
                <w:rFonts w:ascii="Times New Roman" w:eastAsiaTheme="minorHAnsi" w:hAnsi="Times New Roman"/>
                <w:sz w:val="24"/>
                <w:szCs w:val="24"/>
              </w:rPr>
              <w:t>В.Б.Успенский</w:t>
            </w:r>
            <w:proofErr w:type="spellEnd"/>
            <w:r w:rsidRPr="00FB06DF">
              <w:rPr>
                <w:rFonts w:ascii="Times New Roman" w:eastAsiaTheme="minorHAnsi" w:hAnsi="Times New Roman"/>
                <w:sz w:val="24"/>
                <w:szCs w:val="24"/>
              </w:rPr>
              <w:t>);</w:t>
            </w:r>
          </w:p>
          <w:p w:rsidR="00FB06DF" w:rsidRPr="00FB06DF" w:rsidRDefault="00FB06DF" w:rsidP="00FB06DF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06DF">
              <w:rPr>
                <w:rFonts w:ascii="Times New Roman" w:eastAsiaTheme="minorHAnsi" w:hAnsi="Times New Roman"/>
                <w:sz w:val="24"/>
                <w:szCs w:val="24"/>
              </w:rPr>
              <w:t xml:space="preserve"> 3) опросник «Профессиональные намерения» (авт. Э.Ф. </w:t>
            </w:r>
            <w:proofErr w:type="spellStart"/>
            <w:r w:rsidRPr="00FB06DF">
              <w:rPr>
                <w:rFonts w:ascii="Times New Roman" w:eastAsiaTheme="minorHAnsi" w:hAnsi="Times New Roman"/>
                <w:sz w:val="24"/>
                <w:szCs w:val="24"/>
              </w:rPr>
              <w:t>Зеер</w:t>
            </w:r>
            <w:proofErr w:type="spellEnd"/>
            <w:r w:rsidRPr="00FB06DF">
              <w:rPr>
                <w:rFonts w:ascii="Times New Roman" w:eastAsiaTheme="minorHAnsi" w:hAnsi="Times New Roman"/>
                <w:sz w:val="24"/>
                <w:szCs w:val="24"/>
              </w:rPr>
              <w:t xml:space="preserve">). </w:t>
            </w:r>
          </w:p>
          <w:p w:rsidR="00444F69" w:rsidRPr="00077EF6" w:rsidRDefault="00444F69" w:rsidP="00444F69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диагностических исследований в течение учебного года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Соколова Н.В.</w:t>
            </w:r>
          </w:p>
          <w:p w:rsidR="00444F69" w:rsidRPr="00077EF6" w:rsidRDefault="00077EF6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444F69"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едагог-психолог</w:t>
            </w:r>
          </w:p>
        </w:tc>
      </w:tr>
      <w:tr w:rsidR="00444F69" w:rsidRPr="00077EF6" w:rsidTr="00F46D0E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FE094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444F69" w:rsidP="00F46D0E">
            <w:pPr>
              <w:spacing w:after="0" w:line="240" w:lineRule="auto"/>
              <w:ind w:right="-143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077EF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Разработка методических материалов уроков, занятий, дидактических материалов, направленных на профессиональное самоопределение, выбор профессии, развитие </w:t>
            </w:r>
            <w:bookmarkStart w:id="0" w:name="_GoBack"/>
            <w:bookmarkEnd w:id="0"/>
            <w:r w:rsidRPr="00077EF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 xml:space="preserve">профессиональных компетенций в рамках освоения учебных предметов образовательных </w:t>
            </w:r>
            <w:r w:rsidR="0043557D" w:rsidRPr="00077EF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программ основного общего и среднего общего образования</w:t>
            </w:r>
            <w:r w:rsidRPr="00077EF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077EF6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444F69"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абочая группа педагогов, педагог-психолог</w:t>
            </w:r>
          </w:p>
        </w:tc>
      </w:tr>
      <w:tr w:rsidR="00444F69" w:rsidRPr="00077EF6" w:rsidTr="00F46D0E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878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7E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Организация и проведение профессиональных проб учащихся</w:t>
            </w:r>
          </w:p>
        </w:tc>
      </w:tr>
      <w:tr w:rsidR="00444F69" w:rsidRPr="00077EF6" w:rsidTr="00F46D0E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444F69" w:rsidP="00F46D0E">
            <w:pPr>
              <w:keepNext/>
              <w:spacing w:after="0" w:line="240" w:lineRule="auto"/>
              <w:ind w:right="-143"/>
              <w:jc w:val="both"/>
              <w:rPr>
                <w:rFonts w:ascii="Times New Roman" w:eastAsiaTheme="minorHAnsi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77EF6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Проведение онлайн-проб на платформе «Билет в будущее», проведение </w:t>
            </w:r>
            <w:r w:rsidRPr="00077EF6">
              <w:rPr>
                <w:rFonts w:ascii="Times New Roman" w:eastAsiaTheme="minorHAnsi" w:hAnsi="Times New Roman"/>
                <w:bCs/>
                <w:iCs/>
                <w:color w:val="000000" w:themeColor="text1"/>
                <w:sz w:val="24"/>
                <w:szCs w:val="24"/>
              </w:rPr>
              <w:t>ознакомительной и углубленной формы профессиональной пробы по компетенциям на базе учреждений среднего професси</w:t>
            </w:r>
            <w:r w:rsidR="0043557D" w:rsidRPr="00077EF6">
              <w:rPr>
                <w:rFonts w:ascii="Times New Roman" w:eastAsiaTheme="minorHAnsi" w:hAnsi="Times New Roman"/>
                <w:bCs/>
                <w:iCs/>
                <w:color w:val="000000" w:themeColor="text1"/>
                <w:sz w:val="24"/>
                <w:szCs w:val="24"/>
              </w:rPr>
              <w:t>онального образования;</w:t>
            </w:r>
          </w:p>
          <w:p w:rsidR="00444F69" w:rsidRPr="00077EF6" w:rsidRDefault="00444F69" w:rsidP="00F46D0E">
            <w:pPr>
              <w:keepNext/>
              <w:spacing w:after="0" w:line="240" w:lineRule="auto"/>
              <w:ind w:right="-143"/>
              <w:jc w:val="both"/>
              <w:rPr>
                <w:rFonts w:ascii="Times New Roman" w:eastAsiaTheme="minorHAnsi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77EF6">
              <w:rPr>
                <w:rFonts w:ascii="Times New Roman" w:eastAsiaTheme="minorHAnsi" w:hAnsi="Times New Roman"/>
                <w:bCs/>
                <w:iCs/>
                <w:color w:val="000000" w:themeColor="text1"/>
                <w:sz w:val="24"/>
                <w:szCs w:val="24"/>
              </w:rPr>
              <w:t>на базе МБОУ СОШ №10:</w:t>
            </w:r>
          </w:p>
          <w:p w:rsidR="00444F69" w:rsidRPr="00077EF6" w:rsidRDefault="00444F69" w:rsidP="00F46D0E">
            <w:pPr>
              <w:keepNext/>
              <w:spacing w:after="0" w:line="240" w:lineRule="auto"/>
              <w:ind w:right="-143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077EF6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 разработка профессиональной пробы –</w:t>
            </w:r>
            <w:r w:rsidR="00FB06DF" w:rsidRPr="00077EF6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 педагог-психолог</w:t>
            </w:r>
            <w:r w:rsidRPr="00077EF6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;</w:t>
            </w:r>
          </w:p>
          <w:p w:rsidR="00444F69" w:rsidRPr="00077EF6" w:rsidRDefault="00FB06DF" w:rsidP="00F46D0E">
            <w:pPr>
              <w:spacing w:after="0" w:line="240" w:lineRule="auto"/>
              <w:ind w:right="-143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077EF6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компетенции «3</w:t>
            </w:r>
            <w:r w:rsidRPr="00077EF6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077EF6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-визуализация модели детали»</w:t>
            </w:r>
            <w:r w:rsidR="00444F69" w:rsidRPr="00077EF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  <w:p w:rsidR="00444F69" w:rsidRPr="00077EF6" w:rsidRDefault="00444F69" w:rsidP="00F46D0E">
            <w:pPr>
              <w:keepNext/>
              <w:spacing w:after="0" w:line="240" w:lineRule="auto"/>
              <w:ind w:right="-143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077EF6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-организация </w:t>
            </w:r>
            <w:proofErr w:type="spellStart"/>
            <w:r w:rsidRPr="00077EF6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профориентационной</w:t>
            </w:r>
            <w:proofErr w:type="spellEnd"/>
            <w:r w:rsidRPr="00077EF6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 работы.</w:t>
            </w:r>
          </w:p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графику мероприятий</w:t>
            </w:r>
          </w:p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4F69" w:rsidRPr="00077EF6" w:rsidRDefault="00444F69" w:rsidP="00FB06DF">
            <w:pPr>
              <w:spacing w:after="0"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077EF6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444F69"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лассные руководители, педагоги-навигаторы</w:t>
            </w:r>
          </w:p>
          <w:p w:rsidR="00444F69" w:rsidRPr="00077EF6" w:rsidRDefault="00444F69" w:rsidP="00FB06DF">
            <w:pPr>
              <w:spacing w:after="0"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4F69" w:rsidRPr="00077EF6" w:rsidRDefault="00077EF6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444F69"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едагоги творческой группы, педагоги-наставники</w:t>
            </w:r>
          </w:p>
        </w:tc>
      </w:tr>
      <w:tr w:rsidR="00444F69" w:rsidRPr="00077EF6" w:rsidTr="00F46D0E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7EF6"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</w:rPr>
              <w:t xml:space="preserve">Развитие материально-технической базы школы по созданию цифровой </w:t>
            </w:r>
            <w:proofErr w:type="gramStart"/>
            <w:r w:rsidRPr="00077EF6"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</w:rPr>
              <w:t>образовательный</w:t>
            </w:r>
            <w:proofErr w:type="gramEnd"/>
            <w:r w:rsidRPr="00077EF6"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</w:rPr>
              <w:t xml:space="preserve"> среды школы</w:t>
            </w:r>
          </w:p>
        </w:tc>
      </w:tr>
      <w:tr w:rsidR="00444F69" w:rsidRPr="00077EF6" w:rsidTr="00F46D0E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444F69" w:rsidP="00F46D0E">
            <w:pPr>
              <w:keepNext/>
              <w:spacing w:line="240" w:lineRule="auto"/>
              <w:ind w:right="-143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077EF6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Участие в </w:t>
            </w:r>
            <w:proofErr w:type="spellStart"/>
            <w:r w:rsidRPr="00077EF6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грантовой</w:t>
            </w:r>
            <w:proofErr w:type="spellEnd"/>
            <w:r w:rsidRPr="00077EF6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 деятельности в рамках ЕВРАЗ-город друзей.</w:t>
            </w:r>
          </w:p>
          <w:p w:rsidR="00444F69" w:rsidRPr="00077EF6" w:rsidRDefault="00444F69" w:rsidP="00F46D0E">
            <w:pPr>
              <w:keepNext/>
              <w:spacing w:line="240" w:lineRule="auto"/>
              <w:ind w:right="-143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077EF6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Приобретение технического оборудования в соответствии со сметой проекта</w:t>
            </w:r>
          </w:p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077EF6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444F69"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</w:t>
            </w:r>
            <w:proofErr w:type="gramStart"/>
            <w:r w:rsidR="00444F69"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 w:rsidR="00444F69"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="00444F69"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УР </w:t>
            </w:r>
            <w:proofErr w:type="spellStart"/>
            <w:r w:rsidR="00444F69"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Шушарина</w:t>
            </w:r>
            <w:proofErr w:type="spellEnd"/>
            <w:r w:rsidR="00444F69"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М.Ю</w:t>
            </w:r>
          </w:p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Лекинская</w:t>
            </w:r>
            <w:proofErr w:type="spellEnd"/>
            <w:r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Т.А.</w:t>
            </w:r>
          </w:p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Ященко Я.В.</w:t>
            </w:r>
          </w:p>
        </w:tc>
      </w:tr>
      <w:tr w:rsidR="00444F69" w:rsidRPr="00077EF6" w:rsidTr="00F46D0E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7E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Повышение уровня профессиональной компетенции  педагогических работников  - участников инновационного проекта</w:t>
            </w:r>
          </w:p>
        </w:tc>
      </w:tr>
      <w:tr w:rsidR="00444F69" w:rsidRPr="00077EF6" w:rsidTr="00F46D0E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444F69" w:rsidP="00F46D0E">
            <w:pPr>
              <w:keepNext/>
              <w:spacing w:after="0" w:line="240" w:lineRule="auto"/>
              <w:ind w:right="-143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077EF6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Проведение в рамках постоянно-действующего семинара</w:t>
            </w:r>
            <w:r w:rsidR="0043557D"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077EF6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открытых мероприятий  по  проб</w:t>
            </w:r>
            <w:r w:rsidR="0043557D" w:rsidRPr="00077EF6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лематике инновационного проекта: </w:t>
            </w:r>
            <w:r w:rsidR="00077EF6" w:rsidRPr="00077EF6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>«П</w:t>
            </w:r>
            <w:r w:rsidR="00077EF6" w:rsidRPr="00077EF6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>рофильное</w:t>
            </w:r>
            <w:r w:rsidR="00077EF6" w:rsidRPr="00077EF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077EF6" w:rsidRPr="00077EF6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>обучение</w:t>
            </w:r>
            <w:r w:rsidR="00077EF6" w:rsidRPr="00077EF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077EF6" w:rsidRPr="00077E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основа </w:t>
            </w:r>
            <w:r w:rsidR="00077EF6" w:rsidRPr="00077EF6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самостоятельного </w:t>
            </w:r>
            <w:r w:rsidR="00077EF6" w:rsidRPr="00077EF6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>выбора</w:t>
            </w:r>
            <w:r w:rsidR="00077EF6" w:rsidRPr="00077EF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077EF6" w:rsidRPr="00077EF6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>профессии</w:t>
            </w:r>
            <w:r w:rsidR="00077EF6" w:rsidRPr="00077EF6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077EF6" w:rsidRPr="00077EF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44F69" w:rsidRPr="00077EF6" w:rsidRDefault="00444F69" w:rsidP="0043557D">
            <w:pPr>
              <w:keepNext/>
              <w:spacing w:after="0" w:line="240" w:lineRule="auto"/>
              <w:ind w:right="-143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077EF6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Выявление лучших педагогических практик в рамках инновационного проекта. Публикации педагогического опыта. </w:t>
            </w:r>
          </w:p>
        </w:tc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444F69" w:rsidP="0043557D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  <w:r w:rsidR="0043557D"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077EF6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444F69"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</w:t>
            </w:r>
            <w:proofErr w:type="gramStart"/>
            <w:r w:rsidR="00444F69"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 w:rsidR="00444F69"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="00444F69"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УР </w:t>
            </w:r>
            <w:proofErr w:type="spellStart"/>
            <w:r w:rsidR="00444F69"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Шушарина</w:t>
            </w:r>
            <w:proofErr w:type="spellEnd"/>
            <w:r w:rsidR="00444F69"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М.Ю</w:t>
            </w:r>
          </w:p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Шпакович</w:t>
            </w:r>
            <w:proofErr w:type="spellEnd"/>
            <w:r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Н.Л.</w:t>
            </w:r>
          </w:p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4F69" w:rsidRPr="00077EF6" w:rsidTr="00F46D0E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444F69" w:rsidP="00F46D0E">
            <w:pPr>
              <w:keepNext/>
              <w:spacing w:after="0" w:line="240" w:lineRule="auto"/>
              <w:ind w:right="-143"/>
              <w:jc w:val="both"/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</w:rPr>
            </w:pPr>
            <w:r w:rsidRPr="00077EF6"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</w:rPr>
              <w:t>Развитие инженерных, конструкторских, изобретательских и коммуникативных способностей школьников.</w:t>
            </w:r>
          </w:p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4F69" w:rsidRPr="00077EF6" w:rsidTr="00F46D0E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57D" w:rsidRPr="00077EF6" w:rsidRDefault="0043557D" w:rsidP="00F46D0E">
            <w:pPr>
              <w:keepNext/>
              <w:spacing w:after="0" w:line="240" w:lineRule="auto"/>
              <w:ind w:right="-143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077EF6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Р</w:t>
            </w:r>
            <w:r w:rsidR="00444F69" w:rsidRPr="00077EF6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азвитие сетевого взаимодействия с профессиональ</w:t>
            </w:r>
            <w:r w:rsidRPr="00077EF6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ным образовательным сообществом.</w:t>
            </w:r>
            <w:r w:rsidR="00444F69" w:rsidRPr="00077EF6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444F69" w:rsidRPr="00077EF6" w:rsidRDefault="0043557D" w:rsidP="00F46D0E">
            <w:pPr>
              <w:keepNext/>
              <w:spacing w:after="0" w:line="240" w:lineRule="auto"/>
              <w:ind w:right="-143"/>
              <w:jc w:val="both"/>
              <w:rPr>
                <w:rFonts w:ascii="Times New Roman" w:eastAsiaTheme="minorHAnsi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77EF6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О</w:t>
            </w:r>
            <w:r w:rsidR="00444F69" w:rsidRPr="00077EF6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рганизация участия в чемпионате профессионального мастерства</w:t>
            </w:r>
            <w:r w:rsidR="00444F69" w:rsidRPr="00077EF6">
              <w:rPr>
                <w:rFonts w:ascii="Times New Roman" w:eastAsiaTheme="minorHAnsi" w:hAnsi="Times New Roman"/>
                <w:bCs/>
                <w:iCs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444F69" w:rsidRPr="00077EF6">
              <w:rPr>
                <w:rFonts w:ascii="Times New Roman" w:eastAsiaTheme="minorHAnsi" w:hAnsi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>WorldSkills</w:t>
            </w:r>
            <w:proofErr w:type="spellEnd"/>
            <w:r w:rsidR="00444F69" w:rsidRPr="00077EF6">
              <w:rPr>
                <w:rFonts w:ascii="Times New Roman" w:eastAsiaTheme="minorHAnsi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444F69" w:rsidRPr="00077EF6">
              <w:rPr>
                <w:rFonts w:ascii="Times New Roman" w:eastAsiaTheme="minorHAnsi" w:hAnsi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>Russia</w:t>
            </w:r>
            <w:r w:rsidR="00444F69" w:rsidRPr="00077EF6">
              <w:rPr>
                <w:rFonts w:ascii="Times New Roman" w:eastAsiaTheme="minorHAnsi" w:hAnsi="Times New Roman"/>
                <w:bCs/>
                <w:iCs/>
                <w:color w:val="000000" w:themeColor="text1"/>
                <w:sz w:val="24"/>
                <w:szCs w:val="24"/>
              </w:rPr>
              <w:t xml:space="preserve"> (возрастная группа юниоры).</w:t>
            </w:r>
          </w:p>
          <w:p w:rsidR="00444F69" w:rsidRPr="00077EF6" w:rsidRDefault="0043557D" w:rsidP="00F46D0E">
            <w:pPr>
              <w:keepNext/>
              <w:spacing w:after="0" w:line="240" w:lineRule="auto"/>
              <w:ind w:right="-143"/>
              <w:jc w:val="both"/>
              <w:rPr>
                <w:rFonts w:ascii="Times New Roman" w:eastAsiaTheme="minorHAnsi" w:hAnsi="Times New Roman"/>
                <w:bCs/>
                <w:kern w:val="36"/>
                <w:sz w:val="24"/>
                <w:szCs w:val="24"/>
              </w:rPr>
            </w:pPr>
            <w:r w:rsidRPr="00077EF6">
              <w:rPr>
                <w:rFonts w:ascii="Times New Roman" w:hAnsi="Times New Roman"/>
                <w:bCs/>
                <w:sz w:val="24"/>
                <w:szCs w:val="24"/>
              </w:rPr>
              <w:t>Участие в</w:t>
            </w:r>
            <w:r w:rsidR="00444F69" w:rsidRPr="00077EF6">
              <w:rPr>
                <w:rFonts w:ascii="Times New Roman" w:hAnsi="Times New Roman"/>
                <w:bCs/>
                <w:sz w:val="24"/>
                <w:szCs w:val="24"/>
                <w:lang w:val="x-none"/>
              </w:rPr>
              <w:t xml:space="preserve"> </w:t>
            </w:r>
            <w:r w:rsidRPr="00077EF6">
              <w:rPr>
                <w:rFonts w:ascii="Times New Roman" w:hAnsi="Times New Roman"/>
                <w:bCs/>
                <w:sz w:val="24"/>
                <w:szCs w:val="24"/>
                <w:lang w:val="x-none"/>
              </w:rPr>
              <w:t>научно-исследовательской работ</w:t>
            </w:r>
            <w:r w:rsidRPr="00077EF6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444F69" w:rsidRPr="00077EF6">
              <w:rPr>
                <w:rFonts w:ascii="Times New Roman" w:hAnsi="Times New Roman"/>
                <w:bCs/>
                <w:sz w:val="24"/>
                <w:szCs w:val="24"/>
              </w:rPr>
              <w:t xml:space="preserve"> и проектной деятельности</w:t>
            </w:r>
            <w:r w:rsidR="00444F69" w:rsidRPr="00077EF6">
              <w:rPr>
                <w:rFonts w:ascii="Times New Roman" w:hAnsi="Times New Roman"/>
                <w:bCs/>
                <w:sz w:val="24"/>
                <w:szCs w:val="24"/>
                <w:lang w:val="x-none"/>
              </w:rPr>
              <w:t xml:space="preserve"> учащихся </w:t>
            </w:r>
            <w:r w:rsidR="00444F69" w:rsidRPr="00077EF6">
              <w:rPr>
                <w:rFonts w:ascii="Times New Roman" w:eastAsiaTheme="minorHAnsi" w:hAnsi="Times New Roman"/>
                <w:bCs/>
                <w:kern w:val="36"/>
                <w:sz w:val="24"/>
                <w:szCs w:val="24"/>
              </w:rPr>
              <w:t>с 1-11 класс.</w:t>
            </w:r>
          </w:p>
          <w:p w:rsidR="00444F69" w:rsidRPr="00077EF6" w:rsidRDefault="00444F69" w:rsidP="00F46D0E">
            <w:pPr>
              <w:keepNext/>
              <w:spacing w:after="0" w:line="240" w:lineRule="auto"/>
              <w:ind w:right="-143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69" w:rsidRPr="00077EF6" w:rsidRDefault="00077EF6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444F69"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ам директора по УР </w:t>
            </w:r>
            <w:proofErr w:type="spellStart"/>
            <w:r w:rsidR="00444F69"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Шушарина</w:t>
            </w:r>
            <w:proofErr w:type="spellEnd"/>
            <w:r w:rsidR="00444F69"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М.Ю.</w:t>
            </w:r>
          </w:p>
          <w:p w:rsidR="00444F69" w:rsidRPr="00077EF6" w:rsidRDefault="00444F69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Шпакович</w:t>
            </w:r>
            <w:proofErr w:type="spellEnd"/>
            <w:r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Н.Л.</w:t>
            </w:r>
          </w:p>
          <w:p w:rsidR="00444F69" w:rsidRPr="00077EF6" w:rsidRDefault="00077EF6" w:rsidP="00F46D0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444F69"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</w:t>
            </w:r>
            <w:proofErr w:type="gramStart"/>
            <w:r w:rsidR="00444F69"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 w:rsidR="00444F69"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="00444F69" w:rsidRPr="00077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ВР Пашкова Е.Г.</w:t>
            </w:r>
          </w:p>
          <w:p w:rsidR="00444F69" w:rsidRPr="00077EF6" w:rsidRDefault="00077EF6" w:rsidP="00077EF6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творческой группы</w:t>
            </w:r>
          </w:p>
        </w:tc>
      </w:tr>
    </w:tbl>
    <w:p w:rsidR="00D76908" w:rsidRPr="00077EF6" w:rsidRDefault="00D76908">
      <w:pPr>
        <w:rPr>
          <w:rFonts w:ascii="Times New Roman" w:hAnsi="Times New Roman"/>
          <w:sz w:val="24"/>
          <w:szCs w:val="24"/>
        </w:rPr>
      </w:pPr>
    </w:p>
    <w:sectPr w:rsidR="00D76908" w:rsidRPr="00077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76D2B"/>
    <w:multiLevelType w:val="hybridMultilevel"/>
    <w:tmpl w:val="8102C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E52"/>
    <w:rsid w:val="00077EF6"/>
    <w:rsid w:val="00425E52"/>
    <w:rsid w:val="0043557D"/>
    <w:rsid w:val="00444F69"/>
    <w:rsid w:val="00D76908"/>
    <w:rsid w:val="00FB06DF"/>
    <w:rsid w:val="00FE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F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F69"/>
    <w:pPr>
      <w:ind w:left="720"/>
      <w:contextualSpacing/>
    </w:pPr>
  </w:style>
  <w:style w:type="character" w:styleId="a4">
    <w:name w:val="Strong"/>
    <w:basedOn w:val="a0"/>
    <w:uiPriority w:val="22"/>
    <w:qFormat/>
    <w:rsid w:val="00077E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F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F69"/>
    <w:pPr>
      <w:ind w:left="720"/>
      <w:contextualSpacing/>
    </w:pPr>
  </w:style>
  <w:style w:type="character" w:styleId="a4">
    <w:name w:val="Strong"/>
    <w:basedOn w:val="a0"/>
    <w:uiPriority w:val="22"/>
    <w:qFormat/>
    <w:rsid w:val="00077E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Юрьевна</dc:creator>
  <cp:keywords/>
  <dc:description/>
  <cp:lastModifiedBy>Марина Юрьевна</cp:lastModifiedBy>
  <cp:revision>3</cp:revision>
  <dcterms:created xsi:type="dcterms:W3CDTF">2022-05-11T10:17:00Z</dcterms:created>
  <dcterms:modified xsi:type="dcterms:W3CDTF">2022-05-11T10:57:00Z</dcterms:modified>
</cp:coreProperties>
</file>