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717" w:rsidRDefault="00CB3717" w:rsidP="00CB371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Н. С. </w:t>
      </w:r>
      <w:proofErr w:type="spellStart"/>
      <w:r>
        <w:rPr>
          <w:rFonts w:ascii="Times New Roman" w:eastAsia="Times New Roman" w:hAnsi="Times New Roman" w:cs="Times New Roman"/>
          <w:sz w:val="28"/>
        </w:rPr>
        <w:t>Пряжников</w:t>
      </w:r>
      <w:proofErr w:type="spellEnd"/>
      <w:r>
        <w:rPr>
          <w:rFonts w:ascii="Times New Roman" w:eastAsia="Times New Roman" w:hAnsi="Times New Roman" w:cs="Times New Roman"/>
          <w:sz w:val="28"/>
        </w:rPr>
        <w:t>, доктор педагогических наук, говорит о том, что ранняя (детская) профориентация не предполагает непосредственного выбора профессии. Преимущественно она носит информационный характер (общее знакомство с миром профессий), а также не исключает совместного обсуждения мечты и опыта ребенка, приобретенного им в каких-то видах трудовой деятельности.</w:t>
      </w:r>
    </w:p>
    <w:p w:rsidR="00CB3717" w:rsidRDefault="00CB3717" w:rsidP="00CB3717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Чтобы сформировать интерес к труду взрослых, необходима особая образовательная среда, максимально направленная на освоение трудовых умений в различных видах деятельности и знакомства с миром профессий в условиях дошкольной образовательной организации.</w:t>
      </w:r>
    </w:p>
    <w:p w:rsidR="000C0768" w:rsidRDefault="000C0768" w:rsidP="000C07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В дошкольном возрасте ребенок приступает к активному познанию большого мира профессий. Постигнуть мир профессий только посредством слова (через рассказы) ребенку очень сложно, так как многие понятия и явления, которые он пытается осмыслить и постичь, сложны, противоречивы и идут вразрез с его личным опытом.</w:t>
      </w:r>
    </w:p>
    <w:p w:rsidR="00BC732E" w:rsidRPr="00BC732E" w:rsidRDefault="000C0768" w:rsidP="000C07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с</w:t>
      </w:r>
      <w:r w:rsidR="00CB3717">
        <w:rPr>
          <w:rFonts w:ascii="Times New Roman" w:hAnsi="Times New Roman" w:cs="Times New Roman"/>
          <w:sz w:val="28"/>
          <w:szCs w:val="28"/>
        </w:rPr>
        <w:t>реди множества культурных</w:t>
      </w:r>
      <w:r w:rsidR="00BC732E" w:rsidRPr="00BC732E">
        <w:rPr>
          <w:rFonts w:ascii="Times New Roman" w:hAnsi="Times New Roman" w:cs="Times New Roman"/>
          <w:sz w:val="28"/>
          <w:szCs w:val="28"/>
        </w:rPr>
        <w:t xml:space="preserve"> практик </w:t>
      </w:r>
      <w:r>
        <w:rPr>
          <w:rFonts w:ascii="Times New Roman" w:hAnsi="Times New Roman" w:cs="Times New Roman"/>
          <w:sz w:val="28"/>
          <w:szCs w:val="28"/>
        </w:rPr>
        <w:t xml:space="preserve">по введению ребенка в мир профессий мы выбираем </w:t>
      </w:r>
      <w:r w:rsidR="00CB3717">
        <w:rPr>
          <w:rFonts w:ascii="Times New Roman" w:hAnsi="Times New Roman" w:cs="Times New Roman"/>
          <w:sz w:val="28"/>
          <w:szCs w:val="28"/>
        </w:rPr>
        <w:t>сюжетно-ролев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CB3717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 xml:space="preserve">у, которая </w:t>
      </w:r>
      <w:r w:rsidR="00CB3717">
        <w:rPr>
          <w:rFonts w:ascii="Times New Roman" w:hAnsi="Times New Roman" w:cs="Times New Roman"/>
          <w:sz w:val="28"/>
          <w:szCs w:val="28"/>
        </w:rPr>
        <w:t xml:space="preserve"> </w:t>
      </w:r>
      <w:r w:rsidR="00BC732E" w:rsidRPr="00BC732E">
        <w:rPr>
          <w:rFonts w:ascii="Times New Roman" w:hAnsi="Times New Roman" w:cs="Times New Roman"/>
          <w:sz w:val="28"/>
          <w:szCs w:val="28"/>
        </w:rPr>
        <w:t>занима</w:t>
      </w:r>
      <w:r w:rsidR="00CB3717">
        <w:rPr>
          <w:rFonts w:ascii="Times New Roman" w:hAnsi="Times New Roman" w:cs="Times New Roman"/>
          <w:sz w:val="28"/>
          <w:szCs w:val="28"/>
        </w:rPr>
        <w:t>е</w:t>
      </w:r>
      <w:r w:rsidR="00BC732E" w:rsidRPr="00BC732E">
        <w:rPr>
          <w:rFonts w:ascii="Times New Roman" w:hAnsi="Times New Roman" w:cs="Times New Roman"/>
          <w:sz w:val="28"/>
          <w:szCs w:val="28"/>
        </w:rPr>
        <w:t xml:space="preserve">т особое место, </w:t>
      </w:r>
      <w:r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CB3717">
        <w:rPr>
          <w:rFonts w:ascii="Times New Roman" w:hAnsi="Times New Roman" w:cs="Times New Roman"/>
          <w:sz w:val="28"/>
          <w:szCs w:val="28"/>
        </w:rPr>
        <w:t>ей</w:t>
      </w:r>
      <w:r w:rsidR="00BC732E" w:rsidRPr="00BC732E">
        <w:rPr>
          <w:rFonts w:ascii="Times New Roman" w:hAnsi="Times New Roman" w:cs="Times New Roman"/>
          <w:sz w:val="28"/>
          <w:szCs w:val="28"/>
        </w:rPr>
        <w:t xml:space="preserve"> присущи </w:t>
      </w:r>
      <w:r>
        <w:rPr>
          <w:rFonts w:ascii="Times New Roman" w:hAnsi="Times New Roman" w:cs="Times New Roman"/>
          <w:sz w:val="28"/>
          <w:szCs w:val="28"/>
        </w:rPr>
        <w:t>такие специфические характеристики, как:</w:t>
      </w:r>
    </w:p>
    <w:p w:rsidR="00BC732E" w:rsidRPr="00BC732E" w:rsidRDefault="00BC732E" w:rsidP="00BC732E">
      <w:pPr>
        <w:jc w:val="both"/>
        <w:rPr>
          <w:rFonts w:ascii="Times New Roman" w:hAnsi="Times New Roman" w:cs="Times New Roman"/>
          <w:sz w:val="28"/>
          <w:szCs w:val="28"/>
        </w:rPr>
      </w:pPr>
      <w:r w:rsidRPr="00BC732E">
        <w:rPr>
          <w:rFonts w:ascii="Times New Roman" w:hAnsi="Times New Roman" w:cs="Times New Roman"/>
          <w:sz w:val="28"/>
          <w:szCs w:val="28"/>
        </w:rPr>
        <w:t xml:space="preserve"> – свободный выбор и необязательность;</w:t>
      </w:r>
    </w:p>
    <w:p w:rsidR="00BC732E" w:rsidRPr="00BC732E" w:rsidRDefault="00BC732E" w:rsidP="00BC732E">
      <w:pPr>
        <w:jc w:val="both"/>
        <w:rPr>
          <w:rFonts w:ascii="Times New Roman" w:hAnsi="Times New Roman" w:cs="Times New Roman"/>
          <w:sz w:val="28"/>
          <w:szCs w:val="28"/>
        </w:rPr>
      </w:pPr>
      <w:r w:rsidRPr="00BC732E">
        <w:rPr>
          <w:rFonts w:ascii="Times New Roman" w:hAnsi="Times New Roman" w:cs="Times New Roman"/>
          <w:sz w:val="28"/>
          <w:szCs w:val="28"/>
        </w:rPr>
        <w:t xml:space="preserve"> – внутренняя цель, заключающаяся в самом процессе деятельности;</w:t>
      </w:r>
    </w:p>
    <w:p w:rsidR="00BC732E" w:rsidRPr="00BC732E" w:rsidRDefault="00BC732E" w:rsidP="00BC732E">
      <w:pPr>
        <w:jc w:val="both"/>
        <w:rPr>
          <w:rFonts w:ascii="Times New Roman" w:hAnsi="Times New Roman" w:cs="Times New Roman"/>
          <w:sz w:val="28"/>
          <w:szCs w:val="28"/>
        </w:rPr>
      </w:pPr>
      <w:r w:rsidRPr="00BC732E">
        <w:rPr>
          <w:rFonts w:ascii="Times New Roman" w:hAnsi="Times New Roman" w:cs="Times New Roman"/>
          <w:sz w:val="28"/>
          <w:szCs w:val="28"/>
        </w:rPr>
        <w:t xml:space="preserve"> – обособленность от других форм жизнедеятельности пространством или временем. </w:t>
      </w:r>
    </w:p>
    <w:p w:rsidR="00BC732E" w:rsidRPr="00BC732E" w:rsidRDefault="00BC732E" w:rsidP="000C07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32E">
        <w:rPr>
          <w:rFonts w:ascii="Times New Roman" w:hAnsi="Times New Roman" w:cs="Times New Roman"/>
          <w:sz w:val="28"/>
          <w:szCs w:val="28"/>
        </w:rPr>
        <w:t>Центральной характеристикой сюжетной игры</w:t>
      </w:r>
      <w:r w:rsidR="000C0768">
        <w:rPr>
          <w:rFonts w:ascii="Times New Roman" w:hAnsi="Times New Roman" w:cs="Times New Roman"/>
          <w:sz w:val="28"/>
          <w:szCs w:val="28"/>
        </w:rPr>
        <w:t xml:space="preserve"> в игровых комплексах «Лаборатория профессий»</w:t>
      </w:r>
      <w:r w:rsidRPr="00BC732E">
        <w:rPr>
          <w:rFonts w:ascii="Times New Roman" w:hAnsi="Times New Roman" w:cs="Times New Roman"/>
          <w:sz w:val="28"/>
          <w:szCs w:val="28"/>
        </w:rPr>
        <w:t>, является наличие воображаемой ситуации (сюжета)</w:t>
      </w:r>
      <w:r w:rsidR="000C0768">
        <w:rPr>
          <w:rFonts w:ascii="Times New Roman" w:hAnsi="Times New Roman" w:cs="Times New Roman"/>
          <w:sz w:val="28"/>
          <w:szCs w:val="28"/>
        </w:rPr>
        <w:t xml:space="preserve"> по введению ребенка в определенную профессию</w:t>
      </w:r>
      <w:r w:rsidRPr="00BC732E">
        <w:rPr>
          <w:rFonts w:ascii="Times New Roman" w:hAnsi="Times New Roman" w:cs="Times New Roman"/>
          <w:sz w:val="28"/>
          <w:szCs w:val="28"/>
        </w:rPr>
        <w:t>, которая и определяет смысл и содержание деятельности.</w:t>
      </w:r>
    </w:p>
    <w:p w:rsidR="00BC732E" w:rsidRPr="00BC732E" w:rsidRDefault="00BC732E" w:rsidP="00BC732E">
      <w:pPr>
        <w:jc w:val="both"/>
        <w:rPr>
          <w:rFonts w:ascii="Times New Roman" w:hAnsi="Times New Roman" w:cs="Times New Roman"/>
          <w:sz w:val="28"/>
          <w:szCs w:val="28"/>
        </w:rPr>
      </w:pPr>
      <w:r w:rsidRPr="00BC732E">
        <w:rPr>
          <w:rFonts w:ascii="Times New Roman" w:hAnsi="Times New Roman" w:cs="Times New Roman"/>
          <w:sz w:val="28"/>
          <w:szCs w:val="28"/>
        </w:rPr>
        <w:t xml:space="preserve"> В процессе игры дети учатся выстраивать связный сюжет,</w:t>
      </w:r>
      <w:r w:rsidR="000C0768">
        <w:rPr>
          <w:rFonts w:ascii="Times New Roman" w:hAnsi="Times New Roman" w:cs="Times New Roman"/>
          <w:sz w:val="28"/>
          <w:szCs w:val="28"/>
        </w:rPr>
        <w:t xml:space="preserve"> имитируют действия взрослых в той или иной профессии, приобретают определенные трудовые навыки,</w:t>
      </w:r>
      <w:r w:rsidRPr="00BC732E">
        <w:rPr>
          <w:rFonts w:ascii="Times New Roman" w:hAnsi="Times New Roman" w:cs="Times New Roman"/>
          <w:sz w:val="28"/>
          <w:szCs w:val="28"/>
        </w:rPr>
        <w:t xml:space="preserve"> а взрослые передают им способы его построения, накопленные в человеческой культуре.</w:t>
      </w:r>
    </w:p>
    <w:p w:rsidR="000C0768" w:rsidRDefault="000B0FB8" w:rsidP="00BC73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комплексы «Лаборатория профессий» созданы в 6 детских садах и представляют собой центры детской активности по знакомству с профессиями «Медицина», «Сфера обслуживания», «Металлургия», «Машиностроение», «МЧС», «Сельское хозяйство».</w:t>
      </w:r>
    </w:p>
    <w:p w:rsidR="007C320E" w:rsidRDefault="007C320E" w:rsidP="00BC73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Модуль «Машиностроение»</w:t>
      </w:r>
      <w:r w:rsidR="008E3012">
        <w:rPr>
          <w:rFonts w:ascii="Times New Roman" w:hAnsi="Times New Roman" w:cs="Times New Roman"/>
          <w:sz w:val="28"/>
          <w:szCs w:val="28"/>
        </w:rPr>
        <w:t xml:space="preserve">, представлен тремя цехами, </w:t>
      </w:r>
      <w:r>
        <w:rPr>
          <w:rFonts w:ascii="Times New Roman" w:hAnsi="Times New Roman" w:cs="Times New Roman"/>
          <w:sz w:val="28"/>
          <w:szCs w:val="28"/>
        </w:rPr>
        <w:t xml:space="preserve">конструкторским </w:t>
      </w:r>
      <w:r w:rsidR="008E301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012">
        <w:rPr>
          <w:rFonts w:ascii="Times New Roman" w:hAnsi="Times New Roman" w:cs="Times New Roman"/>
          <w:sz w:val="28"/>
          <w:szCs w:val="28"/>
        </w:rPr>
        <w:t>пропускным бюро</w:t>
      </w:r>
      <w:r>
        <w:rPr>
          <w:rFonts w:ascii="Times New Roman" w:hAnsi="Times New Roman" w:cs="Times New Roman"/>
          <w:sz w:val="28"/>
          <w:szCs w:val="28"/>
        </w:rPr>
        <w:t>, как на настоящем заводе. Основная цель</w:t>
      </w:r>
      <w:r w:rsidR="008E3012">
        <w:rPr>
          <w:rFonts w:ascii="Times New Roman" w:hAnsi="Times New Roman" w:cs="Times New Roman"/>
          <w:sz w:val="28"/>
          <w:szCs w:val="28"/>
        </w:rPr>
        <w:t>, познакомить детей с рабочими профессиями как бы изнутри, начиная с проходной заканчивая технологическим процессом сборки танков, вагонов, цистерн,</w:t>
      </w:r>
    </w:p>
    <w:p w:rsidR="00D16C89" w:rsidRDefault="0046797B" w:rsidP="00D16C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началом игры дети знакомятся с особенностями </w:t>
      </w:r>
      <w:r w:rsidR="008E3012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D16C89">
        <w:rPr>
          <w:rFonts w:ascii="Times New Roman" w:hAnsi="Times New Roman" w:cs="Times New Roman"/>
          <w:sz w:val="28"/>
          <w:szCs w:val="28"/>
        </w:rPr>
        <w:t xml:space="preserve">профессий </w:t>
      </w:r>
      <w:proofErr w:type="spellStart"/>
      <w:r w:rsidR="00D16C89">
        <w:rPr>
          <w:rFonts w:ascii="Times New Roman" w:hAnsi="Times New Roman" w:cs="Times New Roman"/>
          <w:sz w:val="28"/>
          <w:szCs w:val="28"/>
        </w:rPr>
        <w:t>Уралвагонзавода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E3012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такие формы работы как: презентации,</w:t>
      </w:r>
      <w:r w:rsidR="007C320E">
        <w:rPr>
          <w:rFonts w:ascii="Times New Roman" w:hAnsi="Times New Roman" w:cs="Times New Roman"/>
          <w:sz w:val="28"/>
          <w:szCs w:val="28"/>
        </w:rPr>
        <w:t xml:space="preserve"> беседы, виртуальные экскурсии.</w:t>
      </w:r>
      <w:r w:rsidR="00D16C89">
        <w:rPr>
          <w:rFonts w:ascii="Times New Roman" w:hAnsi="Times New Roman" w:cs="Times New Roman"/>
          <w:sz w:val="28"/>
          <w:szCs w:val="28"/>
        </w:rPr>
        <w:t xml:space="preserve"> Затем под руководством мастеров они расходятся по своим цехам. Каждый цех имеет конвейер для сборки готовых образцов, в цехах по сборке цистерн и танков, для перемещения деталей созданы кран-балки. </w:t>
      </w:r>
    </w:p>
    <w:p w:rsidR="00D16C89" w:rsidRDefault="00D16C89" w:rsidP="00BC73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конструкторском бюро каждых цех получает техническое задание и комплект технологических карт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20B24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атем</w:t>
      </w:r>
      <w:r w:rsidR="00020B24">
        <w:rPr>
          <w:rFonts w:ascii="Times New Roman" w:hAnsi="Times New Roman" w:cs="Times New Roman"/>
          <w:sz w:val="28"/>
          <w:szCs w:val="28"/>
        </w:rPr>
        <w:t xml:space="preserve"> ребята,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заданием</w:t>
      </w:r>
      <w:r w:rsidR="00020B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 склада берут необходимые им для работы наборы</w:t>
      </w:r>
      <w:r w:rsidR="00020B24">
        <w:rPr>
          <w:rFonts w:ascii="Times New Roman" w:hAnsi="Times New Roman" w:cs="Times New Roman"/>
          <w:sz w:val="28"/>
          <w:szCs w:val="28"/>
        </w:rPr>
        <w:t xml:space="preserve"> и приступают к работе.</w:t>
      </w:r>
      <w:r w:rsidRPr="00D16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каждого цеха разработаны свои наборы деревянных моделей - танка, цистерны, вагона.</w:t>
      </w:r>
    </w:p>
    <w:p w:rsidR="00D16C89" w:rsidRDefault="00D16C89" w:rsidP="00BC73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всей сборки за процессом </w:t>
      </w:r>
      <w:r w:rsidR="00020B24">
        <w:rPr>
          <w:rFonts w:ascii="Times New Roman" w:hAnsi="Times New Roman" w:cs="Times New Roman"/>
          <w:sz w:val="28"/>
          <w:szCs w:val="28"/>
        </w:rPr>
        <w:t xml:space="preserve">наблюдает </w:t>
      </w:r>
      <w:r>
        <w:rPr>
          <w:rFonts w:ascii="Times New Roman" w:hAnsi="Times New Roman" w:cs="Times New Roman"/>
          <w:sz w:val="28"/>
          <w:szCs w:val="28"/>
        </w:rPr>
        <w:t>мастер-педагог, следя за соблюдением технологии сборки.</w:t>
      </w:r>
    </w:p>
    <w:p w:rsidR="000B0FB8" w:rsidRDefault="00020B24" w:rsidP="00BC73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закрепления представлений о рабочих профессиях нами разработаны следующие </w:t>
      </w:r>
      <w:r w:rsidR="0046797B">
        <w:rPr>
          <w:rFonts w:ascii="Times New Roman" w:hAnsi="Times New Roman" w:cs="Times New Roman"/>
          <w:sz w:val="28"/>
          <w:szCs w:val="28"/>
        </w:rPr>
        <w:t>серии дидактических игр</w:t>
      </w:r>
      <w:r>
        <w:rPr>
          <w:rFonts w:ascii="Times New Roman" w:hAnsi="Times New Roman" w:cs="Times New Roman"/>
          <w:sz w:val="28"/>
          <w:szCs w:val="28"/>
        </w:rPr>
        <w:t xml:space="preserve"> «Слесарь-ремонтник», «Инженер-конструктор», «Лото профессий», «Инженер-механик», «Слесарь-сборщик»</w:t>
      </w:r>
      <w:r w:rsidR="0046797B">
        <w:rPr>
          <w:rFonts w:ascii="Times New Roman" w:hAnsi="Times New Roman" w:cs="Times New Roman"/>
          <w:sz w:val="28"/>
          <w:szCs w:val="28"/>
        </w:rPr>
        <w:t xml:space="preserve">, серии </w:t>
      </w:r>
      <w:r>
        <w:rPr>
          <w:rFonts w:ascii="Times New Roman" w:hAnsi="Times New Roman" w:cs="Times New Roman"/>
          <w:sz w:val="28"/>
          <w:szCs w:val="28"/>
        </w:rPr>
        <w:t xml:space="preserve">электронных игр -  «Викторины», «Угадай, кому что надо» и др. </w:t>
      </w:r>
    </w:p>
    <w:p w:rsidR="00020B24" w:rsidRDefault="00020B24" w:rsidP="00BC73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удобства педагогов мы разработали электронное сопровождение комплекта. Для каждого занятия по модулю имеется констру</w:t>
      </w:r>
      <w:proofErr w:type="gramStart"/>
      <w:r>
        <w:rPr>
          <w:rFonts w:ascii="Times New Roman" w:hAnsi="Times New Roman" w:cs="Times New Roman"/>
          <w:sz w:val="28"/>
          <w:szCs w:val="28"/>
        </w:rPr>
        <w:t>кт с пр</w:t>
      </w:r>
      <w:proofErr w:type="gramEnd"/>
      <w:r>
        <w:rPr>
          <w:rFonts w:ascii="Times New Roman" w:hAnsi="Times New Roman" w:cs="Times New Roman"/>
          <w:sz w:val="28"/>
          <w:szCs w:val="28"/>
        </w:rPr>
        <w:t>езентацией и необходимыми наглядными и раздаточными материалами.</w:t>
      </w:r>
    </w:p>
    <w:p w:rsidR="009669B2" w:rsidRDefault="00BF7EB5" w:rsidP="00223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18"/>
        </w:rPr>
      </w:pPr>
      <w:r w:rsidRPr="00BF7EB5">
        <w:rPr>
          <w:rFonts w:ascii="Times New Roman" w:hAnsi="Times New Roman" w:cs="Times New Roman"/>
          <w:sz w:val="28"/>
          <w:szCs w:val="18"/>
        </w:rPr>
        <w:t>Ещё одной особенностью нашего модуля является пропедевтический курс по ознакомлению с рабочими профессиями детей младшего и среднего возраста. Это обучение проходит в рабочих мастерских, где дети учатся пользоваться гаечным ключом, отвёрткой, сверлом и т.п. Для визуального сопровождения для них разработаны книжки – малышки с яркими иллюстрациями, стихами и загадками.</w:t>
      </w:r>
    </w:p>
    <w:p w:rsidR="000C0768" w:rsidRDefault="002239B0" w:rsidP="002239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Учебно-методический комплект «Ребенок в мире профессий» реализуется в части формируемой участниками образовательных отношений основной образовательной программы 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/с «Детство». Каждую среду модули посещают детские сады 34 структурных подразделений </w:t>
      </w:r>
      <w:r w:rsidRPr="002239B0">
        <w:rPr>
          <w:rFonts w:ascii="Times New Roman" w:hAnsi="Times New Roman" w:cs="Times New Roman"/>
          <w:sz w:val="28"/>
          <w:szCs w:val="28"/>
          <w:highlight w:val="yellow"/>
        </w:rPr>
        <w:t>с 9.30 до 11.00</w:t>
      </w:r>
      <w:r>
        <w:rPr>
          <w:rFonts w:ascii="Times New Roman" w:hAnsi="Times New Roman" w:cs="Times New Roman"/>
          <w:sz w:val="28"/>
          <w:szCs w:val="28"/>
        </w:rPr>
        <w:t>, согласно тематическому планированию и графику работы. Посещают игровые комплексы дети подготовительных групп.</w:t>
      </w:r>
    </w:p>
    <w:p w:rsidR="0032553F" w:rsidRDefault="00BC732E" w:rsidP="0032553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18"/>
        </w:rPr>
      </w:pPr>
      <w:r w:rsidRPr="00BC732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2553F">
        <w:rPr>
          <w:rFonts w:ascii="Times New Roman" w:hAnsi="Times New Roman" w:cs="Times New Roman"/>
          <w:sz w:val="28"/>
        </w:rPr>
        <w:t>Инженеры-конструкторы, инженеры-механики, инженеры-программисты, инженеры- энергетики</w:t>
      </w:r>
      <w:r w:rsidR="0032553F" w:rsidRPr="00D05A45">
        <w:rPr>
          <w:rFonts w:ascii="Times New Roman" w:hAnsi="Times New Roman" w:cs="Times New Roman"/>
          <w:sz w:val="28"/>
        </w:rPr>
        <w:t xml:space="preserve"> – всё это люди, решающие проблемы. Они делают это разными способами, используя разные инструменты</w:t>
      </w:r>
      <w:r w:rsidR="0032553F">
        <w:rPr>
          <w:rFonts w:ascii="Times New Roman" w:hAnsi="Times New Roman" w:cs="Times New Roman"/>
          <w:sz w:val="28"/>
        </w:rPr>
        <w:t>.</w:t>
      </w:r>
      <w:r w:rsidR="0032553F" w:rsidRPr="00D05A45">
        <w:rPr>
          <w:rFonts w:ascii="Times New Roman" w:hAnsi="Times New Roman" w:cs="Times New Roman"/>
          <w:sz w:val="28"/>
        </w:rPr>
        <w:t xml:space="preserve"> Но общая нить всех инженеров, сердце их профессии – это организованный способ искать решение проблем.</w:t>
      </w:r>
      <w:r w:rsidR="0032553F">
        <w:rPr>
          <w:rFonts w:ascii="Times New Roman" w:hAnsi="Times New Roman" w:cs="Times New Roman"/>
          <w:sz w:val="28"/>
        </w:rPr>
        <w:t xml:space="preserve"> Сюжетно-ролевая игра является мощнейшим средством для этого.</w:t>
      </w:r>
    </w:p>
    <w:p w:rsidR="006B67B6" w:rsidRDefault="0032553F" w:rsidP="00BC73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C732E" w:rsidRPr="00BC732E">
        <w:rPr>
          <w:rFonts w:ascii="Times New Roman" w:hAnsi="Times New Roman" w:cs="Times New Roman"/>
          <w:sz w:val="28"/>
          <w:szCs w:val="28"/>
        </w:rPr>
        <w:t>В результате, к концу дошкольного возраста ребенок овладевает данной культурной практикой во всей полноте и разнообразии. В сюжетной игре происходит развитие воображения ребенка, его способности понимать друг го, улавливать с</w:t>
      </w:r>
      <w:r w:rsidR="00DD47F8">
        <w:rPr>
          <w:rFonts w:ascii="Times New Roman" w:hAnsi="Times New Roman" w:cs="Times New Roman"/>
          <w:sz w:val="28"/>
          <w:szCs w:val="28"/>
        </w:rPr>
        <w:t>мыслы человеческой деятельности</w:t>
      </w:r>
      <w:r>
        <w:rPr>
          <w:rFonts w:ascii="Times New Roman" w:hAnsi="Times New Roman" w:cs="Times New Roman"/>
          <w:sz w:val="28"/>
          <w:szCs w:val="28"/>
        </w:rPr>
        <w:t>, в этом и заключается развивающее значение игры.</w:t>
      </w:r>
      <w:r w:rsidR="00DD4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06E" w:rsidRDefault="00B6306E" w:rsidP="00BC73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306E" w:rsidRPr="00B6306E" w:rsidRDefault="00B6306E" w:rsidP="00BC732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B6306E" w:rsidRPr="00B6306E" w:rsidSect="006B6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32E"/>
    <w:rsid w:val="00020B24"/>
    <w:rsid w:val="000B0FB8"/>
    <w:rsid w:val="000C0768"/>
    <w:rsid w:val="001B4316"/>
    <w:rsid w:val="002239B0"/>
    <w:rsid w:val="0032553F"/>
    <w:rsid w:val="0046797B"/>
    <w:rsid w:val="006B67B6"/>
    <w:rsid w:val="006D57B0"/>
    <w:rsid w:val="007C320E"/>
    <w:rsid w:val="008E3012"/>
    <w:rsid w:val="009669B2"/>
    <w:rsid w:val="00B6306E"/>
    <w:rsid w:val="00B7669A"/>
    <w:rsid w:val="00BC732E"/>
    <w:rsid w:val="00BF7EB5"/>
    <w:rsid w:val="00CB3717"/>
    <w:rsid w:val="00CE79BE"/>
    <w:rsid w:val="00D16C89"/>
    <w:rsid w:val="00DD47F8"/>
    <w:rsid w:val="00FF3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97B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8</cp:revision>
  <cp:lastPrinted>2017-04-10T04:21:00Z</cp:lastPrinted>
  <dcterms:created xsi:type="dcterms:W3CDTF">2017-04-06T08:33:00Z</dcterms:created>
  <dcterms:modified xsi:type="dcterms:W3CDTF">2017-04-10T05:34:00Z</dcterms:modified>
</cp:coreProperties>
</file>